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B858" w14:textId="77777777" w:rsidR="00061BB4" w:rsidRPr="00061BB4" w:rsidRDefault="00061BB4" w:rsidP="00B64E6B">
      <w:pPr>
        <w:pStyle w:val="Textosinformato"/>
        <w:jc w:val="both"/>
        <w:rPr>
          <w:rFonts w:ascii="Bookman Old Style" w:hAnsi="Bookman Old Style"/>
          <w:b/>
          <w:bCs/>
          <w:lang w:val="es-MX"/>
        </w:rPr>
      </w:pPr>
      <w:r w:rsidRPr="00061BB4">
        <w:rPr>
          <w:rFonts w:ascii="Bookman Old Style" w:hAnsi="Bookman Old Style"/>
          <w:b/>
          <w:bCs/>
          <w:lang w:val="es-MX"/>
        </w:rPr>
        <w:t xml:space="preserve">EL CONSEJO DIRECTIVO, EN EJERCICIO DE LA FACULTAD QUE LE CONFIERE EL ARTÍCULO 11 FRACCIÓN VI, DEL DECRETO DEL EJECUTIVO DEL ESTADO DE MÉXICO, POR EL QUE SE CREA EL ORGANISMO PÚBLICO DESCENTRALIZADO DE CARÁCTER ESTATAL DENOMINADO UNIVERSIDAD MEXIQUENSE DEL BICENTENARIO; Y </w:t>
      </w:r>
    </w:p>
    <w:p w14:paraId="0C21A5A2" w14:textId="77777777" w:rsidR="00061BB4" w:rsidRPr="00061BB4" w:rsidRDefault="00061BB4" w:rsidP="00B64E6B">
      <w:pPr>
        <w:pStyle w:val="Textosinformato"/>
        <w:jc w:val="both"/>
        <w:rPr>
          <w:rFonts w:ascii="Bookman Old Style" w:hAnsi="Bookman Old Style"/>
          <w:b/>
          <w:bCs/>
          <w:lang w:val="es-MX"/>
        </w:rPr>
      </w:pPr>
    </w:p>
    <w:p w14:paraId="6CDCE750" w14:textId="11E2BB27"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C O N S I D E R A N D O</w:t>
      </w:r>
    </w:p>
    <w:p w14:paraId="12423B1E" w14:textId="77777777" w:rsidR="00061BB4" w:rsidRDefault="00061BB4" w:rsidP="00B64E6B">
      <w:pPr>
        <w:pStyle w:val="Textosinformato"/>
        <w:jc w:val="both"/>
        <w:rPr>
          <w:rFonts w:ascii="Bookman Old Style" w:hAnsi="Bookman Old Style"/>
          <w:lang w:val="es-MX"/>
        </w:rPr>
      </w:pPr>
    </w:p>
    <w:p w14:paraId="27276BA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el Plan de Desarrollo del Estado de México 2017-2023 establece que la gobernabilidad efectiva, debe ser democrática y apegada a derecho; lo anterior, requiere que las instituciones estatales tengan las capacidades y los recursos necesarios para desempeñar cabalmente sus funciones y así responder de manera legítima y eficaz a las demandas que le plantea la sociedad. </w:t>
      </w:r>
    </w:p>
    <w:p w14:paraId="2D691502" w14:textId="77777777" w:rsidR="00061BB4" w:rsidRDefault="00061BB4" w:rsidP="00B64E6B">
      <w:pPr>
        <w:pStyle w:val="Textosinformato"/>
        <w:jc w:val="both"/>
        <w:rPr>
          <w:rFonts w:ascii="Bookman Old Style" w:hAnsi="Bookman Old Style"/>
          <w:lang w:val="es-MX"/>
        </w:rPr>
      </w:pPr>
    </w:p>
    <w:p w14:paraId="48D4FFC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el mismo Plan señala dentro del pilar social, “Estado de México Socialmente Responsable, Solidario e Incluyente” el objetivo 1.3. “Garantizar una educación incluyente, equitativa y de calidad que promueva las oportunidades de aprendizaje a lo largo de la vida”, considerando como estrategia 1.3.3. “Fortalecer la calidad y pertinencia de la educación media superior y superior para contribuir al desarrollo de la Entidad”; Así como el Eje Transversal 2 “Gobierno Capaz y Responsable”, el cual establece el objetivo 5.8. “Garantizar una Administración Pública Competitiva y Responsable”, con las estrategias 5.8.3. “Consolidar la Gestión para Resultados en la Administración Pública Estatal” y 5.8.5. “Implementar mejores prácticas para la innovación, modernización y calidad de la Administración Pública Estatal”. </w:t>
      </w:r>
    </w:p>
    <w:p w14:paraId="5CF00C40" w14:textId="77777777" w:rsidR="00061BB4" w:rsidRDefault="00061BB4" w:rsidP="00B64E6B">
      <w:pPr>
        <w:pStyle w:val="Textosinformato"/>
        <w:jc w:val="both"/>
        <w:rPr>
          <w:rFonts w:ascii="Bookman Old Style" w:hAnsi="Bookman Old Style"/>
          <w:lang w:val="es-MX"/>
        </w:rPr>
      </w:pPr>
    </w:p>
    <w:p w14:paraId="6FC5355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mediante Decreto del Ejecutivo del Estado, publicado en el Periódico Oficial “Gaceta del Gobierno” el 20 de enero de 2009, se crea la Universidad Mexiquense del Bicentenario, como un organismo público descentralizado, con personalidad jurídica y patrimonio propios, que tiene por objeto, entre otros, impartir educación superior en los niveles profesionales de: Licenciatura, Especialización, Maestría y Doctorado con validez oficial para formar integralmente profesionales competentes con un amplio sentido ético, humanístico y nacionalista, con un elevado compromiso social y aptos para generar y aplicar creativamente conocimientos en la solución de problemas. </w:t>
      </w:r>
    </w:p>
    <w:p w14:paraId="193E7117" w14:textId="77777777" w:rsidR="00061BB4" w:rsidRDefault="00061BB4" w:rsidP="00B64E6B">
      <w:pPr>
        <w:pStyle w:val="Textosinformato"/>
        <w:jc w:val="both"/>
        <w:rPr>
          <w:rFonts w:ascii="Bookman Old Style" w:hAnsi="Bookman Old Style"/>
          <w:lang w:val="es-MX"/>
        </w:rPr>
      </w:pPr>
    </w:p>
    <w:p w14:paraId="0F43EF5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el 4 de noviembre de 2016 se publicó en el Periódico Oficial “Gaceta del Gobierno”, el Reglamento Interior de la Universidad Mexiquense del Bicentenario, en el cual se establecen las atribuciones y líneas de autoridad de las unidades administrativas básicas que integran la estructura de organización de este Organismo Descentralizado. </w:t>
      </w:r>
    </w:p>
    <w:p w14:paraId="2DF894C9" w14:textId="77777777" w:rsidR="00061BB4" w:rsidRDefault="00061BB4" w:rsidP="00B64E6B">
      <w:pPr>
        <w:pStyle w:val="Textosinformato"/>
        <w:jc w:val="both"/>
        <w:rPr>
          <w:rFonts w:ascii="Bookman Old Style" w:hAnsi="Bookman Old Style"/>
          <w:lang w:val="es-MX"/>
        </w:rPr>
      </w:pPr>
    </w:p>
    <w:p w14:paraId="6135B62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en fecha 10 de mayo de 2018, se publicó en el Periódico Oficial “Gaceta del Gobierno”, el Decreto número 309 de la “LIX” Legislatura del Estado de México, por medio del cual se reforman y adicionan diversas disposiciones de la Ley Orgánica de la Administración Pública del Estado de México, de la Ley de Acceso de las Mujeres a una Vida Libre de Violencia del Estado de México y de la Ley de Igualdad de Trato y Oportunidades entre Mujeres y Hombres del Estado de México; mismo que señala que los organismos auxiliares crearán Unidades de Igualdad de Género y Erradicación de la Violencia, adscritas orgánicamente a la persona titular del Organismo. </w:t>
      </w:r>
    </w:p>
    <w:p w14:paraId="2A21D8CD" w14:textId="77777777" w:rsidR="00061BB4" w:rsidRDefault="00061BB4" w:rsidP="00B64E6B">
      <w:pPr>
        <w:pStyle w:val="Textosinformato"/>
        <w:jc w:val="both"/>
        <w:rPr>
          <w:rFonts w:ascii="Bookman Old Style" w:hAnsi="Bookman Old Style"/>
          <w:lang w:val="es-MX"/>
        </w:rPr>
      </w:pPr>
    </w:p>
    <w:p w14:paraId="294A804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Que derivado de las anteriores determinaciones jurídicas y administrativas, resulta indispensable que la Universidad Mexiquense del Bicentenario cuente con un nuevo Reglamento Interior, a fin de hacerlo congruente con la estructura de organización que le ha sido autorizada, así como precisar las líneas de autoridad de sus unidades administrativas básicas, con la finalidad de establecer una adecuada distribución del trabajo que mejore sustancialmente su organización y funcionamiento. </w:t>
      </w:r>
    </w:p>
    <w:p w14:paraId="380F1693" w14:textId="77777777" w:rsidR="00061BB4" w:rsidRDefault="00061BB4" w:rsidP="00B64E6B">
      <w:pPr>
        <w:pStyle w:val="Textosinformato"/>
        <w:jc w:val="both"/>
        <w:rPr>
          <w:rFonts w:ascii="Bookman Old Style" w:hAnsi="Bookman Old Style"/>
          <w:lang w:val="es-MX"/>
        </w:rPr>
      </w:pPr>
    </w:p>
    <w:p w14:paraId="31FC84B3"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En mérito de lo expuesto, se expide el siguiente: </w:t>
      </w:r>
    </w:p>
    <w:p w14:paraId="05A62D03" w14:textId="77777777" w:rsidR="00061BB4" w:rsidRDefault="00061BB4" w:rsidP="00061BB4">
      <w:pPr>
        <w:pStyle w:val="Textosinformato"/>
        <w:jc w:val="center"/>
        <w:rPr>
          <w:rFonts w:ascii="Bookman Old Style" w:hAnsi="Bookman Old Style"/>
          <w:lang w:val="es-MX"/>
        </w:rPr>
      </w:pPr>
    </w:p>
    <w:p w14:paraId="4F218428" w14:textId="42618D88"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REGLAMENTO INTERIOR DE LA UNIVERSIDAD MEXIQUENSE DEL BICENTENARIO</w:t>
      </w:r>
    </w:p>
    <w:p w14:paraId="17247D11" w14:textId="70DD43D4" w:rsidR="00061BB4" w:rsidRDefault="00061BB4" w:rsidP="00061BB4">
      <w:pPr>
        <w:pStyle w:val="Textosinformato"/>
        <w:jc w:val="center"/>
        <w:rPr>
          <w:rFonts w:ascii="Bookman Old Style" w:hAnsi="Bookman Old Style"/>
          <w:b/>
          <w:bCs/>
          <w:lang w:val="es-MX"/>
        </w:rPr>
      </w:pPr>
    </w:p>
    <w:p w14:paraId="15D5B3DB" w14:textId="337F845B"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lastRenderedPageBreak/>
        <w:t>CAPÍTULO I</w:t>
      </w:r>
    </w:p>
    <w:p w14:paraId="15B55E8A" w14:textId="3E056AC1"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 LAS DISPOSICIONES GENERALES</w:t>
      </w:r>
    </w:p>
    <w:p w14:paraId="7E99BBCA" w14:textId="77777777" w:rsidR="00061BB4" w:rsidRPr="00061BB4" w:rsidRDefault="00061BB4" w:rsidP="00B64E6B">
      <w:pPr>
        <w:pStyle w:val="Textosinformato"/>
        <w:jc w:val="both"/>
        <w:rPr>
          <w:rFonts w:ascii="Bookman Old Style" w:hAnsi="Bookman Old Style"/>
          <w:b/>
          <w:bCs/>
          <w:lang w:val="es-MX"/>
        </w:rPr>
      </w:pPr>
    </w:p>
    <w:p w14:paraId="447F9AAF" w14:textId="69F88881" w:rsidR="00603279" w:rsidRP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w:t>
      </w:r>
      <w:r w:rsidRPr="00061BB4">
        <w:rPr>
          <w:rFonts w:ascii="Bookman Old Style" w:hAnsi="Bookman Old Style"/>
          <w:lang w:val="es-MX"/>
        </w:rPr>
        <w:t xml:space="preserve"> El presente Reglamento tiene por objeto regular la organización y el funcionamiento de la Universidad Mexiquense del Bicentenario.</w:t>
      </w:r>
    </w:p>
    <w:p w14:paraId="090F469A" w14:textId="2A14466E" w:rsidR="00061BB4" w:rsidRDefault="00061BB4" w:rsidP="00B64E6B">
      <w:pPr>
        <w:pStyle w:val="Textosinformato"/>
        <w:jc w:val="both"/>
        <w:rPr>
          <w:rFonts w:ascii="Bookman Old Style" w:hAnsi="Bookman Old Style"/>
          <w:lang w:val="es-MX"/>
        </w:rPr>
      </w:pPr>
    </w:p>
    <w:p w14:paraId="736FE82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2.</w:t>
      </w:r>
      <w:r w:rsidRPr="00061BB4">
        <w:rPr>
          <w:rFonts w:ascii="Bookman Old Style" w:hAnsi="Bookman Old Style"/>
          <w:lang w:val="es-MX"/>
        </w:rPr>
        <w:t xml:space="preserve"> Para efectos del presente Reglamento, se entiende por: </w:t>
      </w:r>
    </w:p>
    <w:p w14:paraId="1A811C49" w14:textId="77777777" w:rsidR="00061BB4" w:rsidRDefault="00061BB4" w:rsidP="00B64E6B">
      <w:pPr>
        <w:pStyle w:val="Textosinformato"/>
        <w:jc w:val="both"/>
        <w:rPr>
          <w:rFonts w:ascii="Bookman Old Style" w:hAnsi="Bookman Old Style"/>
          <w:lang w:val="es-MX"/>
        </w:rPr>
      </w:pPr>
    </w:p>
    <w:p w14:paraId="7E8127B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 Decreto:</w:t>
      </w:r>
      <w:r w:rsidRPr="00061BB4">
        <w:rPr>
          <w:rFonts w:ascii="Bookman Old Style" w:hAnsi="Bookman Old Style"/>
          <w:lang w:val="es-MX"/>
        </w:rPr>
        <w:t xml:space="preserve"> al Decreto del Ejecutivo del Estado por el que se crea el Organismo Público Descentralizado de carácter estatal denominado Universidad Mexiquense del Bicentenario. </w:t>
      </w:r>
    </w:p>
    <w:p w14:paraId="2CBCA945" w14:textId="77777777" w:rsidR="00061BB4" w:rsidRDefault="00061BB4" w:rsidP="00B64E6B">
      <w:pPr>
        <w:pStyle w:val="Textosinformato"/>
        <w:jc w:val="both"/>
        <w:rPr>
          <w:rFonts w:ascii="Bookman Old Style" w:hAnsi="Bookman Old Style"/>
          <w:b/>
          <w:bCs/>
          <w:lang w:val="es-MX"/>
        </w:rPr>
      </w:pPr>
    </w:p>
    <w:p w14:paraId="5FD9028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 Universidad:</w:t>
      </w:r>
      <w:r w:rsidRPr="00061BB4">
        <w:rPr>
          <w:rFonts w:ascii="Bookman Old Style" w:hAnsi="Bookman Old Style"/>
          <w:lang w:val="es-MX"/>
        </w:rPr>
        <w:t xml:space="preserve"> a la Universidad Mexiquense del Bicentenario; </w:t>
      </w:r>
    </w:p>
    <w:p w14:paraId="619DD4CC" w14:textId="77777777" w:rsidR="00061BB4" w:rsidRDefault="00061BB4" w:rsidP="00B64E6B">
      <w:pPr>
        <w:pStyle w:val="Textosinformato"/>
        <w:jc w:val="both"/>
        <w:rPr>
          <w:rFonts w:ascii="Bookman Old Style" w:hAnsi="Bookman Old Style"/>
          <w:lang w:val="es-MX"/>
        </w:rPr>
      </w:pPr>
    </w:p>
    <w:p w14:paraId="36FC619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 Consejo Directivo:</w:t>
      </w:r>
      <w:r w:rsidRPr="00061BB4">
        <w:rPr>
          <w:rFonts w:ascii="Bookman Old Style" w:hAnsi="Bookman Old Style"/>
          <w:lang w:val="es-MX"/>
        </w:rPr>
        <w:t xml:space="preserve"> al Órgano de Gobierno de la Universidad Mexiquense del Bicentenario; </w:t>
      </w:r>
    </w:p>
    <w:p w14:paraId="2285D646" w14:textId="77777777" w:rsidR="00061BB4" w:rsidRDefault="00061BB4" w:rsidP="00B64E6B">
      <w:pPr>
        <w:pStyle w:val="Textosinformato"/>
        <w:jc w:val="both"/>
        <w:rPr>
          <w:rFonts w:ascii="Bookman Old Style" w:hAnsi="Bookman Old Style"/>
          <w:lang w:val="es-MX"/>
        </w:rPr>
      </w:pPr>
    </w:p>
    <w:p w14:paraId="32336AF3" w14:textId="0B38F118"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 Rector:</w:t>
      </w:r>
      <w:r w:rsidRPr="00061BB4">
        <w:rPr>
          <w:rFonts w:ascii="Bookman Old Style" w:hAnsi="Bookman Old Style"/>
          <w:lang w:val="es-MX"/>
        </w:rPr>
        <w:t xml:space="preserve"> a la persona Titular de la Universidad Mexiquense del Bicentenario; </w:t>
      </w:r>
    </w:p>
    <w:p w14:paraId="3DAA2CDF" w14:textId="77777777" w:rsidR="00061BB4" w:rsidRDefault="00061BB4" w:rsidP="00B64E6B">
      <w:pPr>
        <w:pStyle w:val="Textosinformato"/>
        <w:jc w:val="both"/>
        <w:rPr>
          <w:rFonts w:ascii="Bookman Old Style" w:hAnsi="Bookman Old Style"/>
          <w:lang w:val="es-MX"/>
        </w:rPr>
      </w:pPr>
    </w:p>
    <w:p w14:paraId="458D0951" w14:textId="799AAB4A"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 Unidades de Estudios Superiores:</w:t>
      </w:r>
      <w:r w:rsidRPr="00061BB4">
        <w:rPr>
          <w:rFonts w:ascii="Bookman Old Style" w:hAnsi="Bookman Old Style"/>
          <w:lang w:val="es-MX"/>
        </w:rPr>
        <w:t xml:space="preserve"> a las Unidades de Estudios Superiores que integran la Universidad Mexiquense del Bicentenario; y, </w:t>
      </w:r>
    </w:p>
    <w:p w14:paraId="198D4E39" w14:textId="77777777" w:rsidR="00061BB4" w:rsidRDefault="00061BB4" w:rsidP="00B64E6B">
      <w:pPr>
        <w:pStyle w:val="Textosinformato"/>
        <w:jc w:val="both"/>
        <w:rPr>
          <w:rFonts w:ascii="Bookman Old Style" w:hAnsi="Bookman Old Style"/>
          <w:lang w:val="es-MX"/>
        </w:rPr>
      </w:pPr>
    </w:p>
    <w:p w14:paraId="647E69B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 Persona Servidora Pública:</w:t>
      </w:r>
      <w:r w:rsidRPr="00061BB4">
        <w:rPr>
          <w:rFonts w:ascii="Bookman Old Style" w:hAnsi="Bookman Old Style"/>
          <w:lang w:val="es-MX"/>
        </w:rPr>
        <w:t xml:space="preserve"> a toda persona adscrita a la Universidad Mexiquense del Bicentenario, que desempeña un empleo, cargo o comisión dentro de la misma. </w:t>
      </w:r>
    </w:p>
    <w:p w14:paraId="7DF66A40" w14:textId="77777777" w:rsidR="00061BB4" w:rsidRDefault="00061BB4" w:rsidP="00B64E6B">
      <w:pPr>
        <w:pStyle w:val="Textosinformato"/>
        <w:jc w:val="both"/>
        <w:rPr>
          <w:rFonts w:ascii="Bookman Old Style" w:hAnsi="Bookman Old Style"/>
          <w:lang w:val="es-MX"/>
        </w:rPr>
      </w:pPr>
    </w:p>
    <w:p w14:paraId="7BD9DD64" w14:textId="60AA3D16"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3.</w:t>
      </w:r>
      <w:r w:rsidRPr="00061BB4">
        <w:rPr>
          <w:rFonts w:ascii="Bookman Old Style" w:hAnsi="Bookman Old Style"/>
          <w:lang w:val="es-MX"/>
        </w:rPr>
        <w:t xml:space="preserve"> La Universidad tiene a su cargo el despacho de los asuntos que le confieren el Decreto, el presente Reglamento y otras disposiciones legales. </w:t>
      </w:r>
    </w:p>
    <w:p w14:paraId="16BCEF35" w14:textId="77777777" w:rsidR="00061BB4" w:rsidRDefault="00061BB4" w:rsidP="00B64E6B">
      <w:pPr>
        <w:pStyle w:val="Textosinformato"/>
        <w:jc w:val="both"/>
        <w:rPr>
          <w:rFonts w:ascii="Bookman Old Style" w:hAnsi="Bookman Old Style"/>
          <w:lang w:val="es-MX"/>
        </w:rPr>
      </w:pPr>
    </w:p>
    <w:p w14:paraId="3702171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4.</w:t>
      </w:r>
      <w:r w:rsidRPr="00061BB4">
        <w:rPr>
          <w:rFonts w:ascii="Bookman Old Style" w:hAnsi="Bookman Old Style"/>
          <w:lang w:val="es-MX"/>
        </w:rPr>
        <w:t xml:space="preserve"> La Universidad se sujetará a lo dispuesto por el Decreto, por la Ley para la Coordinación y Control de Organismos Auxiliares del Estado de México y el presente Reglamento, además de lo establecido en otros ordenamientos legales aplicables. </w:t>
      </w:r>
    </w:p>
    <w:p w14:paraId="47392684" w14:textId="77777777" w:rsidR="00061BB4" w:rsidRDefault="00061BB4" w:rsidP="00B64E6B">
      <w:pPr>
        <w:pStyle w:val="Textosinformato"/>
        <w:jc w:val="both"/>
        <w:rPr>
          <w:rFonts w:ascii="Bookman Old Style" w:hAnsi="Bookman Old Style"/>
          <w:lang w:val="es-MX"/>
        </w:rPr>
      </w:pPr>
    </w:p>
    <w:p w14:paraId="448DD3C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5.</w:t>
      </w:r>
      <w:r w:rsidRPr="00061BB4">
        <w:rPr>
          <w:rFonts w:ascii="Bookman Old Style" w:hAnsi="Bookman Old Style"/>
          <w:lang w:val="es-MX"/>
        </w:rPr>
        <w:t xml:space="preserve"> La Universidad conducirá sus actividades en forma programada y coordinada, con base en lo señalado en el Plan de Desarrollo del Estado de México, en los programas regionales, sectoriales y especiales en los que participe, así como en el Plan Institucional de Desarrollo, planes y programas que estén a su cargo, de acuerdo con la normativa aplicable. </w:t>
      </w:r>
    </w:p>
    <w:p w14:paraId="48B9DD4B" w14:textId="77777777" w:rsidR="00061BB4" w:rsidRDefault="00061BB4" w:rsidP="00B64E6B">
      <w:pPr>
        <w:pStyle w:val="Textosinformato"/>
        <w:jc w:val="both"/>
        <w:rPr>
          <w:rFonts w:ascii="Bookman Old Style" w:hAnsi="Bookman Old Style"/>
          <w:lang w:val="es-MX"/>
        </w:rPr>
      </w:pPr>
    </w:p>
    <w:p w14:paraId="3B6EBC5F" w14:textId="0B9ECBF1"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CAPÍTULO II</w:t>
      </w:r>
    </w:p>
    <w:p w14:paraId="27746E0F" w14:textId="66029A71"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 LA DIRECCIÓN Y ADMINISTRACIÓN DE LA UNIVERSIDAD</w:t>
      </w:r>
    </w:p>
    <w:p w14:paraId="2D46AE70" w14:textId="77777777" w:rsidR="00061BB4" w:rsidRDefault="00061BB4" w:rsidP="00B64E6B">
      <w:pPr>
        <w:pStyle w:val="Textosinformato"/>
        <w:jc w:val="both"/>
        <w:rPr>
          <w:rFonts w:ascii="Bookman Old Style" w:hAnsi="Bookman Old Style"/>
          <w:b/>
          <w:bCs/>
          <w:lang w:val="es-MX"/>
        </w:rPr>
      </w:pPr>
    </w:p>
    <w:p w14:paraId="4AA14C2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6.</w:t>
      </w:r>
      <w:r w:rsidRPr="00061BB4">
        <w:rPr>
          <w:rFonts w:ascii="Bookman Old Style" w:hAnsi="Bookman Old Style"/>
          <w:lang w:val="es-MX"/>
        </w:rPr>
        <w:t xml:space="preserve"> La dirección y administración de la Universidad le corresponden: </w:t>
      </w:r>
    </w:p>
    <w:p w14:paraId="3613A5B4" w14:textId="77777777" w:rsidR="00061BB4" w:rsidRDefault="00061BB4" w:rsidP="00B64E6B">
      <w:pPr>
        <w:pStyle w:val="Textosinformato"/>
        <w:jc w:val="both"/>
        <w:rPr>
          <w:rFonts w:ascii="Bookman Old Style" w:hAnsi="Bookman Old Style"/>
          <w:lang w:val="es-MX"/>
        </w:rPr>
      </w:pPr>
    </w:p>
    <w:p w14:paraId="73001E6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I. Al Consejo Directivo; y, </w:t>
      </w:r>
    </w:p>
    <w:p w14:paraId="44194E87" w14:textId="77777777" w:rsidR="00061BB4" w:rsidRDefault="00061BB4" w:rsidP="00B64E6B">
      <w:pPr>
        <w:pStyle w:val="Textosinformato"/>
        <w:jc w:val="both"/>
        <w:rPr>
          <w:rFonts w:ascii="Bookman Old Style" w:hAnsi="Bookman Old Style"/>
          <w:lang w:val="es-MX"/>
        </w:rPr>
      </w:pPr>
    </w:p>
    <w:p w14:paraId="34F8D04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II. Al Rector. </w:t>
      </w:r>
    </w:p>
    <w:p w14:paraId="0119F22A" w14:textId="77777777" w:rsidR="00061BB4" w:rsidRDefault="00061BB4" w:rsidP="00B64E6B">
      <w:pPr>
        <w:pStyle w:val="Textosinformato"/>
        <w:jc w:val="both"/>
        <w:rPr>
          <w:rFonts w:ascii="Bookman Old Style" w:hAnsi="Bookman Old Style"/>
          <w:lang w:val="es-MX"/>
        </w:rPr>
      </w:pPr>
    </w:p>
    <w:p w14:paraId="204823DB" w14:textId="0A94518B"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SECCIÓN PRIMERA</w:t>
      </w:r>
    </w:p>
    <w:p w14:paraId="57813250" w14:textId="7708F1D2"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DEL CONSEJO DIRECTIVO</w:t>
      </w:r>
    </w:p>
    <w:p w14:paraId="0717124F" w14:textId="77777777" w:rsidR="00061BB4" w:rsidRDefault="00061BB4" w:rsidP="00B64E6B">
      <w:pPr>
        <w:pStyle w:val="Textosinformato"/>
        <w:jc w:val="both"/>
        <w:rPr>
          <w:rFonts w:ascii="Bookman Old Style" w:hAnsi="Bookman Old Style"/>
          <w:b/>
          <w:bCs/>
          <w:lang w:val="es-MX"/>
        </w:rPr>
      </w:pPr>
    </w:p>
    <w:p w14:paraId="6F3F91D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7.</w:t>
      </w:r>
      <w:r w:rsidRPr="00061BB4">
        <w:rPr>
          <w:rFonts w:ascii="Bookman Old Style" w:hAnsi="Bookman Old Style"/>
          <w:lang w:val="es-MX"/>
        </w:rPr>
        <w:t xml:space="preserve"> El Consejo Directivo es el Órgano de Gobierno de la Universidad, y sus determinaciones serán obligatorias para el Rector y las unidades administrativas que integran la Universidad. </w:t>
      </w:r>
    </w:p>
    <w:p w14:paraId="38F6C833" w14:textId="77777777" w:rsidR="00061BB4" w:rsidRDefault="00061BB4" w:rsidP="00B64E6B">
      <w:pPr>
        <w:pStyle w:val="Textosinformato"/>
        <w:jc w:val="both"/>
        <w:rPr>
          <w:rFonts w:ascii="Bookman Old Style" w:hAnsi="Bookman Old Style"/>
          <w:lang w:val="es-MX"/>
        </w:rPr>
      </w:pPr>
    </w:p>
    <w:p w14:paraId="73F259F8" w14:textId="74CB5E8A"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8.</w:t>
      </w:r>
      <w:r w:rsidRPr="00061BB4">
        <w:rPr>
          <w:rFonts w:ascii="Bookman Old Style" w:hAnsi="Bookman Old Style"/>
          <w:lang w:val="es-MX"/>
        </w:rPr>
        <w:t xml:space="preserve"> El Consejo Directivo se integrará de acuerdo con lo dispuesto por el Decreto y funcionará de conformidad con las disposiciones aplicables. </w:t>
      </w:r>
    </w:p>
    <w:p w14:paraId="467127A3" w14:textId="77777777" w:rsidR="00061BB4" w:rsidRDefault="00061BB4" w:rsidP="00B64E6B">
      <w:pPr>
        <w:pStyle w:val="Textosinformato"/>
        <w:jc w:val="both"/>
        <w:rPr>
          <w:rFonts w:ascii="Bookman Old Style" w:hAnsi="Bookman Old Style"/>
          <w:lang w:val="es-MX"/>
        </w:rPr>
      </w:pPr>
    </w:p>
    <w:p w14:paraId="1C029FF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9.</w:t>
      </w:r>
      <w:r w:rsidRPr="00061BB4">
        <w:rPr>
          <w:rFonts w:ascii="Bookman Old Style" w:hAnsi="Bookman Old Style"/>
          <w:lang w:val="es-MX"/>
        </w:rPr>
        <w:t xml:space="preserve"> Corresponde al Consejo Directivo el ejercicio de las atribuciones señaladas en el Decreto, así como el cumplimiento de las obligaciones establecidas en otros ordenamientos legales aplicables. </w:t>
      </w:r>
    </w:p>
    <w:p w14:paraId="088A4957" w14:textId="77777777" w:rsidR="00061BB4" w:rsidRDefault="00061BB4" w:rsidP="00B64E6B">
      <w:pPr>
        <w:pStyle w:val="Textosinformato"/>
        <w:jc w:val="both"/>
        <w:rPr>
          <w:rFonts w:ascii="Bookman Old Style" w:hAnsi="Bookman Old Style"/>
          <w:lang w:val="es-MX"/>
        </w:rPr>
      </w:pPr>
    </w:p>
    <w:p w14:paraId="06664E88" w14:textId="6A6DE963"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SECCIÓN SEGUNDA</w:t>
      </w:r>
    </w:p>
    <w:p w14:paraId="209B2030" w14:textId="159F6B83"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 LA RECTORÍA</w:t>
      </w:r>
    </w:p>
    <w:p w14:paraId="67DB7D97" w14:textId="77777777" w:rsidR="00061BB4" w:rsidRDefault="00061BB4" w:rsidP="00B64E6B">
      <w:pPr>
        <w:pStyle w:val="Textosinformato"/>
        <w:jc w:val="both"/>
        <w:rPr>
          <w:rFonts w:ascii="Bookman Old Style" w:hAnsi="Bookman Old Style"/>
          <w:b/>
          <w:bCs/>
          <w:lang w:val="es-MX"/>
        </w:rPr>
      </w:pPr>
    </w:p>
    <w:p w14:paraId="42938D7D"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10.</w:t>
      </w:r>
      <w:r w:rsidRPr="00061BB4">
        <w:rPr>
          <w:rFonts w:ascii="Bookman Old Style" w:hAnsi="Bookman Old Style"/>
          <w:lang w:val="es-MX"/>
        </w:rPr>
        <w:t xml:space="preserve"> Al frente de la Rectoría de la Universidad habrá un Rector, a quien le corresponde, además de las facultades y obligaciones señaladas en el Decreto las siguientes atribuciones: </w:t>
      </w:r>
    </w:p>
    <w:p w14:paraId="0BA655B0" w14:textId="77777777" w:rsidR="00061BB4" w:rsidRDefault="00061BB4" w:rsidP="00B64E6B">
      <w:pPr>
        <w:pStyle w:val="Textosinformato"/>
        <w:jc w:val="both"/>
        <w:rPr>
          <w:rFonts w:ascii="Bookman Old Style" w:hAnsi="Bookman Old Style"/>
          <w:lang w:val="es-MX"/>
        </w:rPr>
      </w:pPr>
    </w:p>
    <w:p w14:paraId="3CFABB9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Someter a aprobación del Consejo Directivo los planes y programas de la Universidad; </w:t>
      </w:r>
    </w:p>
    <w:p w14:paraId="40E6D73C" w14:textId="77777777" w:rsidR="00061BB4" w:rsidRDefault="00061BB4" w:rsidP="00B64E6B">
      <w:pPr>
        <w:pStyle w:val="Textosinformato"/>
        <w:jc w:val="both"/>
        <w:rPr>
          <w:rFonts w:ascii="Bookman Old Style" w:hAnsi="Bookman Old Style"/>
          <w:lang w:val="es-MX"/>
        </w:rPr>
      </w:pPr>
    </w:p>
    <w:p w14:paraId="7D091116"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w:t>
      </w:r>
      <w:r w:rsidRPr="00061BB4">
        <w:rPr>
          <w:rFonts w:ascii="Bookman Old Style" w:hAnsi="Bookman Old Style"/>
          <w:lang w:val="es-MX"/>
        </w:rPr>
        <w:t xml:space="preserve"> Promover acciones para la modernización administrativa, mejora regulatoria, gobierno digital y gestión de la calidad en los trámites y servicios que presta la Universidad; así como vigilar su ejecución y cumplimiento; </w:t>
      </w:r>
    </w:p>
    <w:p w14:paraId="6940B5E8" w14:textId="77777777" w:rsidR="00061BB4" w:rsidRDefault="00061BB4" w:rsidP="00B64E6B">
      <w:pPr>
        <w:pStyle w:val="Textosinformato"/>
        <w:jc w:val="both"/>
        <w:rPr>
          <w:rFonts w:ascii="Bookman Old Style" w:hAnsi="Bookman Old Style"/>
          <w:lang w:val="es-MX"/>
        </w:rPr>
      </w:pPr>
    </w:p>
    <w:p w14:paraId="05546AFE"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Proponer al Consejo Directivo la creación de Programas Educativos acordes con los objetivos de la Universidad y con los requerimientos sociales; </w:t>
      </w:r>
    </w:p>
    <w:p w14:paraId="1D0FE8AF" w14:textId="77777777" w:rsidR="00061BB4" w:rsidRDefault="00061BB4" w:rsidP="00B64E6B">
      <w:pPr>
        <w:pStyle w:val="Textosinformato"/>
        <w:jc w:val="both"/>
        <w:rPr>
          <w:rFonts w:ascii="Bookman Old Style" w:hAnsi="Bookman Old Style"/>
          <w:lang w:val="es-MX"/>
        </w:rPr>
      </w:pPr>
    </w:p>
    <w:p w14:paraId="6850F7F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Promover la integración de cuerpos colegiados para el cumplimiento de los objetivos de la Universidad; </w:t>
      </w:r>
    </w:p>
    <w:p w14:paraId="3C2E01F1" w14:textId="77777777" w:rsidR="00061BB4" w:rsidRDefault="00061BB4" w:rsidP="00B64E6B">
      <w:pPr>
        <w:pStyle w:val="Textosinformato"/>
        <w:jc w:val="both"/>
        <w:rPr>
          <w:rFonts w:ascii="Bookman Old Style" w:hAnsi="Bookman Old Style"/>
          <w:lang w:val="es-MX"/>
        </w:rPr>
      </w:pPr>
    </w:p>
    <w:p w14:paraId="36E9CC4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Someter a consideración del Consejo Directivo la apertura de nuevos planteles; </w:t>
      </w:r>
    </w:p>
    <w:p w14:paraId="0BE7CA7A" w14:textId="77777777" w:rsidR="00061BB4" w:rsidRDefault="00061BB4" w:rsidP="00B64E6B">
      <w:pPr>
        <w:pStyle w:val="Textosinformato"/>
        <w:jc w:val="both"/>
        <w:rPr>
          <w:rFonts w:ascii="Bookman Old Style" w:hAnsi="Bookman Old Style"/>
          <w:lang w:val="es-MX"/>
        </w:rPr>
      </w:pPr>
    </w:p>
    <w:p w14:paraId="66DEC48C" w14:textId="424FD694" w:rsidR="00061BB4" w:rsidRP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w:t>
      </w:r>
      <w:r w:rsidRPr="00061BB4">
        <w:rPr>
          <w:rFonts w:ascii="Bookman Old Style" w:hAnsi="Bookman Old Style"/>
          <w:lang w:val="es-MX"/>
        </w:rPr>
        <w:t xml:space="preserve"> Proponer mejoras para la organización y funcionamiento de la Universidad y presentarlas para aprobación del Consejo Directivo;</w:t>
      </w:r>
    </w:p>
    <w:p w14:paraId="0BC7CB01" w14:textId="0AC3A043" w:rsidR="00061BB4" w:rsidRPr="00061BB4" w:rsidRDefault="00061BB4" w:rsidP="00B64E6B">
      <w:pPr>
        <w:pStyle w:val="Textosinformato"/>
        <w:jc w:val="both"/>
        <w:rPr>
          <w:rFonts w:ascii="Bookman Old Style" w:hAnsi="Bookman Old Style"/>
          <w:lang w:val="es-MX"/>
        </w:rPr>
      </w:pPr>
    </w:p>
    <w:p w14:paraId="545711C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w:t>
      </w:r>
      <w:r w:rsidRPr="00061BB4">
        <w:rPr>
          <w:rFonts w:ascii="Bookman Old Style" w:hAnsi="Bookman Old Style"/>
          <w:lang w:val="es-MX"/>
        </w:rPr>
        <w:t xml:space="preserve"> Cumplir en el ámbito de su competencia a los acuerdos que emita el Consejo Directivo; </w:t>
      </w:r>
    </w:p>
    <w:p w14:paraId="2E071607" w14:textId="77777777" w:rsidR="00061BB4" w:rsidRDefault="00061BB4" w:rsidP="00B64E6B">
      <w:pPr>
        <w:pStyle w:val="Textosinformato"/>
        <w:jc w:val="both"/>
        <w:rPr>
          <w:rFonts w:ascii="Bookman Old Style" w:hAnsi="Bookman Old Style"/>
          <w:lang w:val="es-MX"/>
        </w:rPr>
      </w:pPr>
    </w:p>
    <w:p w14:paraId="13CF0E6D" w14:textId="2B53198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VIII.</w:t>
      </w:r>
      <w:r w:rsidRPr="00061BB4">
        <w:rPr>
          <w:rFonts w:ascii="Bookman Old Style" w:hAnsi="Bookman Old Style"/>
          <w:lang w:val="es-MX"/>
        </w:rPr>
        <w:t xml:space="preserve"> Nombrar y remover al personal de la Universidad, cuyo nombramiento o remoción no esté reservado al Consejo Directivo; </w:t>
      </w:r>
    </w:p>
    <w:p w14:paraId="21022BC4" w14:textId="77777777" w:rsidR="00061BB4" w:rsidRDefault="00061BB4" w:rsidP="00B64E6B">
      <w:pPr>
        <w:pStyle w:val="Textosinformato"/>
        <w:jc w:val="both"/>
        <w:rPr>
          <w:rFonts w:ascii="Bookman Old Style" w:hAnsi="Bookman Old Style"/>
          <w:lang w:val="es-MX"/>
        </w:rPr>
      </w:pPr>
    </w:p>
    <w:p w14:paraId="461AAC4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IX.</w:t>
      </w:r>
      <w:r w:rsidRPr="00061BB4">
        <w:rPr>
          <w:rFonts w:ascii="Bookman Old Style" w:hAnsi="Bookman Old Style"/>
          <w:lang w:val="es-MX"/>
        </w:rPr>
        <w:t xml:space="preserve"> Implementar las políticas para el mejoramiento académico, administrativo, de investigación, difusión, cultura, extensión universitaria, patrimonio y organización de la Universidad, previa aprobación del Consejo Directivo; </w:t>
      </w:r>
    </w:p>
    <w:p w14:paraId="16C87D6D" w14:textId="77777777" w:rsidR="00061BB4" w:rsidRDefault="00061BB4" w:rsidP="00B64E6B">
      <w:pPr>
        <w:pStyle w:val="Textosinformato"/>
        <w:jc w:val="both"/>
        <w:rPr>
          <w:rFonts w:ascii="Bookman Old Style" w:hAnsi="Bookman Old Style"/>
          <w:lang w:val="es-MX"/>
        </w:rPr>
      </w:pPr>
    </w:p>
    <w:p w14:paraId="6E7CD66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w:t>
      </w:r>
      <w:r w:rsidRPr="00061BB4">
        <w:rPr>
          <w:rFonts w:ascii="Bookman Old Style" w:hAnsi="Bookman Old Style"/>
          <w:lang w:val="es-MX"/>
        </w:rPr>
        <w:t xml:space="preserve"> Coordinar el funcionamiento de las Unidades de Estudios Superiores, para el cumplimiento de sus atribuciones y programas; </w:t>
      </w:r>
    </w:p>
    <w:p w14:paraId="214AEB36" w14:textId="77777777" w:rsidR="00061BB4" w:rsidRDefault="00061BB4" w:rsidP="00B64E6B">
      <w:pPr>
        <w:pStyle w:val="Textosinformato"/>
        <w:jc w:val="both"/>
        <w:rPr>
          <w:rFonts w:ascii="Bookman Old Style" w:hAnsi="Bookman Old Style"/>
          <w:lang w:val="es-MX"/>
        </w:rPr>
      </w:pPr>
    </w:p>
    <w:p w14:paraId="0B635063"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w:t>
      </w:r>
      <w:r w:rsidRPr="00061BB4">
        <w:rPr>
          <w:rFonts w:ascii="Bookman Old Style" w:hAnsi="Bookman Old Style"/>
          <w:lang w:val="es-MX"/>
        </w:rPr>
        <w:t xml:space="preserve"> Suscribir los documentos relativos al ejercicio de sus atribuciones: </w:t>
      </w:r>
    </w:p>
    <w:p w14:paraId="7F476128" w14:textId="77777777" w:rsidR="00061BB4" w:rsidRDefault="00061BB4" w:rsidP="00B64E6B">
      <w:pPr>
        <w:pStyle w:val="Textosinformato"/>
        <w:jc w:val="both"/>
        <w:rPr>
          <w:rFonts w:ascii="Bookman Old Style" w:hAnsi="Bookman Old Style"/>
          <w:lang w:val="es-MX"/>
        </w:rPr>
      </w:pPr>
    </w:p>
    <w:p w14:paraId="1A2173EE"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w:t>
      </w:r>
      <w:r w:rsidRPr="00061BB4">
        <w:rPr>
          <w:rFonts w:ascii="Bookman Old Style" w:hAnsi="Bookman Old Style"/>
          <w:lang w:val="es-MX"/>
        </w:rPr>
        <w:t xml:space="preserve"> Otorgar las licencias, permisos y autorizaciones del personal de la Universidad, en el ámbito de su competencia; </w:t>
      </w:r>
    </w:p>
    <w:p w14:paraId="2E81086D" w14:textId="77777777" w:rsidR="00061BB4" w:rsidRDefault="00061BB4" w:rsidP="00B64E6B">
      <w:pPr>
        <w:pStyle w:val="Textosinformato"/>
        <w:jc w:val="both"/>
        <w:rPr>
          <w:rFonts w:ascii="Bookman Old Style" w:hAnsi="Bookman Old Style"/>
          <w:lang w:val="es-MX"/>
        </w:rPr>
      </w:pPr>
    </w:p>
    <w:p w14:paraId="42E732FE" w14:textId="106930C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XIII.</w:t>
      </w:r>
      <w:r w:rsidRPr="00061BB4">
        <w:rPr>
          <w:rFonts w:ascii="Bookman Old Style" w:hAnsi="Bookman Old Style"/>
          <w:lang w:val="es-MX"/>
        </w:rPr>
        <w:t xml:space="preserve"> Coordinar y supervisar las actividades académicas, de vinculación y extensión e, investigación y posgrado de la Universidad; </w:t>
      </w:r>
    </w:p>
    <w:p w14:paraId="116326B6" w14:textId="77777777" w:rsidR="00061BB4" w:rsidRDefault="00061BB4" w:rsidP="00B64E6B">
      <w:pPr>
        <w:pStyle w:val="Textosinformato"/>
        <w:jc w:val="both"/>
        <w:rPr>
          <w:rFonts w:ascii="Bookman Old Style" w:hAnsi="Bookman Old Style"/>
          <w:lang w:val="es-MX"/>
        </w:rPr>
      </w:pPr>
    </w:p>
    <w:p w14:paraId="60A30A7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XIV.</w:t>
      </w:r>
      <w:r w:rsidRPr="00061BB4">
        <w:rPr>
          <w:rFonts w:ascii="Bookman Old Style" w:hAnsi="Bookman Old Style"/>
          <w:lang w:val="es-MX"/>
        </w:rPr>
        <w:t xml:space="preserve"> Cumplir con las disposiciones en materia de transparencia, acceso a la información pública y protección de datos personales en términos de la normativa aplicable; </w:t>
      </w:r>
    </w:p>
    <w:p w14:paraId="17757330" w14:textId="77777777" w:rsidR="00061BB4" w:rsidRDefault="00061BB4" w:rsidP="00B64E6B">
      <w:pPr>
        <w:pStyle w:val="Textosinformato"/>
        <w:jc w:val="both"/>
        <w:rPr>
          <w:rFonts w:ascii="Bookman Old Style" w:hAnsi="Bookman Old Style"/>
          <w:lang w:val="es-MX"/>
        </w:rPr>
      </w:pPr>
    </w:p>
    <w:p w14:paraId="07FFF454" w14:textId="69D47ABC"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w:t>
      </w:r>
      <w:r w:rsidRPr="00061BB4">
        <w:rPr>
          <w:rFonts w:ascii="Bookman Old Style" w:hAnsi="Bookman Old Style"/>
          <w:lang w:val="es-MX"/>
        </w:rPr>
        <w:t xml:space="preserve"> Promover que los planes y programas de la Universidad sean realizados con perspectiva de género y respeto a los derechos humanos; y, </w:t>
      </w:r>
    </w:p>
    <w:p w14:paraId="0010B26A" w14:textId="77777777" w:rsidR="00061BB4" w:rsidRDefault="00061BB4" w:rsidP="00B64E6B">
      <w:pPr>
        <w:pStyle w:val="Textosinformato"/>
        <w:jc w:val="both"/>
        <w:rPr>
          <w:rFonts w:ascii="Bookman Old Style" w:hAnsi="Bookman Old Style"/>
          <w:lang w:val="es-MX"/>
        </w:rPr>
      </w:pPr>
    </w:p>
    <w:p w14:paraId="5570E9E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w:t>
      </w:r>
      <w:r w:rsidRPr="00061BB4">
        <w:rPr>
          <w:rFonts w:ascii="Bookman Old Style" w:hAnsi="Bookman Old Style"/>
          <w:lang w:val="es-MX"/>
        </w:rPr>
        <w:t xml:space="preserve"> Las demás que le confieran otras disposiciones legales y aquellas que le encomiende el Consejo Directivo. </w:t>
      </w:r>
    </w:p>
    <w:p w14:paraId="34470C7B" w14:textId="77777777" w:rsidR="00061BB4" w:rsidRDefault="00061BB4" w:rsidP="00B64E6B">
      <w:pPr>
        <w:pStyle w:val="Textosinformato"/>
        <w:jc w:val="both"/>
        <w:rPr>
          <w:rFonts w:ascii="Bookman Old Style" w:hAnsi="Bookman Old Style"/>
          <w:lang w:val="es-MX"/>
        </w:rPr>
      </w:pPr>
    </w:p>
    <w:p w14:paraId="0C570B6D"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11.</w:t>
      </w:r>
      <w:r w:rsidRPr="00061BB4">
        <w:rPr>
          <w:rFonts w:ascii="Bookman Old Style" w:hAnsi="Bookman Old Style"/>
          <w:lang w:val="es-MX"/>
        </w:rPr>
        <w:t xml:space="preserve"> Para el estudio, planeación y despacho de los asuntos de su competencia, el Rector, se auxiliará de las unidades administrativas siguientes: </w:t>
      </w:r>
    </w:p>
    <w:p w14:paraId="6D5FC773" w14:textId="77777777" w:rsidR="00061BB4" w:rsidRDefault="00061BB4" w:rsidP="00B64E6B">
      <w:pPr>
        <w:pStyle w:val="Textosinformato"/>
        <w:jc w:val="both"/>
        <w:rPr>
          <w:rFonts w:ascii="Bookman Old Style" w:hAnsi="Bookman Old Style"/>
          <w:lang w:val="es-MX"/>
        </w:rPr>
      </w:pPr>
    </w:p>
    <w:p w14:paraId="7F9E446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Dirección Académica; </w:t>
      </w:r>
    </w:p>
    <w:p w14:paraId="56A1BB04" w14:textId="77777777" w:rsidR="00061BB4" w:rsidRDefault="00061BB4" w:rsidP="00B64E6B">
      <w:pPr>
        <w:pStyle w:val="Textosinformato"/>
        <w:jc w:val="both"/>
        <w:rPr>
          <w:rFonts w:ascii="Bookman Old Style" w:hAnsi="Bookman Old Style"/>
          <w:b/>
          <w:bCs/>
          <w:lang w:val="es-MX"/>
        </w:rPr>
      </w:pPr>
    </w:p>
    <w:p w14:paraId="626A82A3"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w:t>
      </w:r>
      <w:r w:rsidRPr="00061BB4">
        <w:rPr>
          <w:rFonts w:ascii="Bookman Old Style" w:hAnsi="Bookman Old Style"/>
          <w:lang w:val="es-MX"/>
        </w:rPr>
        <w:t xml:space="preserve"> Coordinación de Unidades de Estudios Superiores; </w:t>
      </w:r>
    </w:p>
    <w:p w14:paraId="66D77B15" w14:textId="77777777" w:rsidR="00061BB4" w:rsidRDefault="00061BB4" w:rsidP="00B64E6B">
      <w:pPr>
        <w:pStyle w:val="Textosinformato"/>
        <w:jc w:val="both"/>
        <w:rPr>
          <w:rFonts w:ascii="Bookman Old Style" w:hAnsi="Bookman Old Style"/>
          <w:lang w:val="es-MX"/>
        </w:rPr>
      </w:pPr>
    </w:p>
    <w:p w14:paraId="7F775250"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Dirección de Administración y Finanzas; </w:t>
      </w:r>
    </w:p>
    <w:p w14:paraId="00434C4A" w14:textId="77777777" w:rsidR="00061BB4" w:rsidRDefault="00061BB4" w:rsidP="00B64E6B">
      <w:pPr>
        <w:pStyle w:val="Textosinformato"/>
        <w:jc w:val="both"/>
        <w:rPr>
          <w:rFonts w:ascii="Bookman Old Style" w:hAnsi="Bookman Old Style"/>
          <w:lang w:val="es-MX"/>
        </w:rPr>
      </w:pPr>
    </w:p>
    <w:p w14:paraId="6C6D64BE" w14:textId="1F9DB55C"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Subdirección de Vinculación y Extensión; y, </w:t>
      </w:r>
    </w:p>
    <w:p w14:paraId="1FC3139E" w14:textId="77777777" w:rsidR="00061BB4" w:rsidRDefault="00061BB4" w:rsidP="00B64E6B">
      <w:pPr>
        <w:pStyle w:val="Textosinformato"/>
        <w:jc w:val="both"/>
        <w:rPr>
          <w:rFonts w:ascii="Bookman Old Style" w:hAnsi="Bookman Old Style"/>
          <w:lang w:val="es-MX"/>
        </w:rPr>
      </w:pPr>
    </w:p>
    <w:p w14:paraId="10BC5F7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Abogacía General e Igualdad de Género. </w:t>
      </w:r>
    </w:p>
    <w:p w14:paraId="1FAACF7D" w14:textId="77777777" w:rsidR="00061BB4" w:rsidRDefault="00061BB4" w:rsidP="00B64E6B">
      <w:pPr>
        <w:pStyle w:val="Textosinformato"/>
        <w:jc w:val="both"/>
        <w:rPr>
          <w:rFonts w:ascii="Bookman Old Style" w:hAnsi="Bookman Old Style"/>
          <w:lang w:val="es-MX"/>
        </w:rPr>
      </w:pPr>
    </w:p>
    <w:p w14:paraId="0DF9384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La Universidad contará con un Órgano Interno de Control y con las demás unidades administrativas que le sean autorizadas, cuyas funciones y líneas de autoridad se establecerán en el Manual General de Organización; asimismo, se auxiliará de las servidoras y los servidores públicos y órganos técnicos y administrativos necesarios para el cumplimiento de sus atribuciones, de acuerdo con la normativa aplicable, estructura orgánica y presupuesto autorizado. </w:t>
      </w:r>
    </w:p>
    <w:p w14:paraId="45E6292A" w14:textId="77777777" w:rsidR="00061BB4" w:rsidRDefault="00061BB4" w:rsidP="00B64E6B">
      <w:pPr>
        <w:pStyle w:val="Textosinformato"/>
        <w:jc w:val="both"/>
        <w:rPr>
          <w:rFonts w:ascii="Bookman Old Style" w:hAnsi="Bookman Old Style"/>
          <w:lang w:val="es-MX"/>
        </w:rPr>
      </w:pPr>
    </w:p>
    <w:p w14:paraId="2C19C2CB" w14:textId="354E4189"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CAPÍTULO III</w:t>
      </w:r>
    </w:p>
    <w:p w14:paraId="44931CF2" w14:textId="1634F5FF" w:rsidR="00061BB4" w:rsidRP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 LAS ATRIBUCIONES GENÉRICAS DE LAS PERSONAS TITULARES DE LAS UNIDADES ADMINISTRATIVAS</w:t>
      </w:r>
    </w:p>
    <w:p w14:paraId="1D9341C1" w14:textId="77777777" w:rsidR="00061BB4" w:rsidRPr="00061BB4" w:rsidRDefault="00061BB4" w:rsidP="00B64E6B">
      <w:pPr>
        <w:pStyle w:val="Textosinformato"/>
        <w:jc w:val="both"/>
        <w:rPr>
          <w:rFonts w:ascii="Bookman Old Style" w:hAnsi="Bookman Old Style"/>
          <w:b/>
          <w:bCs/>
          <w:lang w:val="es-MX"/>
        </w:rPr>
      </w:pPr>
    </w:p>
    <w:p w14:paraId="5E2C0FEE"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12.</w:t>
      </w:r>
      <w:r w:rsidRPr="00061BB4">
        <w:rPr>
          <w:rFonts w:ascii="Bookman Old Style" w:hAnsi="Bookman Old Style"/>
          <w:lang w:val="es-MX"/>
        </w:rPr>
        <w:t xml:space="preserve"> Al frente de cada unidad administrativa, habrá una persona titular, quienes para el cumplimiento de sus atribuciones se auxiliarán del personal necesario para el servicio que se requiera, de acuerdo con la normativa, estructura orgánica y presupuesto autorizado. </w:t>
      </w:r>
    </w:p>
    <w:p w14:paraId="5B48309F" w14:textId="77777777" w:rsidR="00061BB4" w:rsidRDefault="00061BB4" w:rsidP="00B64E6B">
      <w:pPr>
        <w:pStyle w:val="Textosinformato"/>
        <w:jc w:val="both"/>
        <w:rPr>
          <w:rFonts w:ascii="Bookman Old Style" w:hAnsi="Bookman Old Style"/>
          <w:lang w:val="es-MX"/>
        </w:rPr>
      </w:pPr>
    </w:p>
    <w:p w14:paraId="6135718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13.</w:t>
      </w:r>
      <w:r w:rsidRPr="00061BB4">
        <w:rPr>
          <w:rFonts w:ascii="Bookman Old Style" w:hAnsi="Bookman Old Style"/>
          <w:lang w:val="es-MX"/>
        </w:rPr>
        <w:t xml:space="preserve"> Corresponde a las personas titulares de las unidades administrativas, las atribuciones genéricas siguientes: </w:t>
      </w:r>
    </w:p>
    <w:p w14:paraId="6AF426DB" w14:textId="77777777" w:rsidR="00061BB4" w:rsidRDefault="00061BB4" w:rsidP="00B64E6B">
      <w:pPr>
        <w:pStyle w:val="Textosinformato"/>
        <w:jc w:val="both"/>
        <w:rPr>
          <w:rFonts w:ascii="Bookman Old Style" w:hAnsi="Bookman Old Style"/>
          <w:lang w:val="es-MX"/>
        </w:rPr>
      </w:pPr>
    </w:p>
    <w:p w14:paraId="329853B8" w14:textId="5A50DB26"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Planear, programar, organizar, dirigir, controlar y evaluar la ejecución de las funciones encomendadas en la unidad administrativa a su cargo; </w:t>
      </w:r>
    </w:p>
    <w:p w14:paraId="12B90987" w14:textId="77777777" w:rsidR="00061BB4" w:rsidRDefault="00061BB4" w:rsidP="00B64E6B">
      <w:pPr>
        <w:pStyle w:val="Textosinformato"/>
        <w:jc w:val="both"/>
        <w:rPr>
          <w:rFonts w:ascii="Bookman Old Style" w:hAnsi="Bookman Old Style"/>
          <w:lang w:val="es-MX"/>
        </w:rPr>
      </w:pPr>
    </w:p>
    <w:p w14:paraId="5819B5AD"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w:t>
      </w:r>
      <w:r w:rsidRPr="00061BB4">
        <w:rPr>
          <w:rFonts w:ascii="Bookman Old Style" w:hAnsi="Bookman Old Style"/>
          <w:lang w:val="es-MX"/>
        </w:rPr>
        <w:t xml:space="preserve"> Elaborar y proponer a la persona que funja como su superior inmediato, los proyectos de programas educativos, planes y programas de estudios que les correspondan; </w:t>
      </w:r>
    </w:p>
    <w:p w14:paraId="6E25FD70" w14:textId="77777777" w:rsidR="00061BB4" w:rsidRDefault="00061BB4" w:rsidP="00B64E6B">
      <w:pPr>
        <w:pStyle w:val="Textosinformato"/>
        <w:jc w:val="both"/>
        <w:rPr>
          <w:rFonts w:ascii="Bookman Old Style" w:hAnsi="Bookman Old Style"/>
          <w:lang w:val="es-MX"/>
        </w:rPr>
      </w:pPr>
    </w:p>
    <w:p w14:paraId="121A8397"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Formular los dictámenes, estudios, opiniones e informes que les sean solicitados por la persona que funja como superior inmediato y aquéllos que les correspondan </w:t>
      </w:r>
      <w:proofErr w:type="gramStart"/>
      <w:r w:rsidRPr="00061BB4">
        <w:rPr>
          <w:rFonts w:ascii="Bookman Old Style" w:hAnsi="Bookman Old Style"/>
          <w:lang w:val="es-MX"/>
        </w:rPr>
        <w:t>en razón de</w:t>
      </w:r>
      <w:proofErr w:type="gramEnd"/>
      <w:r w:rsidRPr="00061BB4">
        <w:rPr>
          <w:rFonts w:ascii="Bookman Old Style" w:hAnsi="Bookman Old Style"/>
          <w:lang w:val="es-MX"/>
        </w:rPr>
        <w:t xml:space="preserve"> sus atribuciones; </w:t>
      </w:r>
    </w:p>
    <w:p w14:paraId="3D000144" w14:textId="77777777" w:rsidR="00061BB4" w:rsidRDefault="00061BB4" w:rsidP="00B64E6B">
      <w:pPr>
        <w:pStyle w:val="Textosinformato"/>
        <w:jc w:val="both"/>
        <w:rPr>
          <w:rFonts w:ascii="Bookman Old Style" w:hAnsi="Bookman Old Style"/>
          <w:lang w:val="es-MX"/>
        </w:rPr>
      </w:pPr>
    </w:p>
    <w:p w14:paraId="2BE2C2DA" w14:textId="1E36F274"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Acordar con la persona que funja como superior inmediato lo relativo a los asuntos de su competencia; </w:t>
      </w:r>
    </w:p>
    <w:p w14:paraId="5635897D" w14:textId="77777777" w:rsidR="00061BB4" w:rsidRDefault="00061BB4" w:rsidP="00B64E6B">
      <w:pPr>
        <w:pStyle w:val="Textosinformato"/>
        <w:jc w:val="both"/>
        <w:rPr>
          <w:rFonts w:ascii="Bookman Old Style" w:hAnsi="Bookman Old Style"/>
          <w:lang w:val="es-MX"/>
        </w:rPr>
      </w:pPr>
    </w:p>
    <w:p w14:paraId="017AFF87"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Formular y ejecutar en el ámbito de su competencia, los programas anuales de actividades, así como los anteproyectos de presupuesto de la unidad administrativa a su cargo; </w:t>
      </w:r>
    </w:p>
    <w:p w14:paraId="11BF12D0" w14:textId="77777777" w:rsidR="00061BB4" w:rsidRDefault="00061BB4" w:rsidP="00B64E6B">
      <w:pPr>
        <w:pStyle w:val="Textosinformato"/>
        <w:jc w:val="both"/>
        <w:rPr>
          <w:rFonts w:ascii="Bookman Old Style" w:hAnsi="Bookman Old Style"/>
          <w:lang w:val="es-MX"/>
        </w:rPr>
      </w:pPr>
    </w:p>
    <w:p w14:paraId="6B19AE4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w:t>
      </w:r>
      <w:r w:rsidRPr="00061BB4">
        <w:rPr>
          <w:rFonts w:ascii="Bookman Old Style" w:hAnsi="Bookman Old Style"/>
          <w:lang w:val="es-MX"/>
        </w:rPr>
        <w:t xml:space="preserve"> Participar en el ámbito de su competencia, en los procesos de planeación estratégica de la Universidad, así como en la elaboración de programas de orden federal, de conformidad con la normatividad aplicable; </w:t>
      </w:r>
    </w:p>
    <w:p w14:paraId="5B3D8571" w14:textId="77777777" w:rsidR="00061BB4" w:rsidRDefault="00061BB4" w:rsidP="00B64E6B">
      <w:pPr>
        <w:pStyle w:val="Textosinformato"/>
        <w:jc w:val="both"/>
        <w:rPr>
          <w:rFonts w:ascii="Bookman Old Style" w:hAnsi="Bookman Old Style"/>
          <w:lang w:val="es-MX"/>
        </w:rPr>
      </w:pPr>
    </w:p>
    <w:p w14:paraId="0DE7D4FA" w14:textId="53400CF2"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w:t>
      </w:r>
      <w:r w:rsidRPr="00061BB4">
        <w:rPr>
          <w:rFonts w:ascii="Bookman Old Style" w:hAnsi="Bookman Old Style"/>
          <w:lang w:val="es-MX"/>
        </w:rPr>
        <w:t xml:space="preserve"> Participar en la actualización y elaboración, en el ámbito de su competencia, de los reglamentos, manuales administrativos y demás disposiciones que regulen la organización y el funcionamiento de la Universidad;</w:t>
      </w:r>
    </w:p>
    <w:p w14:paraId="699454A8" w14:textId="7A80A65E" w:rsidR="00061BB4" w:rsidRDefault="00061BB4" w:rsidP="00B64E6B">
      <w:pPr>
        <w:pStyle w:val="Textosinformato"/>
        <w:jc w:val="both"/>
        <w:rPr>
          <w:rFonts w:ascii="Bookman Old Style" w:hAnsi="Bookman Old Style"/>
          <w:lang w:val="es-MX"/>
        </w:rPr>
      </w:pPr>
    </w:p>
    <w:p w14:paraId="142499D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VIII.</w:t>
      </w:r>
      <w:r w:rsidRPr="00061BB4">
        <w:rPr>
          <w:rFonts w:ascii="Bookman Old Style" w:hAnsi="Bookman Old Style"/>
          <w:lang w:val="es-MX"/>
        </w:rPr>
        <w:t xml:space="preserve"> Proponer al Rector la suscripción de acuerdos, convenios y contratos que contribuyan al cumplimiento del objeto de la Universidad y ejecutar las acciones que les correspondan; </w:t>
      </w:r>
    </w:p>
    <w:p w14:paraId="15AAD431" w14:textId="77777777" w:rsidR="00061BB4" w:rsidRDefault="00061BB4" w:rsidP="00B64E6B">
      <w:pPr>
        <w:pStyle w:val="Textosinformato"/>
        <w:jc w:val="both"/>
        <w:rPr>
          <w:rFonts w:ascii="Bookman Old Style" w:hAnsi="Bookman Old Style"/>
          <w:lang w:val="es-MX"/>
        </w:rPr>
      </w:pPr>
    </w:p>
    <w:p w14:paraId="19680D7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IX.</w:t>
      </w:r>
      <w:r w:rsidRPr="00061BB4">
        <w:rPr>
          <w:rFonts w:ascii="Bookman Old Style" w:hAnsi="Bookman Old Style"/>
          <w:lang w:val="es-MX"/>
        </w:rPr>
        <w:t xml:space="preserve"> Promover y vigilar la aplicación de las disposiciones que rigen la organización y el funcionamiento de la unidad administrativa a su cargo; </w:t>
      </w:r>
    </w:p>
    <w:p w14:paraId="5BD8AD03" w14:textId="77777777" w:rsidR="00061BB4" w:rsidRDefault="00061BB4" w:rsidP="00B64E6B">
      <w:pPr>
        <w:pStyle w:val="Textosinformato"/>
        <w:jc w:val="both"/>
        <w:rPr>
          <w:rFonts w:ascii="Bookman Old Style" w:hAnsi="Bookman Old Style"/>
          <w:lang w:val="es-MX"/>
        </w:rPr>
      </w:pPr>
    </w:p>
    <w:p w14:paraId="0384004C" w14:textId="47D89BAA"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w:t>
      </w:r>
      <w:r w:rsidRPr="00061BB4">
        <w:rPr>
          <w:rFonts w:ascii="Bookman Old Style" w:hAnsi="Bookman Old Style"/>
          <w:lang w:val="es-MX"/>
        </w:rPr>
        <w:t xml:space="preserve"> Proponer al Rector el ingreso, licencia, promoción, remoción y cese del personal adscrito en la unidad administrativa a su cargo, de conformidad con las disposiciones aplicables; </w:t>
      </w:r>
    </w:p>
    <w:p w14:paraId="3B042E01" w14:textId="77777777" w:rsidR="00061BB4" w:rsidRDefault="00061BB4" w:rsidP="00B64E6B">
      <w:pPr>
        <w:pStyle w:val="Textosinformato"/>
        <w:jc w:val="both"/>
        <w:rPr>
          <w:rFonts w:ascii="Bookman Old Style" w:hAnsi="Bookman Old Style"/>
          <w:lang w:val="es-MX"/>
        </w:rPr>
      </w:pPr>
    </w:p>
    <w:p w14:paraId="3A243744" w14:textId="7A0C0AB8"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w:t>
      </w:r>
      <w:r w:rsidRPr="00061BB4">
        <w:rPr>
          <w:rFonts w:ascii="Bookman Old Style" w:hAnsi="Bookman Old Style"/>
          <w:lang w:val="es-MX"/>
        </w:rPr>
        <w:t xml:space="preserve"> Coordinar sus actividades con las personas titulares de las demás unidades administrativas de la Universidad, cuando la ejecución de sus programas y acciones así lo requieran; </w:t>
      </w:r>
    </w:p>
    <w:p w14:paraId="484EAAF4" w14:textId="77777777" w:rsidR="00061BB4" w:rsidRDefault="00061BB4" w:rsidP="00B64E6B">
      <w:pPr>
        <w:pStyle w:val="Textosinformato"/>
        <w:jc w:val="both"/>
        <w:rPr>
          <w:rFonts w:ascii="Bookman Old Style" w:hAnsi="Bookman Old Style"/>
          <w:lang w:val="es-MX"/>
        </w:rPr>
      </w:pPr>
    </w:p>
    <w:p w14:paraId="1059AAC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w:t>
      </w:r>
      <w:r w:rsidRPr="00061BB4">
        <w:rPr>
          <w:rFonts w:ascii="Bookman Old Style" w:hAnsi="Bookman Old Style"/>
          <w:lang w:val="es-MX"/>
        </w:rPr>
        <w:t xml:space="preserve"> Proponer a la persona que funja como superior inmediato las modificaciones jurídicas y administrativas, que tiendan a mejorar la organización y el funcionamiento de la unidad administrativa a su cargo, así como el cumplimiento de sus programas y proyectos; </w:t>
      </w:r>
    </w:p>
    <w:p w14:paraId="56918CE6" w14:textId="77777777" w:rsidR="00061BB4" w:rsidRDefault="00061BB4" w:rsidP="00B64E6B">
      <w:pPr>
        <w:pStyle w:val="Textosinformato"/>
        <w:jc w:val="both"/>
        <w:rPr>
          <w:rFonts w:ascii="Bookman Old Style" w:hAnsi="Bookman Old Style"/>
          <w:lang w:val="es-MX"/>
        </w:rPr>
      </w:pPr>
    </w:p>
    <w:p w14:paraId="61D88EA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XIII.</w:t>
      </w:r>
      <w:r w:rsidRPr="00061BB4">
        <w:rPr>
          <w:rFonts w:ascii="Bookman Old Style" w:hAnsi="Bookman Old Style"/>
          <w:lang w:val="es-MX"/>
        </w:rPr>
        <w:t xml:space="preserve"> Someter a consideración del Rector, acciones para la modernización administrativa, Mejora Regulatoria, Gobierno Digital y Gestión de la Calidad en los trámites y servicios que presta la unidad administrativa a su cargo y, llevar a cabo su ejecución y cumplimiento; </w:t>
      </w:r>
    </w:p>
    <w:p w14:paraId="431BE48C" w14:textId="77777777" w:rsidR="00061BB4" w:rsidRDefault="00061BB4" w:rsidP="00B64E6B">
      <w:pPr>
        <w:pStyle w:val="Textosinformato"/>
        <w:jc w:val="both"/>
        <w:rPr>
          <w:rFonts w:ascii="Bookman Old Style" w:hAnsi="Bookman Old Style"/>
          <w:lang w:val="es-MX"/>
        </w:rPr>
      </w:pPr>
    </w:p>
    <w:p w14:paraId="5D8E8A7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XIV.</w:t>
      </w:r>
      <w:r w:rsidRPr="00061BB4">
        <w:rPr>
          <w:rFonts w:ascii="Bookman Old Style" w:hAnsi="Bookman Old Style"/>
          <w:lang w:val="es-MX"/>
        </w:rPr>
        <w:t xml:space="preserve"> Suscribir los documentos relativos al ejercicio de sus atribuciones y aquéllos que les sean señalados por delegación o los que les correspondan por suplencia; </w:t>
      </w:r>
    </w:p>
    <w:p w14:paraId="0B7C5077" w14:textId="77777777" w:rsidR="00061BB4" w:rsidRDefault="00061BB4" w:rsidP="00B64E6B">
      <w:pPr>
        <w:pStyle w:val="Textosinformato"/>
        <w:jc w:val="both"/>
        <w:rPr>
          <w:rFonts w:ascii="Bookman Old Style" w:hAnsi="Bookman Old Style"/>
          <w:lang w:val="es-MX"/>
        </w:rPr>
      </w:pPr>
    </w:p>
    <w:p w14:paraId="77A47A3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w:t>
      </w:r>
      <w:r w:rsidRPr="00061BB4">
        <w:rPr>
          <w:rFonts w:ascii="Bookman Old Style" w:hAnsi="Bookman Old Style"/>
          <w:lang w:val="es-MX"/>
        </w:rPr>
        <w:t xml:space="preserve"> Proporcionar la información, datos o el apoyo técnico que les sean solicitados por otras unidades administrativas; </w:t>
      </w:r>
    </w:p>
    <w:p w14:paraId="19AEE4DA" w14:textId="77777777" w:rsidR="00061BB4" w:rsidRDefault="00061BB4" w:rsidP="00B64E6B">
      <w:pPr>
        <w:pStyle w:val="Textosinformato"/>
        <w:jc w:val="both"/>
        <w:rPr>
          <w:rFonts w:ascii="Bookman Old Style" w:hAnsi="Bookman Old Style"/>
          <w:lang w:val="es-MX"/>
        </w:rPr>
      </w:pPr>
    </w:p>
    <w:p w14:paraId="05838A5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w:t>
      </w:r>
      <w:r w:rsidRPr="00061BB4">
        <w:rPr>
          <w:rFonts w:ascii="Bookman Old Style" w:hAnsi="Bookman Old Style"/>
          <w:lang w:val="es-MX"/>
        </w:rPr>
        <w:t xml:space="preserve"> Desempeñar las comisiones que les encomiende el Rector e informarle sobre el cumplimiento de </w:t>
      </w:r>
      <w:proofErr w:type="gramStart"/>
      <w:r w:rsidRPr="00061BB4">
        <w:rPr>
          <w:rFonts w:ascii="Bookman Old Style" w:hAnsi="Bookman Old Style"/>
          <w:lang w:val="es-MX"/>
        </w:rPr>
        <w:t>las mismas</w:t>
      </w:r>
      <w:proofErr w:type="gramEnd"/>
      <w:r w:rsidRPr="00061BB4">
        <w:rPr>
          <w:rFonts w:ascii="Bookman Old Style" w:hAnsi="Bookman Old Style"/>
          <w:lang w:val="es-MX"/>
        </w:rPr>
        <w:t xml:space="preserve">; </w:t>
      </w:r>
    </w:p>
    <w:p w14:paraId="09C68BBB" w14:textId="77777777" w:rsidR="00061BB4" w:rsidRDefault="00061BB4" w:rsidP="00B64E6B">
      <w:pPr>
        <w:pStyle w:val="Textosinformato"/>
        <w:jc w:val="both"/>
        <w:rPr>
          <w:rFonts w:ascii="Bookman Old Style" w:hAnsi="Bookman Old Style"/>
          <w:lang w:val="es-MX"/>
        </w:rPr>
      </w:pPr>
    </w:p>
    <w:p w14:paraId="1F8A907F" w14:textId="225DF682"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XVII.</w:t>
      </w:r>
      <w:r w:rsidRPr="00061BB4">
        <w:rPr>
          <w:rFonts w:ascii="Bookman Old Style" w:hAnsi="Bookman Old Style"/>
          <w:lang w:val="es-MX"/>
        </w:rPr>
        <w:t xml:space="preserve"> Asesorar y apoyar técnicamente en los asuntos de su competencia, a las Personas Servidoras Públicas que lo soliciten; </w:t>
      </w:r>
    </w:p>
    <w:p w14:paraId="2FC6E6D3" w14:textId="77777777" w:rsidR="00061BB4" w:rsidRDefault="00061BB4" w:rsidP="00B64E6B">
      <w:pPr>
        <w:pStyle w:val="Textosinformato"/>
        <w:jc w:val="both"/>
        <w:rPr>
          <w:rFonts w:ascii="Bookman Old Style" w:hAnsi="Bookman Old Style"/>
          <w:lang w:val="es-MX"/>
        </w:rPr>
      </w:pPr>
    </w:p>
    <w:p w14:paraId="7D52899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XVIII.</w:t>
      </w:r>
      <w:r w:rsidRPr="00061BB4">
        <w:rPr>
          <w:rFonts w:ascii="Bookman Old Style" w:hAnsi="Bookman Old Style"/>
          <w:lang w:val="es-MX"/>
        </w:rPr>
        <w:t xml:space="preserve"> Expedir constancias y/o copias certificadas de los documentos existentes en sus archivos, cuando así sea requerido, en el ámbito de su competencia; </w:t>
      </w:r>
    </w:p>
    <w:p w14:paraId="785EA9ED" w14:textId="77777777" w:rsidR="00061BB4" w:rsidRDefault="00061BB4" w:rsidP="00B64E6B">
      <w:pPr>
        <w:pStyle w:val="Textosinformato"/>
        <w:jc w:val="both"/>
        <w:rPr>
          <w:rFonts w:ascii="Bookman Old Style" w:hAnsi="Bookman Old Style"/>
          <w:lang w:val="es-MX"/>
        </w:rPr>
      </w:pPr>
    </w:p>
    <w:p w14:paraId="2A45ADD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XIX.</w:t>
      </w:r>
      <w:r w:rsidRPr="00061BB4">
        <w:rPr>
          <w:rFonts w:ascii="Bookman Old Style" w:hAnsi="Bookman Old Style"/>
          <w:lang w:val="es-MX"/>
        </w:rPr>
        <w:t xml:space="preserve"> Cumplir con las disposiciones en materia de transparencia, acceso a la información pública y protección de datos personales en términos de la normativa aplicable; </w:t>
      </w:r>
    </w:p>
    <w:p w14:paraId="77AB2167" w14:textId="77777777" w:rsidR="00061BB4" w:rsidRDefault="00061BB4" w:rsidP="00B64E6B">
      <w:pPr>
        <w:pStyle w:val="Textosinformato"/>
        <w:jc w:val="both"/>
        <w:rPr>
          <w:rFonts w:ascii="Bookman Old Style" w:hAnsi="Bookman Old Style"/>
          <w:lang w:val="es-MX"/>
        </w:rPr>
      </w:pPr>
    </w:p>
    <w:p w14:paraId="183CC67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XX.</w:t>
      </w:r>
      <w:r w:rsidRPr="00061BB4">
        <w:rPr>
          <w:rFonts w:ascii="Bookman Old Style" w:hAnsi="Bookman Old Style"/>
          <w:lang w:val="es-MX"/>
        </w:rPr>
        <w:t xml:space="preserve"> Implementar en el ámbito de su competencia las medidas tendentes a institucionalizar la perspectiva de género, la igualdad sustantiva, la eliminación de toda forma de discriminación y el respeto a los derechos humanos; y, </w:t>
      </w:r>
    </w:p>
    <w:p w14:paraId="355C3AAB" w14:textId="77777777" w:rsidR="00061BB4" w:rsidRDefault="00061BB4" w:rsidP="00B64E6B">
      <w:pPr>
        <w:pStyle w:val="Textosinformato"/>
        <w:jc w:val="both"/>
        <w:rPr>
          <w:rFonts w:ascii="Bookman Old Style" w:hAnsi="Bookman Old Style"/>
          <w:lang w:val="es-MX"/>
        </w:rPr>
      </w:pPr>
    </w:p>
    <w:p w14:paraId="70FE26C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XXI.</w:t>
      </w:r>
      <w:r w:rsidRPr="00061BB4">
        <w:rPr>
          <w:rFonts w:ascii="Bookman Old Style" w:hAnsi="Bookman Old Style"/>
          <w:lang w:val="es-MX"/>
        </w:rPr>
        <w:t xml:space="preserve"> Las demás que les confieran otras disposiciones legales y aquellas que les encomiende el Rector. </w:t>
      </w:r>
    </w:p>
    <w:p w14:paraId="1F4AB2D6" w14:textId="77777777" w:rsidR="00061BB4" w:rsidRDefault="00061BB4" w:rsidP="00B64E6B">
      <w:pPr>
        <w:pStyle w:val="Textosinformato"/>
        <w:jc w:val="both"/>
        <w:rPr>
          <w:rFonts w:ascii="Bookman Old Style" w:hAnsi="Bookman Old Style"/>
          <w:lang w:val="es-MX"/>
        </w:rPr>
      </w:pPr>
    </w:p>
    <w:p w14:paraId="756F3691" w14:textId="468D5A00"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CAPÍTULO IV</w:t>
      </w:r>
    </w:p>
    <w:p w14:paraId="28863C66" w14:textId="37C29F9F" w:rsidR="00061BB4" w:rsidRDefault="00061BB4" w:rsidP="00061BB4">
      <w:pPr>
        <w:pStyle w:val="Textosinformato"/>
        <w:jc w:val="center"/>
        <w:rPr>
          <w:rFonts w:ascii="Bookman Old Style" w:hAnsi="Bookman Old Style"/>
          <w:b/>
          <w:bCs/>
          <w:lang w:val="es-MX"/>
        </w:rPr>
      </w:pPr>
      <w:r w:rsidRPr="00061BB4">
        <w:rPr>
          <w:rFonts w:ascii="Bookman Old Style" w:hAnsi="Bookman Old Style"/>
          <w:b/>
          <w:bCs/>
          <w:lang w:val="es-MX"/>
        </w:rPr>
        <w:t>DE LAS ATRIBUCIONES ESPECÍFICAS DE LAS UNIDADES ADMINISTRATIVAS</w:t>
      </w:r>
    </w:p>
    <w:p w14:paraId="50BA3DA6" w14:textId="77777777" w:rsidR="00061BB4" w:rsidRDefault="00061BB4" w:rsidP="00B64E6B">
      <w:pPr>
        <w:pStyle w:val="Textosinformato"/>
        <w:jc w:val="both"/>
        <w:rPr>
          <w:rFonts w:ascii="Bookman Old Style" w:hAnsi="Bookman Old Style"/>
          <w:b/>
          <w:bCs/>
          <w:lang w:val="es-MX"/>
        </w:rPr>
      </w:pPr>
    </w:p>
    <w:p w14:paraId="7FD846D0"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14.</w:t>
      </w:r>
      <w:r w:rsidRPr="00061BB4">
        <w:rPr>
          <w:rFonts w:ascii="Bookman Old Style" w:hAnsi="Bookman Old Style"/>
          <w:lang w:val="es-MX"/>
        </w:rPr>
        <w:t xml:space="preserve"> Corresponde a la Dirección Académica: </w:t>
      </w:r>
    </w:p>
    <w:p w14:paraId="50AA13A4" w14:textId="77777777" w:rsidR="00061BB4" w:rsidRDefault="00061BB4" w:rsidP="00B64E6B">
      <w:pPr>
        <w:pStyle w:val="Textosinformato"/>
        <w:jc w:val="both"/>
        <w:rPr>
          <w:rFonts w:ascii="Bookman Old Style" w:hAnsi="Bookman Old Style"/>
          <w:lang w:val="es-MX"/>
        </w:rPr>
      </w:pPr>
    </w:p>
    <w:p w14:paraId="46E8A7C1"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Planear, organizar, coordinar, dirigir, controlar y evaluar los procesos académicos, de evaluación y de investigación, de los programas y servicios educativos, asegurando la consolidación del modelo educativo de la Universidad; </w:t>
      </w:r>
    </w:p>
    <w:p w14:paraId="370201C2" w14:textId="77777777" w:rsidR="00061BB4" w:rsidRDefault="00061BB4" w:rsidP="00B64E6B">
      <w:pPr>
        <w:pStyle w:val="Textosinformato"/>
        <w:jc w:val="both"/>
        <w:rPr>
          <w:rFonts w:ascii="Bookman Old Style" w:hAnsi="Bookman Old Style"/>
          <w:lang w:val="es-MX"/>
        </w:rPr>
      </w:pPr>
    </w:p>
    <w:p w14:paraId="178A8905" w14:textId="66787A8B"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w:t>
      </w:r>
      <w:r w:rsidRPr="00061BB4">
        <w:rPr>
          <w:rFonts w:ascii="Bookman Old Style" w:hAnsi="Bookman Old Style"/>
          <w:lang w:val="es-MX"/>
        </w:rPr>
        <w:t xml:space="preserve"> Proponer, difundir y vigilar el cumplimiento de la normativa universitaria; </w:t>
      </w:r>
    </w:p>
    <w:p w14:paraId="132F820E" w14:textId="77777777" w:rsidR="00061BB4" w:rsidRDefault="00061BB4" w:rsidP="00B64E6B">
      <w:pPr>
        <w:pStyle w:val="Textosinformato"/>
        <w:jc w:val="both"/>
        <w:rPr>
          <w:rFonts w:ascii="Bookman Old Style" w:hAnsi="Bookman Old Style"/>
          <w:b/>
          <w:bCs/>
          <w:lang w:val="es-MX"/>
        </w:rPr>
      </w:pPr>
    </w:p>
    <w:p w14:paraId="0283339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Difundir entre las unidades administrativas a su cargo, los lineamientos a que deben sujetarse las actividades académicas, de investigación y servicios educativos; </w:t>
      </w:r>
    </w:p>
    <w:p w14:paraId="0D6098AD" w14:textId="77777777" w:rsidR="00061BB4" w:rsidRDefault="00061BB4" w:rsidP="00B64E6B">
      <w:pPr>
        <w:pStyle w:val="Textosinformato"/>
        <w:jc w:val="both"/>
        <w:rPr>
          <w:rFonts w:ascii="Bookman Old Style" w:hAnsi="Bookman Old Style"/>
          <w:lang w:val="es-MX"/>
        </w:rPr>
      </w:pPr>
    </w:p>
    <w:p w14:paraId="6C1C036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Supervisar el desarrollo de las actividades académicas y de investigación encomendadas a la unidad administrativa a su cargo; </w:t>
      </w:r>
    </w:p>
    <w:p w14:paraId="688D1E4A" w14:textId="77777777" w:rsidR="00061BB4" w:rsidRDefault="00061BB4" w:rsidP="00B64E6B">
      <w:pPr>
        <w:pStyle w:val="Textosinformato"/>
        <w:jc w:val="both"/>
        <w:rPr>
          <w:rFonts w:ascii="Bookman Old Style" w:hAnsi="Bookman Old Style"/>
          <w:lang w:val="es-MX"/>
        </w:rPr>
      </w:pPr>
    </w:p>
    <w:p w14:paraId="1E0A2A52" w14:textId="09BB1123"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Coordinar la expedición de constancias, certificados, títulos profesionales y grados académicos que otorga la Universidad; </w:t>
      </w:r>
    </w:p>
    <w:p w14:paraId="1AC92AEC" w14:textId="77777777" w:rsidR="00061BB4" w:rsidRDefault="00061BB4" w:rsidP="00B64E6B">
      <w:pPr>
        <w:pStyle w:val="Textosinformato"/>
        <w:jc w:val="both"/>
        <w:rPr>
          <w:rFonts w:ascii="Bookman Old Style" w:hAnsi="Bookman Old Style"/>
          <w:lang w:val="es-MX"/>
        </w:rPr>
      </w:pPr>
    </w:p>
    <w:p w14:paraId="2BEB40A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w:t>
      </w:r>
      <w:r w:rsidRPr="00061BB4">
        <w:rPr>
          <w:rFonts w:ascii="Bookman Old Style" w:hAnsi="Bookman Old Style"/>
          <w:lang w:val="es-MX"/>
        </w:rPr>
        <w:t xml:space="preserve"> Coordinar los procedimientos de revalidación y equivalencia de estudios; </w:t>
      </w:r>
    </w:p>
    <w:p w14:paraId="0A2D6447" w14:textId="77777777" w:rsidR="00061BB4" w:rsidRDefault="00061BB4" w:rsidP="00B64E6B">
      <w:pPr>
        <w:pStyle w:val="Textosinformato"/>
        <w:jc w:val="both"/>
        <w:rPr>
          <w:rFonts w:ascii="Bookman Old Style" w:hAnsi="Bookman Old Style"/>
          <w:lang w:val="es-MX"/>
        </w:rPr>
      </w:pPr>
    </w:p>
    <w:p w14:paraId="0671C20D"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w:t>
      </w:r>
      <w:r w:rsidRPr="00061BB4">
        <w:rPr>
          <w:rFonts w:ascii="Bookman Old Style" w:hAnsi="Bookman Old Style"/>
          <w:lang w:val="es-MX"/>
        </w:rPr>
        <w:t xml:space="preserve"> Coordinar el proceso de aplicación de exámenes a las personas aspirantes, así como la inscripción de las personas estudiantes de nuevo ingreso; </w:t>
      </w:r>
    </w:p>
    <w:p w14:paraId="671744DE" w14:textId="77777777" w:rsidR="00061BB4" w:rsidRDefault="00061BB4" w:rsidP="00B64E6B">
      <w:pPr>
        <w:pStyle w:val="Textosinformato"/>
        <w:jc w:val="both"/>
        <w:rPr>
          <w:rFonts w:ascii="Bookman Old Style" w:hAnsi="Bookman Old Style"/>
          <w:lang w:val="es-MX"/>
        </w:rPr>
      </w:pPr>
    </w:p>
    <w:p w14:paraId="3136AFC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VIII.</w:t>
      </w:r>
      <w:r w:rsidRPr="00061BB4">
        <w:rPr>
          <w:rFonts w:ascii="Bookman Old Style" w:hAnsi="Bookman Old Style"/>
          <w:lang w:val="es-MX"/>
        </w:rPr>
        <w:t xml:space="preserve"> Coordinar los procesos de reinscripción, cambio de Unidad de Estudios Superiores y bajas de las personas estudiantes que lo soliciten; </w:t>
      </w:r>
    </w:p>
    <w:p w14:paraId="53E654AF" w14:textId="77777777" w:rsidR="00061BB4" w:rsidRDefault="00061BB4" w:rsidP="00B64E6B">
      <w:pPr>
        <w:pStyle w:val="Textosinformato"/>
        <w:jc w:val="both"/>
        <w:rPr>
          <w:rFonts w:ascii="Bookman Old Style" w:hAnsi="Bookman Old Style"/>
          <w:lang w:val="es-MX"/>
        </w:rPr>
      </w:pPr>
    </w:p>
    <w:p w14:paraId="5FCE0EB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IX.</w:t>
      </w:r>
      <w:r w:rsidRPr="00061BB4">
        <w:rPr>
          <w:rFonts w:ascii="Bookman Old Style" w:hAnsi="Bookman Old Style"/>
          <w:lang w:val="es-MX"/>
        </w:rPr>
        <w:t xml:space="preserve"> Supervisar el seguimiento del registro de evaluaciones académicas y control de asistencia de las personas estudiantes inscritos en programas educativos que oferte la Universidad; </w:t>
      </w:r>
    </w:p>
    <w:p w14:paraId="4422A391" w14:textId="77777777" w:rsidR="00061BB4" w:rsidRDefault="00061BB4" w:rsidP="00B64E6B">
      <w:pPr>
        <w:pStyle w:val="Textosinformato"/>
        <w:jc w:val="both"/>
        <w:rPr>
          <w:rFonts w:ascii="Bookman Old Style" w:hAnsi="Bookman Old Style"/>
          <w:lang w:val="es-MX"/>
        </w:rPr>
      </w:pPr>
    </w:p>
    <w:p w14:paraId="347B4F39" w14:textId="7F1783A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w:t>
      </w:r>
      <w:r w:rsidRPr="00061BB4">
        <w:rPr>
          <w:rFonts w:ascii="Bookman Old Style" w:hAnsi="Bookman Old Style"/>
          <w:lang w:val="es-MX"/>
        </w:rPr>
        <w:t xml:space="preserve"> Proponer al Rector el calendario escolar de la Universidad, para autorización del Consejo Directivo;</w:t>
      </w:r>
    </w:p>
    <w:p w14:paraId="012A4B48" w14:textId="4E96B776" w:rsidR="00061BB4" w:rsidRDefault="00061BB4" w:rsidP="00B64E6B">
      <w:pPr>
        <w:pStyle w:val="Textosinformato"/>
        <w:jc w:val="both"/>
        <w:rPr>
          <w:rFonts w:ascii="Bookman Old Style" w:hAnsi="Bookman Old Style"/>
          <w:lang w:val="es-MX"/>
        </w:rPr>
      </w:pPr>
    </w:p>
    <w:p w14:paraId="44DB7386"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w:t>
      </w:r>
      <w:r w:rsidRPr="00061BB4">
        <w:rPr>
          <w:rFonts w:ascii="Bookman Old Style" w:hAnsi="Bookman Old Style"/>
          <w:lang w:val="es-MX"/>
        </w:rPr>
        <w:t xml:space="preserve"> Difundir y vigilar el cumplimiento de las políticas, lineamientos y procedimientos para el ingreso, permanencia y promoción del personal docente de la Universidad; </w:t>
      </w:r>
    </w:p>
    <w:p w14:paraId="3C8DEABF" w14:textId="77777777" w:rsidR="00061BB4" w:rsidRDefault="00061BB4" w:rsidP="00B64E6B">
      <w:pPr>
        <w:pStyle w:val="Textosinformato"/>
        <w:jc w:val="both"/>
        <w:rPr>
          <w:rFonts w:ascii="Bookman Old Style" w:hAnsi="Bookman Old Style"/>
          <w:lang w:val="es-MX"/>
        </w:rPr>
      </w:pPr>
    </w:p>
    <w:p w14:paraId="057C921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w:t>
      </w:r>
      <w:r w:rsidRPr="00061BB4">
        <w:rPr>
          <w:rFonts w:ascii="Bookman Old Style" w:hAnsi="Bookman Old Style"/>
          <w:lang w:val="es-MX"/>
        </w:rPr>
        <w:t xml:space="preserve"> Impulsar y coordinar las acciones de investigación que realice la Universidad; </w:t>
      </w:r>
    </w:p>
    <w:p w14:paraId="77FBA10A" w14:textId="77777777" w:rsidR="00061BB4" w:rsidRDefault="00061BB4" w:rsidP="00B64E6B">
      <w:pPr>
        <w:pStyle w:val="Textosinformato"/>
        <w:jc w:val="both"/>
        <w:rPr>
          <w:rFonts w:ascii="Bookman Old Style" w:hAnsi="Bookman Old Style"/>
          <w:lang w:val="es-MX"/>
        </w:rPr>
      </w:pPr>
    </w:p>
    <w:p w14:paraId="2D524B2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XIII.</w:t>
      </w:r>
      <w:r w:rsidRPr="00061BB4">
        <w:rPr>
          <w:rFonts w:ascii="Bookman Old Style" w:hAnsi="Bookman Old Style"/>
          <w:lang w:val="es-MX"/>
        </w:rPr>
        <w:t xml:space="preserve"> Otorgar a las personas estudiantes de la Universidad servicios de orientación educativa y titulación; </w:t>
      </w:r>
    </w:p>
    <w:p w14:paraId="1567BA48" w14:textId="77777777" w:rsidR="00061BB4" w:rsidRDefault="00061BB4" w:rsidP="00B64E6B">
      <w:pPr>
        <w:pStyle w:val="Textosinformato"/>
        <w:jc w:val="both"/>
        <w:rPr>
          <w:rFonts w:ascii="Bookman Old Style" w:hAnsi="Bookman Old Style"/>
          <w:lang w:val="es-MX"/>
        </w:rPr>
      </w:pPr>
    </w:p>
    <w:p w14:paraId="4B76B119"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XIV.</w:t>
      </w:r>
      <w:r w:rsidRPr="00061BB4">
        <w:rPr>
          <w:rFonts w:ascii="Bookman Old Style" w:hAnsi="Bookman Old Style"/>
          <w:lang w:val="es-MX"/>
        </w:rPr>
        <w:t xml:space="preserve"> Coordinar los programas educativos de posgrado, diplomados, cursos internos y externos que imparta la Universidad; </w:t>
      </w:r>
    </w:p>
    <w:p w14:paraId="581B0F98" w14:textId="77777777" w:rsidR="00061BB4" w:rsidRDefault="00061BB4" w:rsidP="00B64E6B">
      <w:pPr>
        <w:pStyle w:val="Textosinformato"/>
        <w:jc w:val="both"/>
        <w:rPr>
          <w:rFonts w:ascii="Bookman Old Style" w:hAnsi="Bookman Old Style"/>
          <w:lang w:val="es-MX"/>
        </w:rPr>
      </w:pPr>
    </w:p>
    <w:p w14:paraId="19A51884" w14:textId="2374EFAA"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w:t>
      </w:r>
      <w:r w:rsidRPr="00061BB4">
        <w:rPr>
          <w:rFonts w:ascii="Bookman Old Style" w:hAnsi="Bookman Old Style"/>
          <w:lang w:val="es-MX"/>
        </w:rPr>
        <w:t xml:space="preserve"> Fomentar la titulación de las personas egresadas de los programas educativos que oferta la Universidad; </w:t>
      </w:r>
    </w:p>
    <w:p w14:paraId="36A62792" w14:textId="77777777" w:rsidR="00061BB4" w:rsidRDefault="00061BB4" w:rsidP="00B64E6B">
      <w:pPr>
        <w:pStyle w:val="Textosinformato"/>
        <w:jc w:val="both"/>
        <w:rPr>
          <w:rFonts w:ascii="Bookman Old Style" w:hAnsi="Bookman Old Style"/>
          <w:lang w:val="es-MX"/>
        </w:rPr>
      </w:pPr>
    </w:p>
    <w:p w14:paraId="195AD39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w:t>
      </w:r>
      <w:r w:rsidRPr="00061BB4">
        <w:rPr>
          <w:rFonts w:ascii="Bookman Old Style" w:hAnsi="Bookman Old Style"/>
          <w:lang w:val="es-MX"/>
        </w:rPr>
        <w:t xml:space="preserve"> Proponer al Rector el intercambio académico con instituciones de educación superior y de investigación con reconocimiento nacional e internacional; y, </w:t>
      </w:r>
    </w:p>
    <w:p w14:paraId="7FC41A53" w14:textId="77777777" w:rsidR="00061BB4" w:rsidRDefault="00061BB4" w:rsidP="00B64E6B">
      <w:pPr>
        <w:pStyle w:val="Textosinformato"/>
        <w:jc w:val="both"/>
        <w:rPr>
          <w:rFonts w:ascii="Bookman Old Style" w:hAnsi="Bookman Old Style"/>
          <w:lang w:val="es-MX"/>
        </w:rPr>
      </w:pPr>
    </w:p>
    <w:p w14:paraId="3570ADD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XVII.</w:t>
      </w:r>
      <w:r w:rsidRPr="00061BB4">
        <w:rPr>
          <w:rFonts w:ascii="Bookman Old Style" w:hAnsi="Bookman Old Style"/>
          <w:lang w:val="es-MX"/>
        </w:rPr>
        <w:t xml:space="preserve"> Las demás que le confieran otras disposiciones legales y aquellas que les encomiende el Rector o el Consejo Directivo. </w:t>
      </w:r>
    </w:p>
    <w:p w14:paraId="68BEF89A" w14:textId="77777777" w:rsidR="00061BB4" w:rsidRDefault="00061BB4" w:rsidP="00B64E6B">
      <w:pPr>
        <w:pStyle w:val="Textosinformato"/>
        <w:jc w:val="both"/>
        <w:rPr>
          <w:rFonts w:ascii="Bookman Old Style" w:hAnsi="Bookman Old Style"/>
          <w:lang w:val="es-MX"/>
        </w:rPr>
      </w:pPr>
    </w:p>
    <w:p w14:paraId="134E751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15.</w:t>
      </w:r>
      <w:r w:rsidRPr="00061BB4">
        <w:rPr>
          <w:rFonts w:ascii="Bookman Old Style" w:hAnsi="Bookman Old Style"/>
          <w:lang w:val="es-MX"/>
        </w:rPr>
        <w:t xml:space="preserve"> Corresponde a la Coordinación de Unidades de Estudios Superiores: </w:t>
      </w:r>
    </w:p>
    <w:p w14:paraId="23D981FC" w14:textId="77777777" w:rsidR="00061BB4" w:rsidRDefault="00061BB4" w:rsidP="00B64E6B">
      <w:pPr>
        <w:pStyle w:val="Textosinformato"/>
        <w:jc w:val="both"/>
        <w:rPr>
          <w:rFonts w:ascii="Bookman Old Style" w:hAnsi="Bookman Old Style"/>
          <w:lang w:val="es-MX"/>
        </w:rPr>
      </w:pPr>
    </w:p>
    <w:p w14:paraId="750D04F5"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Implementar canales de comunicación entre las Unidades de Estudios Superiores y la Rectoría de la Universidad; </w:t>
      </w:r>
    </w:p>
    <w:p w14:paraId="5E02EE3D" w14:textId="77777777" w:rsidR="00061BB4" w:rsidRDefault="00061BB4" w:rsidP="00B64E6B">
      <w:pPr>
        <w:pStyle w:val="Textosinformato"/>
        <w:jc w:val="both"/>
        <w:rPr>
          <w:rFonts w:ascii="Bookman Old Style" w:hAnsi="Bookman Old Style"/>
          <w:b/>
          <w:bCs/>
          <w:lang w:val="es-MX"/>
        </w:rPr>
      </w:pPr>
    </w:p>
    <w:p w14:paraId="4416DAC6"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w:t>
      </w:r>
      <w:r w:rsidRPr="00061BB4">
        <w:rPr>
          <w:rFonts w:ascii="Bookman Old Style" w:hAnsi="Bookman Old Style"/>
          <w:lang w:val="es-MX"/>
        </w:rPr>
        <w:t xml:space="preserve"> Efectuar visitas a las Unidades de Estudios Superiores para conocer de cerca la situación interna prevaleciente en las diferentes actividades que tienen asignadas; </w:t>
      </w:r>
    </w:p>
    <w:p w14:paraId="43FFB58B"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Difundir de manera oportuna la información generada por la Rectoría, hacia las Unidades de Estudios Superiores; </w:t>
      </w:r>
    </w:p>
    <w:p w14:paraId="2F84316A" w14:textId="77777777" w:rsidR="00061BB4" w:rsidRDefault="00061BB4" w:rsidP="00B64E6B">
      <w:pPr>
        <w:pStyle w:val="Textosinformato"/>
        <w:jc w:val="both"/>
        <w:rPr>
          <w:rFonts w:ascii="Bookman Old Style" w:hAnsi="Bookman Old Style"/>
          <w:lang w:val="es-MX"/>
        </w:rPr>
      </w:pPr>
    </w:p>
    <w:p w14:paraId="2A5F1B90"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Coadyuvar en la identificación de las necesidades académicas, administrativas y de planeación de las Unidades de Estudios Superiores, para mejorar sus procesos académicos; </w:t>
      </w:r>
    </w:p>
    <w:p w14:paraId="31956916" w14:textId="77777777" w:rsidR="00061BB4" w:rsidRDefault="00061BB4" w:rsidP="00B64E6B">
      <w:pPr>
        <w:pStyle w:val="Textosinformato"/>
        <w:jc w:val="both"/>
        <w:rPr>
          <w:rFonts w:ascii="Bookman Old Style" w:hAnsi="Bookman Old Style"/>
          <w:lang w:val="es-MX"/>
        </w:rPr>
      </w:pPr>
    </w:p>
    <w:p w14:paraId="6649027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Dar seguimiento a las solicitudes de apoyo en materia administrativa, académica y legal que las Unidades de Estudios Superiores remitan a las diferentes áreas de la Universidad, a fin de que sean atendidas oportunamente; </w:t>
      </w:r>
    </w:p>
    <w:p w14:paraId="56274234" w14:textId="77777777" w:rsidR="00061BB4" w:rsidRDefault="00061BB4" w:rsidP="00B64E6B">
      <w:pPr>
        <w:pStyle w:val="Textosinformato"/>
        <w:jc w:val="both"/>
        <w:rPr>
          <w:rFonts w:ascii="Bookman Old Style" w:hAnsi="Bookman Old Style"/>
          <w:lang w:val="es-MX"/>
        </w:rPr>
      </w:pPr>
    </w:p>
    <w:p w14:paraId="5F510BD4"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w:t>
      </w:r>
      <w:r w:rsidRPr="00061BB4">
        <w:rPr>
          <w:rFonts w:ascii="Bookman Old Style" w:hAnsi="Bookman Old Style"/>
          <w:lang w:val="es-MX"/>
        </w:rPr>
        <w:t xml:space="preserve"> Participar </w:t>
      </w:r>
      <w:proofErr w:type="gramStart"/>
      <w:r w:rsidRPr="00061BB4">
        <w:rPr>
          <w:rFonts w:ascii="Bookman Old Style" w:hAnsi="Bookman Old Style"/>
          <w:lang w:val="es-MX"/>
        </w:rPr>
        <w:t>conjuntamente con</w:t>
      </w:r>
      <w:proofErr w:type="gramEnd"/>
      <w:r w:rsidRPr="00061BB4">
        <w:rPr>
          <w:rFonts w:ascii="Bookman Old Style" w:hAnsi="Bookman Old Style"/>
          <w:lang w:val="es-MX"/>
        </w:rPr>
        <w:t xml:space="preserve"> las personas titulares de las Unidades de Estudios Superiores en la detección de la posible problemática interna y, en su caso, tomar medidas correctivas enfocadas a su solución; </w:t>
      </w:r>
    </w:p>
    <w:p w14:paraId="7F37F6F2" w14:textId="77777777" w:rsidR="00061BB4" w:rsidRDefault="00061BB4" w:rsidP="00B64E6B">
      <w:pPr>
        <w:pStyle w:val="Textosinformato"/>
        <w:jc w:val="both"/>
        <w:rPr>
          <w:rFonts w:ascii="Bookman Old Style" w:hAnsi="Bookman Old Style"/>
          <w:lang w:val="es-MX"/>
        </w:rPr>
      </w:pPr>
    </w:p>
    <w:p w14:paraId="08107C7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w:t>
      </w:r>
      <w:r w:rsidRPr="00061BB4">
        <w:rPr>
          <w:rFonts w:ascii="Bookman Old Style" w:hAnsi="Bookman Old Style"/>
          <w:lang w:val="es-MX"/>
        </w:rPr>
        <w:t xml:space="preserve"> Verificar que los programas, proyectos y procedimientos se elaboren y apliquen en las Unidades de Estudios Superiores, de conformidad con la normativa y lineamientos establecidos por la Universidad; </w:t>
      </w:r>
    </w:p>
    <w:p w14:paraId="2FE20419" w14:textId="77777777" w:rsidR="00061BB4" w:rsidRDefault="00061BB4" w:rsidP="00B64E6B">
      <w:pPr>
        <w:pStyle w:val="Textosinformato"/>
        <w:jc w:val="both"/>
        <w:rPr>
          <w:rFonts w:ascii="Bookman Old Style" w:hAnsi="Bookman Old Style"/>
          <w:lang w:val="es-MX"/>
        </w:rPr>
      </w:pPr>
    </w:p>
    <w:p w14:paraId="543CB8EE"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VIII.</w:t>
      </w:r>
      <w:r w:rsidRPr="00061BB4">
        <w:rPr>
          <w:rFonts w:ascii="Bookman Old Style" w:hAnsi="Bookman Old Style"/>
          <w:lang w:val="es-MX"/>
        </w:rPr>
        <w:t xml:space="preserve"> Participar, con las demás áreas sustantivas de la Universidad, en las acciones orientadas a la creación de nuevos planteles, de acuerdo con los programas de expansión que al respecto autorice la Rectoría; y, </w:t>
      </w:r>
    </w:p>
    <w:p w14:paraId="6DAF94D5" w14:textId="77777777" w:rsidR="00061BB4" w:rsidRDefault="00061BB4" w:rsidP="00B64E6B">
      <w:pPr>
        <w:pStyle w:val="Textosinformato"/>
        <w:jc w:val="both"/>
        <w:rPr>
          <w:rFonts w:ascii="Bookman Old Style" w:hAnsi="Bookman Old Style"/>
          <w:lang w:val="es-MX"/>
        </w:rPr>
      </w:pPr>
    </w:p>
    <w:p w14:paraId="50253C7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IX.</w:t>
      </w:r>
      <w:r w:rsidRPr="00061BB4">
        <w:rPr>
          <w:rFonts w:ascii="Bookman Old Style" w:hAnsi="Bookman Old Style"/>
          <w:lang w:val="es-MX"/>
        </w:rPr>
        <w:t xml:space="preserve"> Las demás que le confieran otras disposiciones legales y aquellas que les encomiende el Rector o el Consejo Directivo. </w:t>
      </w:r>
    </w:p>
    <w:p w14:paraId="60BAB5B9" w14:textId="77777777" w:rsidR="00061BB4" w:rsidRDefault="00061BB4" w:rsidP="00B64E6B">
      <w:pPr>
        <w:pStyle w:val="Textosinformato"/>
        <w:jc w:val="both"/>
        <w:rPr>
          <w:rFonts w:ascii="Bookman Old Style" w:hAnsi="Bookman Old Style"/>
          <w:lang w:val="es-MX"/>
        </w:rPr>
      </w:pPr>
    </w:p>
    <w:p w14:paraId="551073E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Artículo 16.</w:t>
      </w:r>
      <w:r w:rsidRPr="00061BB4">
        <w:rPr>
          <w:rFonts w:ascii="Bookman Old Style" w:hAnsi="Bookman Old Style"/>
          <w:lang w:val="es-MX"/>
        </w:rPr>
        <w:t xml:space="preserve"> Corresponde a la Dirección de Administración y Finanzas: </w:t>
      </w:r>
    </w:p>
    <w:p w14:paraId="727F45CE" w14:textId="77777777" w:rsidR="00061BB4" w:rsidRDefault="00061BB4" w:rsidP="00B64E6B">
      <w:pPr>
        <w:pStyle w:val="Textosinformato"/>
        <w:jc w:val="both"/>
        <w:rPr>
          <w:rFonts w:ascii="Bookman Old Style" w:hAnsi="Bookman Old Style"/>
          <w:lang w:val="es-MX"/>
        </w:rPr>
      </w:pPr>
    </w:p>
    <w:p w14:paraId="7CEA9197"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w:t>
      </w:r>
      <w:r w:rsidRPr="00061BB4">
        <w:rPr>
          <w:rFonts w:ascii="Bookman Old Style" w:hAnsi="Bookman Old Style"/>
          <w:lang w:val="es-MX"/>
        </w:rPr>
        <w:t xml:space="preserve"> Planear, organizar, coordinar, dirigir, controlar y evaluar el uso y aprovechamiento óptimo de los recursos humanos, materiales y financieros de la Universidad; </w:t>
      </w:r>
    </w:p>
    <w:p w14:paraId="30C08B8A" w14:textId="77777777" w:rsidR="00061BB4" w:rsidRDefault="00061BB4" w:rsidP="00B64E6B">
      <w:pPr>
        <w:pStyle w:val="Textosinformato"/>
        <w:jc w:val="both"/>
        <w:rPr>
          <w:rFonts w:ascii="Bookman Old Style" w:hAnsi="Bookman Old Style"/>
          <w:lang w:val="es-MX"/>
        </w:rPr>
      </w:pPr>
    </w:p>
    <w:p w14:paraId="513920EF" w14:textId="4DE04B96"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 xml:space="preserve">II. </w:t>
      </w:r>
      <w:r w:rsidRPr="00061BB4">
        <w:rPr>
          <w:rFonts w:ascii="Bookman Old Style" w:hAnsi="Bookman Old Style"/>
          <w:lang w:val="es-MX"/>
        </w:rPr>
        <w:t xml:space="preserve">Coordinar y evaluar las actividades inherentes a la gestión de recursos humanos, gestión financiera, de materiales y de servicios generales; </w:t>
      </w:r>
    </w:p>
    <w:p w14:paraId="67E34550" w14:textId="77777777" w:rsidR="00061BB4" w:rsidRDefault="00061BB4" w:rsidP="00B64E6B">
      <w:pPr>
        <w:pStyle w:val="Textosinformato"/>
        <w:jc w:val="both"/>
        <w:rPr>
          <w:rFonts w:ascii="Bookman Old Style" w:hAnsi="Bookman Old Style"/>
          <w:b/>
          <w:bCs/>
          <w:lang w:val="es-MX"/>
        </w:rPr>
      </w:pPr>
    </w:p>
    <w:p w14:paraId="129DF6F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III.</w:t>
      </w:r>
      <w:r w:rsidRPr="00061BB4">
        <w:rPr>
          <w:rFonts w:ascii="Bookman Old Style" w:hAnsi="Bookman Old Style"/>
          <w:lang w:val="es-MX"/>
        </w:rPr>
        <w:t xml:space="preserve"> Elaborar los estados financieros de la Universidad y realizar el registro de la contabilidad patrimonial y presupuestaria; </w:t>
      </w:r>
    </w:p>
    <w:p w14:paraId="449C4BB8" w14:textId="77777777" w:rsidR="00061BB4" w:rsidRDefault="00061BB4" w:rsidP="00B64E6B">
      <w:pPr>
        <w:pStyle w:val="Textosinformato"/>
        <w:jc w:val="both"/>
        <w:rPr>
          <w:rFonts w:ascii="Bookman Old Style" w:hAnsi="Bookman Old Style"/>
          <w:lang w:val="es-MX"/>
        </w:rPr>
      </w:pPr>
    </w:p>
    <w:p w14:paraId="2D116B7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IV.</w:t>
      </w:r>
      <w:r w:rsidRPr="00061BB4">
        <w:rPr>
          <w:rFonts w:ascii="Bookman Old Style" w:hAnsi="Bookman Old Style"/>
          <w:lang w:val="es-MX"/>
        </w:rPr>
        <w:t xml:space="preserve"> Coordinar, consolidar y controlar el gasto de inversión y gasto corriente a nivel presupuestal; </w:t>
      </w:r>
    </w:p>
    <w:p w14:paraId="3146C9E9" w14:textId="77777777" w:rsidR="00061BB4" w:rsidRDefault="00061BB4" w:rsidP="00B64E6B">
      <w:pPr>
        <w:pStyle w:val="Textosinformato"/>
        <w:jc w:val="both"/>
        <w:rPr>
          <w:rFonts w:ascii="Bookman Old Style" w:hAnsi="Bookman Old Style"/>
          <w:lang w:val="es-MX"/>
        </w:rPr>
      </w:pPr>
    </w:p>
    <w:p w14:paraId="78153F0F"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w:t>
      </w:r>
      <w:r w:rsidRPr="00061BB4">
        <w:rPr>
          <w:rFonts w:ascii="Bookman Old Style" w:hAnsi="Bookman Old Style"/>
          <w:lang w:val="es-MX"/>
        </w:rPr>
        <w:t xml:space="preserve"> Coordinar, consolidar y controlar con las áreas administrativas de la Universidad, la información sobre el ejercicio del gasto de la Universidad e informar al Rector; </w:t>
      </w:r>
    </w:p>
    <w:p w14:paraId="2A21AA87" w14:textId="77777777" w:rsidR="00061BB4" w:rsidRDefault="00061BB4" w:rsidP="00B64E6B">
      <w:pPr>
        <w:pStyle w:val="Textosinformato"/>
        <w:jc w:val="both"/>
        <w:rPr>
          <w:rFonts w:ascii="Bookman Old Style" w:hAnsi="Bookman Old Style"/>
          <w:lang w:val="es-MX"/>
        </w:rPr>
      </w:pPr>
    </w:p>
    <w:p w14:paraId="1ECBCAF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w:t>
      </w:r>
      <w:r w:rsidRPr="00061BB4">
        <w:rPr>
          <w:rFonts w:ascii="Bookman Old Style" w:hAnsi="Bookman Old Style"/>
          <w:lang w:val="es-MX"/>
        </w:rPr>
        <w:t xml:space="preserve"> Coordinar la adquisición y dotación oportuna de los bienes y servicios que soliciten las diferentes unidades administrativas de la Universidad; </w:t>
      </w:r>
    </w:p>
    <w:p w14:paraId="1D4ACE1C" w14:textId="77777777" w:rsidR="00061BB4" w:rsidRDefault="00061BB4" w:rsidP="00B64E6B">
      <w:pPr>
        <w:pStyle w:val="Textosinformato"/>
        <w:jc w:val="both"/>
        <w:rPr>
          <w:rFonts w:ascii="Bookman Old Style" w:hAnsi="Bookman Old Style"/>
          <w:lang w:val="es-MX"/>
        </w:rPr>
      </w:pPr>
    </w:p>
    <w:p w14:paraId="5E663D7C"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w:t>
      </w:r>
      <w:r w:rsidRPr="00061BB4">
        <w:rPr>
          <w:rFonts w:ascii="Bookman Old Style" w:hAnsi="Bookman Old Style"/>
          <w:lang w:val="es-MX"/>
        </w:rPr>
        <w:t xml:space="preserve"> Presidir los comités de Adquisiciones, Arrendamientos y Servicios; Adquisiciones y Servicios; y, Arrendamientos, Adquisiciones de Inmuebles y Enajenaciones de la Universidad de conformidad con la normativa aplicable; </w:t>
      </w:r>
    </w:p>
    <w:p w14:paraId="3CBE0B51" w14:textId="77777777" w:rsidR="00061BB4" w:rsidRDefault="00061BB4" w:rsidP="00B64E6B">
      <w:pPr>
        <w:pStyle w:val="Textosinformato"/>
        <w:jc w:val="both"/>
        <w:rPr>
          <w:rFonts w:ascii="Bookman Old Style" w:hAnsi="Bookman Old Style"/>
          <w:lang w:val="es-MX"/>
        </w:rPr>
      </w:pPr>
    </w:p>
    <w:p w14:paraId="07090D74" w14:textId="13519B43"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VIII.</w:t>
      </w:r>
      <w:r w:rsidRPr="00061BB4">
        <w:rPr>
          <w:rFonts w:ascii="Bookman Old Style" w:hAnsi="Bookman Old Style"/>
          <w:lang w:val="es-MX"/>
        </w:rPr>
        <w:t xml:space="preserve"> Coordinar y ejecutar los procedimientos de adquisiciones y servicios, arrendamientos, enajenaciones, obra pública y servicios relacionados con la misma que requiera la Universidad de acuerdo con la normativa aplicable;</w:t>
      </w:r>
    </w:p>
    <w:p w14:paraId="6C99C77D" w14:textId="6286EBA3" w:rsidR="00061BB4" w:rsidRDefault="00061BB4" w:rsidP="00B64E6B">
      <w:pPr>
        <w:pStyle w:val="Textosinformato"/>
        <w:jc w:val="both"/>
        <w:rPr>
          <w:rFonts w:ascii="Bookman Old Style" w:hAnsi="Bookman Old Style"/>
          <w:lang w:val="es-MX"/>
        </w:rPr>
      </w:pPr>
    </w:p>
    <w:p w14:paraId="5DF1A428"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IX.</w:t>
      </w:r>
      <w:r w:rsidRPr="00061BB4">
        <w:rPr>
          <w:rFonts w:ascii="Bookman Old Style" w:hAnsi="Bookman Old Style"/>
          <w:lang w:val="es-MX"/>
        </w:rPr>
        <w:t xml:space="preserve"> Suscribir contratos y convenios derivados de los procedimientos adquisitivos de bienes, arrendamientos, enajenaciones, obra pública y servicios relacionados con la misma, con base en la normativa aplicable, previo Acuerdo Delegatorio del Rector, o Poder Notarial; </w:t>
      </w:r>
    </w:p>
    <w:p w14:paraId="44B408F2" w14:textId="77777777" w:rsidR="00061BB4" w:rsidRDefault="00061BB4" w:rsidP="00B64E6B">
      <w:pPr>
        <w:pStyle w:val="Textosinformato"/>
        <w:jc w:val="both"/>
        <w:rPr>
          <w:rFonts w:ascii="Bookman Old Style" w:hAnsi="Bookman Old Style"/>
          <w:lang w:val="es-MX"/>
        </w:rPr>
      </w:pPr>
    </w:p>
    <w:p w14:paraId="1BC21592" w14:textId="77777777" w:rsidR="00061BB4"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w:t>
      </w:r>
      <w:r w:rsidRPr="00061BB4">
        <w:rPr>
          <w:rFonts w:ascii="Bookman Old Style" w:hAnsi="Bookman Old Style"/>
          <w:lang w:val="es-MX"/>
        </w:rPr>
        <w:t xml:space="preserve"> Rescindir administrativamente los contratos de adquisición de bienes y prestación de servicios que haya celebrado la Universidad, e imponer las sanciones que prevé la legislación en la materia a los proveedores que incurran en el incumplimiento de dichos contratos, previo acuerdo del Rector; </w:t>
      </w:r>
    </w:p>
    <w:p w14:paraId="58C837E8" w14:textId="77777777" w:rsidR="00061BB4" w:rsidRDefault="00061BB4" w:rsidP="00B64E6B">
      <w:pPr>
        <w:pStyle w:val="Textosinformato"/>
        <w:jc w:val="both"/>
        <w:rPr>
          <w:rFonts w:ascii="Bookman Old Style" w:hAnsi="Bookman Old Style"/>
          <w:lang w:val="es-MX"/>
        </w:rPr>
      </w:pPr>
    </w:p>
    <w:p w14:paraId="16254E05" w14:textId="77777777" w:rsidR="00B64497" w:rsidRDefault="00061BB4" w:rsidP="00B64E6B">
      <w:pPr>
        <w:pStyle w:val="Textosinformato"/>
        <w:jc w:val="both"/>
        <w:rPr>
          <w:rFonts w:ascii="Bookman Old Style" w:hAnsi="Bookman Old Style"/>
          <w:lang w:val="es-MX"/>
        </w:rPr>
      </w:pPr>
      <w:r w:rsidRPr="00061BB4">
        <w:rPr>
          <w:rFonts w:ascii="Bookman Old Style" w:hAnsi="Bookman Old Style"/>
          <w:b/>
          <w:bCs/>
          <w:lang w:val="es-MX"/>
        </w:rPr>
        <w:t>XI.</w:t>
      </w:r>
      <w:r w:rsidRPr="00061BB4">
        <w:rPr>
          <w:rFonts w:ascii="Bookman Old Style" w:hAnsi="Bookman Old Style"/>
          <w:lang w:val="es-MX"/>
        </w:rPr>
        <w:t xml:space="preserve"> Coordinar, supervisar y realizar los movimientos de ingreso, contratación, cambios, permisos, licencias, incidencias, bajas, remuneraciones y demás prestaciones del personal de la Universidad; </w:t>
      </w:r>
    </w:p>
    <w:p w14:paraId="111D6F31" w14:textId="77777777" w:rsidR="00B64497" w:rsidRDefault="00B64497" w:rsidP="00B64E6B">
      <w:pPr>
        <w:pStyle w:val="Textosinformato"/>
        <w:jc w:val="both"/>
        <w:rPr>
          <w:rFonts w:ascii="Bookman Old Style" w:hAnsi="Bookman Old Style"/>
          <w:lang w:val="es-MX"/>
        </w:rPr>
      </w:pPr>
    </w:p>
    <w:p w14:paraId="69D3BBA6"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XII.</w:t>
      </w:r>
      <w:r w:rsidRPr="00061BB4">
        <w:rPr>
          <w:rFonts w:ascii="Bookman Old Style" w:hAnsi="Bookman Old Style"/>
          <w:lang w:val="es-MX"/>
        </w:rPr>
        <w:t xml:space="preserve"> Coordinar las relaciones laborales entre el personal y las autoridades de la Universidad, conforme a los ordenamientos legales aplicables en materia de trabajo; </w:t>
      </w:r>
    </w:p>
    <w:p w14:paraId="01EB9CDF" w14:textId="77777777" w:rsidR="00B64497" w:rsidRDefault="00B64497" w:rsidP="00B64E6B">
      <w:pPr>
        <w:pStyle w:val="Textosinformato"/>
        <w:jc w:val="both"/>
        <w:rPr>
          <w:rFonts w:ascii="Bookman Old Style" w:hAnsi="Bookman Old Style"/>
          <w:lang w:val="es-MX"/>
        </w:rPr>
      </w:pPr>
    </w:p>
    <w:p w14:paraId="2BCE6B77"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XIII.</w:t>
      </w:r>
      <w:r w:rsidRPr="00061BB4">
        <w:rPr>
          <w:rFonts w:ascii="Bookman Old Style" w:hAnsi="Bookman Old Style"/>
          <w:lang w:val="es-MX"/>
        </w:rPr>
        <w:t xml:space="preserve"> Promover la capacitación y desarrollo del personal administrativo y directivo de la Universidad; </w:t>
      </w:r>
    </w:p>
    <w:p w14:paraId="1FD61605" w14:textId="77777777" w:rsidR="00B64497" w:rsidRDefault="00B64497" w:rsidP="00B64E6B">
      <w:pPr>
        <w:pStyle w:val="Textosinformato"/>
        <w:jc w:val="both"/>
        <w:rPr>
          <w:rFonts w:ascii="Bookman Old Style" w:hAnsi="Bookman Old Style"/>
          <w:lang w:val="es-MX"/>
        </w:rPr>
      </w:pPr>
    </w:p>
    <w:p w14:paraId="65DDB65B"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XIV.</w:t>
      </w:r>
      <w:r w:rsidRPr="00061BB4">
        <w:rPr>
          <w:rFonts w:ascii="Bookman Old Style" w:hAnsi="Bookman Old Style"/>
          <w:lang w:val="es-MX"/>
        </w:rPr>
        <w:t xml:space="preserve"> Coordinar, supervisar e integrar el registro, control, mantenimiento y conservación de los bienes muebles e inmuebles de la Universidad; </w:t>
      </w:r>
    </w:p>
    <w:p w14:paraId="58CA62A7" w14:textId="77777777" w:rsidR="00B64497" w:rsidRDefault="00B64497" w:rsidP="00B64E6B">
      <w:pPr>
        <w:pStyle w:val="Textosinformato"/>
        <w:jc w:val="both"/>
        <w:rPr>
          <w:rFonts w:ascii="Bookman Old Style" w:hAnsi="Bookman Old Style"/>
          <w:lang w:val="es-MX"/>
        </w:rPr>
      </w:pPr>
    </w:p>
    <w:p w14:paraId="59B6789E"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XV.</w:t>
      </w:r>
      <w:r w:rsidRPr="00061BB4">
        <w:rPr>
          <w:rFonts w:ascii="Bookman Old Style" w:hAnsi="Bookman Old Style"/>
          <w:lang w:val="es-MX"/>
        </w:rPr>
        <w:t xml:space="preserve"> Administrar y custodiar los fondos y valores provenientes de los recursos ordinarios y extraordinarios con los que cuenta la Universidad, en términos de la normativa federal y estatal aplicable; </w:t>
      </w:r>
    </w:p>
    <w:p w14:paraId="135AEC29" w14:textId="77777777" w:rsidR="00B64497" w:rsidRDefault="00B64497" w:rsidP="00B64E6B">
      <w:pPr>
        <w:pStyle w:val="Textosinformato"/>
        <w:jc w:val="both"/>
        <w:rPr>
          <w:rFonts w:ascii="Bookman Old Style" w:hAnsi="Bookman Old Style"/>
          <w:lang w:val="es-MX"/>
        </w:rPr>
      </w:pPr>
    </w:p>
    <w:p w14:paraId="264933AA"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XVI.</w:t>
      </w:r>
      <w:r w:rsidRPr="00061BB4">
        <w:rPr>
          <w:rFonts w:ascii="Bookman Old Style" w:hAnsi="Bookman Old Style"/>
          <w:lang w:val="es-MX"/>
        </w:rPr>
        <w:t xml:space="preserve"> Establecer políticas y procedimientos para la administración y funcionamiento de los almacenes de la Universidad, así como para el control de inventarios; </w:t>
      </w:r>
    </w:p>
    <w:p w14:paraId="4D6B494F" w14:textId="77777777" w:rsidR="00B64497" w:rsidRDefault="00B64497" w:rsidP="00B64E6B">
      <w:pPr>
        <w:pStyle w:val="Textosinformato"/>
        <w:jc w:val="both"/>
        <w:rPr>
          <w:rFonts w:ascii="Bookman Old Style" w:hAnsi="Bookman Old Style"/>
          <w:lang w:val="es-MX"/>
        </w:rPr>
      </w:pPr>
    </w:p>
    <w:p w14:paraId="122CC2E1"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XVII.</w:t>
      </w:r>
      <w:r w:rsidRPr="00061BB4">
        <w:rPr>
          <w:rFonts w:ascii="Bookman Old Style" w:hAnsi="Bookman Old Style"/>
          <w:lang w:val="es-MX"/>
        </w:rPr>
        <w:t xml:space="preserve"> Realizar las acciones necesarias para la contratación de seguros y de fianzas en la Universidad; </w:t>
      </w:r>
    </w:p>
    <w:p w14:paraId="6B83140D" w14:textId="77777777" w:rsidR="00B64497" w:rsidRDefault="00B64497" w:rsidP="00B64E6B">
      <w:pPr>
        <w:pStyle w:val="Textosinformato"/>
        <w:jc w:val="both"/>
        <w:rPr>
          <w:rFonts w:ascii="Bookman Old Style" w:hAnsi="Bookman Old Style"/>
          <w:lang w:val="es-MX"/>
        </w:rPr>
      </w:pPr>
    </w:p>
    <w:p w14:paraId="3E0EAF56"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XVIII.</w:t>
      </w:r>
      <w:r w:rsidRPr="00061BB4">
        <w:rPr>
          <w:rFonts w:ascii="Bookman Old Style" w:hAnsi="Bookman Old Style"/>
          <w:lang w:val="es-MX"/>
        </w:rPr>
        <w:t xml:space="preserve"> Diseñar y proponer al Rector los perfiles de puestos del personal administrativo y directivo de la Universidad; </w:t>
      </w:r>
    </w:p>
    <w:p w14:paraId="64CDC2D8" w14:textId="77777777" w:rsidR="00B64497" w:rsidRDefault="00B64497" w:rsidP="00B64E6B">
      <w:pPr>
        <w:pStyle w:val="Textosinformato"/>
        <w:jc w:val="both"/>
        <w:rPr>
          <w:rFonts w:ascii="Bookman Old Style" w:hAnsi="Bookman Old Style"/>
          <w:lang w:val="es-MX"/>
        </w:rPr>
      </w:pPr>
    </w:p>
    <w:p w14:paraId="019C78D3"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XIX.</w:t>
      </w:r>
      <w:r w:rsidRPr="00061BB4">
        <w:rPr>
          <w:rFonts w:ascii="Bookman Old Style" w:hAnsi="Bookman Old Style"/>
          <w:lang w:val="es-MX"/>
        </w:rPr>
        <w:t xml:space="preserve"> Impulsar y coordinar las acciones de seguridad, vigilancia y protección civil de la Universidad, con base en las normas y políticas aplicables; </w:t>
      </w:r>
    </w:p>
    <w:p w14:paraId="5FDAD960" w14:textId="77777777" w:rsidR="00B64497" w:rsidRDefault="00B64497" w:rsidP="00B64E6B">
      <w:pPr>
        <w:pStyle w:val="Textosinformato"/>
        <w:jc w:val="both"/>
        <w:rPr>
          <w:rFonts w:ascii="Bookman Old Style" w:hAnsi="Bookman Old Style"/>
          <w:lang w:val="es-MX"/>
        </w:rPr>
      </w:pPr>
    </w:p>
    <w:p w14:paraId="3B7CE576"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XX.</w:t>
      </w:r>
      <w:r w:rsidRPr="00061BB4">
        <w:rPr>
          <w:rFonts w:ascii="Bookman Old Style" w:hAnsi="Bookman Old Style"/>
          <w:lang w:val="es-MX"/>
        </w:rPr>
        <w:t xml:space="preserve"> Analizar y dar seguimiento a las propuestas de donaciones, legados y demás actos jurídicos por virtud de los cuales se pretenda transmitir bienes muebles a favor de la Universidad; y, </w:t>
      </w:r>
    </w:p>
    <w:p w14:paraId="44115519" w14:textId="77777777" w:rsidR="00B64497" w:rsidRDefault="00B64497" w:rsidP="00B64E6B">
      <w:pPr>
        <w:pStyle w:val="Textosinformato"/>
        <w:jc w:val="both"/>
        <w:rPr>
          <w:rFonts w:ascii="Bookman Old Style" w:hAnsi="Bookman Old Style"/>
          <w:lang w:val="es-MX"/>
        </w:rPr>
      </w:pPr>
    </w:p>
    <w:p w14:paraId="0CCE3F4F"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XXI.</w:t>
      </w:r>
      <w:r w:rsidRPr="00061BB4">
        <w:rPr>
          <w:rFonts w:ascii="Bookman Old Style" w:hAnsi="Bookman Old Style"/>
          <w:lang w:val="es-MX"/>
        </w:rPr>
        <w:t xml:space="preserve"> Las demás que confieran otras disposiciones legales y aquellas que le encomiende el Rector o el Consejo Directivo. </w:t>
      </w:r>
    </w:p>
    <w:p w14:paraId="6CD4D308" w14:textId="77777777" w:rsidR="00B64497" w:rsidRDefault="00B64497" w:rsidP="00B64E6B">
      <w:pPr>
        <w:pStyle w:val="Textosinformato"/>
        <w:jc w:val="both"/>
        <w:rPr>
          <w:rFonts w:ascii="Bookman Old Style" w:hAnsi="Bookman Old Style"/>
          <w:lang w:val="es-MX"/>
        </w:rPr>
      </w:pPr>
    </w:p>
    <w:p w14:paraId="0919C807"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 xml:space="preserve">Artículo 17. </w:t>
      </w:r>
      <w:r w:rsidRPr="00061BB4">
        <w:rPr>
          <w:rFonts w:ascii="Bookman Old Style" w:hAnsi="Bookman Old Style"/>
          <w:lang w:val="es-MX"/>
        </w:rPr>
        <w:t xml:space="preserve">Corresponde a la Subdirección de Vinculación y Extensión: </w:t>
      </w:r>
    </w:p>
    <w:p w14:paraId="60A5EBA6" w14:textId="77777777" w:rsidR="00B64497" w:rsidRDefault="00B64497" w:rsidP="00B64E6B">
      <w:pPr>
        <w:pStyle w:val="Textosinformato"/>
        <w:jc w:val="both"/>
        <w:rPr>
          <w:rFonts w:ascii="Bookman Old Style" w:hAnsi="Bookman Old Style"/>
          <w:lang w:val="es-MX"/>
        </w:rPr>
      </w:pPr>
    </w:p>
    <w:p w14:paraId="49FEB165"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w:t>
      </w:r>
      <w:r w:rsidRPr="00061BB4">
        <w:rPr>
          <w:rFonts w:ascii="Bookman Old Style" w:hAnsi="Bookman Old Style"/>
          <w:lang w:val="es-MX"/>
        </w:rPr>
        <w:t xml:space="preserve"> Dirigir, supervisar y orientar los trabajos de vinculación y extensión institucional, a través de la concertación de acciones con los sectores público, privado y social; </w:t>
      </w:r>
    </w:p>
    <w:p w14:paraId="40277127" w14:textId="77777777" w:rsidR="00B64497" w:rsidRDefault="00B64497" w:rsidP="00B64E6B">
      <w:pPr>
        <w:pStyle w:val="Textosinformato"/>
        <w:jc w:val="both"/>
        <w:rPr>
          <w:rFonts w:ascii="Bookman Old Style" w:hAnsi="Bookman Old Style"/>
          <w:b/>
          <w:bCs/>
          <w:lang w:val="es-MX"/>
        </w:rPr>
      </w:pPr>
    </w:p>
    <w:p w14:paraId="05A26AA4"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II.</w:t>
      </w:r>
      <w:r w:rsidRPr="00061BB4">
        <w:rPr>
          <w:rFonts w:ascii="Bookman Old Style" w:hAnsi="Bookman Old Style"/>
          <w:lang w:val="es-MX"/>
        </w:rPr>
        <w:t xml:space="preserve"> Programar, organizar, dirigir y controlar las actividades de desarrollo empresarial, cultural, deportivo, educación continua, promoción institucional, de servicio social y seguimiento a egresados; </w:t>
      </w:r>
    </w:p>
    <w:p w14:paraId="6B63AA53" w14:textId="77777777" w:rsidR="00B64497" w:rsidRDefault="00B64497" w:rsidP="00B64E6B">
      <w:pPr>
        <w:pStyle w:val="Textosinformato"/>
        <w:jc w:val="both"/>
        <w:rPr>
          <w:rFonts w:ascii="Bookman Old Style" w:hAnsi="Bookman Old Style"/>
          <w:lang w:val="es-MX"/>
        </w:rPr>
      </w:pPr>
    </w:p>
    <w:p w14:paraId="72B84176"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III.</w:t>
      </w:r>
      <w:r w:rsidRPr="00061BB4">
        <w:rPr>
          <w:rFonts w:ascii="Bookman Old Style" w:hAnsi="Bookman Old Style"/>
          <w:lang w:val="es-MX"/>
        </w:rPr>
        <w:t xml:space="preserve"> Elaborar y ejecutar el Programa de Vinculación y Extensión, previa autorización del Rector. </w:t>
      </w:r>
    </w:p>
    <w:p w14:paraId="1C9AC314" w14:textId="77777777" w:rsidR="00B64497" w:rsidRDefault="00B64497" w:rsidP="00B64E6B">
      <w:pPr>
        <w:pStyle w:val="Textosinformato"/>
        <w:jc w:val="both"/>
        <w:rPr>
          <w:rFonts w:ascii="Bookman Old Style" w:hAnsi="Bookman Old Style"/>
          <w:lang w:val="es-MX"/>
        </w:rPr>
      </w:pPr>
    </w:p>
    <w:p w14:paraId="6BA703E6"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IV.</w:t>
      </w:r>
      <w:r w:rsidRPr="00061BB4">
        <w:rPr>
          <w:rFonts w:ascii="Bookman Old Style" w:hAnsi="Bookman Old Style"/>
          <w:lang w:val="es-MX"/>
        </w:rPr>
        <w:t xml:space="preserve"> Supervisar los programas de educación continua, a fin de fomentar la actualización profesional, formación para el trabajo y cultura tecnológica; </w:t>
      </w:r>
    </w:p>
    <w:p w14:paraId="13514981" w14:textId="77777777" w:rsidR="00B64497" w:rsidRDefault="00B64497" w:rsidP="00B64E6B">
      <w:pPr>
        <w:pStyle w:val="Textosinformato"/>
        <w:jc w:val="both"/>
        <w:rPr>
          <w:rFonts w:ascii="Bookman Old Style" w:hAnsi="Bookman Old Style"/>
          <w:lang w:val="es-MX"/>
        </w:rPr>
      </w:pPr>
    </w:p>
    <w:p w14:paraId="7C410779" w14:textId="014D736A"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w:t>
      </w:r>
      <w:r w:rsidRPr="00061BB4">
        <w:rPr>
          <w:rFonts w:ascii="Bookman Old Style" w:hAnsi="Bookman Old Style"/>
          <w:lang w:val="es-MX"/>
        </w:rPr>
        <w:t xml:space="preserve"> Proponer y ejecutar los programas culturales y deportivos de la Universidad; </w:t>
      </w:r>
    </w:p>
    <w:p w14:paraId="5EDD1AA9"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w:t>
      </w:r>
      <w:r w:rsidRPr="00061BB4">
        <w:rPr>
          <w:rFonts w:ascii="Bookman Old Style" w:hAnsi="Bookman Old Style"/>
          <w:lang w:val="es-MX"/>
        </w:rPr>
        <w:t xml:space="preserve"> Formular y promover proyectos especiales que requiera la Universidad para el cumplimiento de su objeto; </w:t>
      </w:r>
    </w:p>
    <w:p w14:paraId="43885EAC" w14:textId="77777777" w:rsidR="00B64497" w:rsidRDefault="00B64497" w:rsidP="00B64E6B">
      <w:pPr>
        <w:pStyle w:val="Textosinformato"/>
        <w:jc w:val="both"/>
        <w:rPr>
          <w:rFonts w:ascii="Bookman Old Style" w:hAnsi="Bookman Old Style"/>
          <w:lang w:val="es-MX"/>
        </w:rPr>
      </w:pPr>
    </w:p>
    <w:p w14:paraId="0A78A2E5"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VII.</w:t>
      </w:r>
      <w:r w:rsidRPr="00061BB4">
        <w:rPr>
          <w:rFonts w:ascii="Bookman Old Style" w:hAnsi="Bookman Old Style"/>
          <w:lang w:val="es-MX"/>
        </w:rPr>
        <w:t xml:space="preserve"> Integrar, ejecutar y evaluar los programas de vinculación de la Universidad, en coordinación con las demás unidades administrativas de la Universidad; </w:t>
      </w:r>
    </w:p>
    <w:p w14:paraId="1D8E4780" w14:textId="77777777" w:rsidR="00B64497" w:rsidRDefault="00B64497" w:rsidP="00B64E6B">
      <w:pPr>
        <w:pStyle w:val="Textosinformato"/>
        <w:jc w:val="both"/>
        <w:rPr>
          <w:rFonts w:ascii="Bookman Old Style" w:hAnsi="Bookman Old Style"/>
          <w:lang w:val="es-MX"/>
        </w:rPr>
      </w:pPr>
    </w:p>
    <w:p w14:paraId="6BE8A67C"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VIII.</w:t>
      </w:r>
      <w:r w:rsidRPr="00061BB4">
        <w:rPr>
          <w:rFonts w:ascii="Bookman Old Style" w:hAnsi="Bookman Old Style"/>
          <w:lang w:val="es-MX"/>
        </w:rPr>
        <w:t xml:space="preserve"> Gestionar la obtención de recursos y donativos que contribuyan al mejor funcionamiento de la Universidad; </w:t>
      </w:r>
    </w:p>
    <w:p w14:paraId="7C4D5B56" w14:textId="77777777" w:rsidR="00B64497" w:rsidRDefault="00B64497" w:rsidP="00B64E6B">
      <w:pPr>
        <w:pStyle w:val="Textosinformato"/>
        <w:jc w:val="both"/>
        <w:rPr>
          <w:rFonts w:ascii="Bookman Old Style" w:hAnsi="Bookman Old Style"/>
          <w:lang w:val="es-MX"/>
        </w:rPr>
      </w:pPr>
    </w:p>
    <w:p w14:paraId="66E05D30"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IX.</w:t>
      </w:r>
      <w:r w:rsidRPr="00061BB4">
        <w:rPr>
          <w:rFonts w:ascii="Bookman Old Style" w:hAnsi="Bookman Old Style"/>
          <w:lang w:val="es-MX"/>
        </w:rPr>
        <w:t xml:space="preserve"> Difundir los planes, programas de estudio y de investigación de los programas educativos que se imparten en la Universidad; </w:t>
      </w:r>
    </w:p>
    <w:p w14:paraId="3CDB6B0A" w14:textId="77777777" w:rsidR="00B64497" w:rsidRDefault="00B64497" w:rsidP="00B64E6B">
      <w:pPr>
        <w:pStyle w:val="Textosinformato"/>
        <w:jc w:val="both"/>
        <w:rPr>
          <w:rFonts w:ascii="Bookman Old Style" w:hAnsi="Bookman Old Style"/>
          <w:lang w:val="es-MX"/>
        </w:rPr>
      </w:pPr>
    </w:p>
    <w:p w14:paraId="288151C8"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w:t>
      </w:r>
      <w:r w:rsidRPr="00061BB4">
        <w:rPr>
          <w:rFonts w:ascii="Bookman Old Style" w:hAnsi="Bookman Old Style"/>
          <w:lang w:val="es-MX"/>
        </w:rPr>
        <w:t xml:space="preserve"> Organizar en coordinación con la Dirección Académica conferencias, seminarios, talleres y cualquier otra actividad que contribuya a la formación de las personas estudiantes; </w:t>
      </w:r>
    </w:p>
    <w:p w14:paraId="08557227" w14:textId="77777777" w:rsidR="00B64497" w:rsidRDefault="00B64497" w:rsidP="00B64E6B">
      <w:pPr>
        <w:pStyle w:val="Textosinformato"/>
        <w:jc w:val="both"/>
        <w:rPr>
          <w:rFonts w:ascii="Bookman Old Style" w:hAnsi="Bookman Old Style"/>
          <w:lang w:val="es-MX"/>
        </w:rPr>
      </w:pPr>
    </w:p>
    <w:p w14:paraId="5E1DFF9F"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w:t>
      </w:r>
      <w:r w:rsidRPr="00061BB4">
        <w:rPr>
          <w:rFonts w:ascii="Bookman Old Style" w:hAnsi="Bookman Old Style"/>
          <w:lang w:val="es-MX"/>
        </w:rPr>
        <w:t xml:space="preserve"> Formular y proponer al Rector la celebración de convenios de vinculación con el sector público, privado y social; </w:t>
      </w:r>
    </w:p>
    <w:p w14:paraId="396FE204" w14:textId="77777777" w:rsidR="00B64497" w:rsidRDefault="00B64497" w:rsidP="00B64E6B">
      <w:pPr>
        <w:pStyle w:val="Textosinformato"/>
        <w:jc w:val="both"/>
        <w:rPr>
          <w:rFonts w:ascii="Bookman Old Style" w:hAnsi="Bookman Old Style"/>
          <w:lang w:val="es-MX"/>
        </w:rPr>
      </w:pPr>
    </w:p>
    <w:p w14:paraId="3F7A1F83"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XII.</w:t>
      </w:r>
      <w:r w:rsidRPr="00061BB4">
        <w:rPr>
          <w:rFonts w:ascii="Bookman Old Style" w:hAnsi="Bookman Old Style"/>
          <w:lang w:val="es-MX"/>
        </w:rPr>
        <w:t xml:space="preserve"> Promover entre los sectores público, social y privado el desarrollo de servicio social, residencias profesionales y estadías de las personas estudiantes de la Universidad; </w:t>
      </w:r>
    </w:p>
    <w:p w14:paraId="68F9F33E" w14:textId="77777777" w:rsidR="00B64497" w:rsidRDefault="00B64497" w:rsidP="00B64E6B">
      <w:pPr>
        <w:pStyle w:val="Textosinformato"/>
        <w:jc w:val="both"/>
        <w:rPr>
          <w:rFonts w:ascii="Bookman Old Style" w:hAnsi="Bookman Old Style"/>
          <w:lang w:val="es-MX"/>
        </w:rPr>
      </w:pPr>
    </w:p>
    <w:p w14:paraId="0E8D916A"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XIII.</w:t>
      </w:r>
      <w:r w:rsidRPr="00061BB4">
        <w:rPr>
          <w:rFonts w:ascii="Bookman Old Style" w:hAnsi="Bookman Old Style"/>
          <w:lang w:val="es-MX"/>
        </w:rPr>
        <w:t xml:space="preserve"> Vincular sus actividades con el sector empresarial, para conocer las nuevas tecnologías que pudieran incorporarse en los procesos de enseñanza y aprendizaje de los programas educativos que imparte la Universidad; y, </w:t>
      </w:r>
    </w:p>
    <w:p w14:paraId="5530F4D6" w14:textId="77777777" w:rsidR="00B64497" w:rsidRDefault="00B64497" w:rsidP="00B64E6B">
      <w:pPr>
        <w:pStyle w:val="Textosinformato"/>
        <w:jc w:val="both"/>
        <w:rPr>
          <w:rFonts w:ascii="Bookman Old Style" w:hAnsi="Bookman Old Style"/>
          <w:lang w:val="es-MX"/>
        </w:rPr>
      </w:pPr>
    </w:p>
    <w:p w14:paraId="00F8D45C" w14:textId="68105244"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XIV.</w:t>
      </w:r>
      <w:r w:rsidRPr="00061BB4">
        <w:rPr>
          <w:rFonts w:ascii="Bookman Old Style" w:hAnsi="Bookman Old Style"/>
          <w:lang w:val="es-MX"/>
        </w:rPr>
        <w:t xml:space="preserve"> Las demás que le confieran otras disposiciones legales, el Rector o el Consejo Directivo. </w:t>
      </w:r>
    </w:p>
    <w:p w14:paraId="0826D191" w14:textId="77777777" w:rsidR="00B64497" w:rsidRDefault="00B64497" w:rsidP="00B64E6B">
      <w:pPr>
        <w:pStyle w:val="Textosinformato"/>
        <w:jc w:val="both"/>
        <w:rPr>
          <w:rFonts w:ascii="Bookman Old Style" w:hAnsi="Bookman Old Style"/>
          <w:lang w:val="es-MX"/>
        </w:rPr>
      </w:pPr>
    </w:p>
    <w:p w14:paraId="6D0AB556" w14:textId="64F78E9C" w:rsidR="00061BB4"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Artículo 18.</w:t>
      </w:r>
      <w:r w:rsidRPr="00061BB4">
        <w:rPr>
          <w:rFonts w:ascii="Bookman Old Style" w:hAnsi="Bookman Old Style"/>
          <w:lang w:val="es-MX"/>
        </w:rPr>
        <w:t xml:space="preserve"> Corresponde a la Abogacía General e Igualdad de Género:</w:t>
      </w:r>
    </w:p>
    <w:p w14:paraId="71F06D40" w14:textId="2F9C17CD" w:rsidR="00061BB4" w:rsidRDefault="00061BB4" w:rsidP="00B64E6B">
      <w:pPr>
        <w:pStyle w:val="Textosinformato"/>
        <w:jc w:val="both"/>
        <w:rPr>
          <w:rFonts w:ascii="Bookman Old Style" w:hAnsi="Bookman Old Style"/>
          <w:lang w:val="es-MX"/>
        </w:rPr>
      </w:pPr>
    </w:p>
    <w:p w14:paraId="395753E3"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w:t>
      </w:r>
      <w:r w:rsidRPr="00061BB4">
        <w:rPr>
          <w:rFonts w:ascii="Bookman Old Style" w:hAnsi="Bookman Old Style"/>
          <w:lang w:val="es-MX"/>
        </w:rPr>
        <w:t xml:space="preserve"> Representar a la Universidad o al Rector ante toda clase de autoridades y asuntos judiciales en los que sea parte; </w:t>
      </w:r>
    </w:p>
    <w:p w14:paraId="414FCADD" w14:textId="77777777" w:rsidR="00B64497" w:rsidRDefault="00B64497" w:rsidP="00B64E6B">
      <w:pPr>
        <w:pStyle w:val="Textosinformato"/>
        <w:jc w:val="both"/>
        <w:rPr>
          <w:rFonts w:ascii="Bookman Old Style" w:hAnsi="Bookman Old Style"/>
          <w:b/>
          <w:bCs/>
          <w:lang w:val="es-MX"/>
        </w:rPr>
      </w:pPr>
    </w:p>
    <w:p w14:paraId="3478E27F"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II.</w:t>
      </w:r>
      <w:r w:rsidRPr="00061BB4">
        <w:rPr>
          <w:rFonts w:ascii="Bookman Old Style" w:hAnsi="Bookman Old Style"/>
          <w:lang w:val="es-MX"/>
        </w:rPr>
        <w:t xml:space="preserve"> Instrumentar las acciones necesarias para dar cumplimiento con lo establecido en la Ley de Acceso de las Mujeres a una Vida Libre de Violencia y en la Ley de Igualdad de Trato y Oportunidades entre Mujeres y Hombres, ambas del Estado de México y demás disposiciones relativas; </w:t>
      </w:r>
    </w:p>
    <w:p w14:paraId="3D39024D" w14:textId="77777777" w:rsidR="00B64497" w:rsidRDefault="00B64497" w:rsidP="00B64E6B">
      <w:pPr>
        <w:pStyle w:val="Textosinformato"/>
        <w:jc w:val="both"/>
        <w:rPr>
          <w:rFonts w:ascii="Bookman Old Style" w:hAnsi="Bookman Old Style"/>
          <w:lang w:val="es-MX"/>
        </w:rPr>
      </w:pPr>
    </w:p>
    <w:p w14:paraId="3558C45E"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III.</w:t>
      </w:r>
      <w:r w:rsidRPr="00061BB4">
        <w:rPr>
          <w:rFonts w:ascii="Bookman Old Style" w:hAnsi="Bookman Old Style"/>
          <w:lang w:val="es-MX"/>
        </w:rPr>
        <w:t xml:space="preserve"> Formular, sistematizar y proponer los instrumentos jurídicos que se requieran para el adecuado funcionamiento de la Universidad; </w:t>
      </w:r>
    </w:p>
    <w:p w14:paraId="1AF5516C" w14:textId="77777777" w:rsidR="00B64497" w:rsidRDefault="00B64497" w:rsidP="00B64E6B">
      <w:pPr>
        <w:pStyle w:val="Textosinformato"/>
        <w:jc w:val="both"/>
        <w:rPr>
          <w:rFonts w:ascii="Bookman Old Style" w:hAnsi="Bookman Old Style"/>
          <w:lang w:val="es-MX"/>
        </w:rPr>
      </w:pPr>
    </w:p>
    <w:p w14:paraId="74BB695D"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IV.</w:t>
      </w:r>
      <w:r w:rsidRPr="00061BB4">
        <w:rPr>
          <w:rFonts w:ascii="Bookman Old Style" w:hAnsi="Bookman Old Style"/>
          <w:lang w:val="es-MX"/>
        </w:rPr>
        <w:t xml:space="preserve"> Proporcionar asesoría jurídica a las unidades administrativas de la Universidad; </w:t>
      </w:r>
    </w:p>
    <w:p w14:paraId="4D036C63" w14:textId="77777777" w:rsidR="00B64497" w:rsidRDefault="00B64497" w:rsidP="00B64E6B">
      <w:pPr>
        <w:pStyle w:val="Textosinformato"/>
        <w:jc w:val="both"/>
        <w:rPr>
          <w:rFonts w:ascii="Bookman Old Style" w:hAnsi="Bookman Old Style"/>
          <w:b/>
          <w:bCs/>
          <w:lang w:val="es-MX"/>
        </w:rPr>
      </w:pPr>
    </w:p>
    <w:p w14:paraId="20754878"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w:t>
      </w:r>
      <w:r w:rsidRPr="00061BB4">
        <w:rPr>
          <w:rFonts w:ascii="Bookman Old Style" w:hAnsi="Bookman Old Style"/>
          <w:lang w:val="es-MX"/>
        </w:rPr>
        <w:t xml:space="preserve"> Asesorar jurídicamente al Rector en los asuntos de competencia de la Universidad; </w:t>
      </w:r>
    </w:p>
    <w:p w14:paraId="51914F7D" w14:textId="77777777" w:rsidR="00B64497" w:rsidRDefault="00B64497" w:rsidP="00B64E6B">
      <w:pPr>
        <w:pStyle w:val="Textosinformato"/>
        <w:jc w:val="both"/>
        <w:rPr>
          <w:rFonts w:ascii="Bookman Old Style" w:hAnsi="Bookman Old Style"/>
          <w:lang w:val="es-MX"/>
        </w:rPr>
      </w:pPr>
    </w:p>
    <w:p w14:paraId="6B1A19C5"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w:t>
      </w:r>
      <w:r w:rsidRPr="00061BB4">
        <w:rPr>
          <w:rFonts w:ascii="Bookman Old Style" w:hAnsi="Bookman Old Style"/>
          <w:lang w:val="es-MX"/>
        </w:rPr>
        <w:t xml:space="preserve"> Proponer a la Rectora o Rector y, elaborar los proyectos de reglamentos, acuerdos, convenios, contratos y cualquier otro ordenamiento relativo a los asuntos de la competencia de la Universidad; </w:t>
      </w:r>
    </w:p>
    <w:p w14:paraId="4AEBB925" w14:textId="77777777" w:rsidR="00B64497" w:rsidRDefault="00B64497" w:rsidP="00B64E6B">
      <w:pPr>
        <w:pStyle w:val="Textosinformato"/>
        <w:jc w:val="both"/>
        <w:rPr>
          <w:rFonts w:ascii="Bookman Old Style" w:hAnsi="Bookman Old Style"/>
          <w:lang w:val="es-MX"/>
        </w:rPr>
      </w:pPr>
    </w:p>
    <w:p w14:paraId="0E95A083"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VII.</w:t>
      </w:r>
      <w:r w:rsidRPr="00061BB4">
        <w:rPr>
          <w:rFonts w:ascii="Bookman Old Style" w:hAnsi="Bookman Old Style"/>
          <w:lang w:val="es-MX"/>
        </w:rPr>
        <w:t xml:space="preserve"> Actuar como órgano de consulta y difusión de las disposiciones jurídicas que rijan la organización y el funcionamiento de la Universidad; </w:t>
      </w:r>
    </w:p>
    <w:p w14:paraId="0C96C3E5" w14:textId="77777777" w:rsidR="00B64497" w:rsidRDefault="00B64497" w:rsidP="00B64E6B">
      <w:pPr>
        <w:pStyle w:val="Textosinformato"/>
        <w:jc w:val="both"/>
        <w:rPr>
          <w:rFonts w:ascii="Bookman Old Style" w:hAnsi="Bookman Old Style"/>
          <w:lang w:val="es-MX"/>
        </w:rPr>
      </w:pPr>
    </w:p>
    <w:p w14:paraId="06FD79D2"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VIII.</w:t>
      </w:r>
      <w:r w:rsidRPr="00061BB4">
        <w:rPr>
          <w:rFonts w:ascii="Bookman Old Style" w:hAnsi="Bookman Old Style"/>
          <w:lang w:val="es-MX"/>
        </w:rPr>
        <w:t xml:space="preserve"> Analizar y dar seguimiento a las propuestas o los procedimientos de donaciones, legados y demás actos jurídicos por virtud de los cuales se pretenda transmitir bienes inmuebles a favor de la Universidad; </w:t>
      </w:r>
    </w:p>
    <w:p w14:paraId="6F4CCCBC" w14:textId="77777777" w:rsidR="00B64497" w:rsidRDefault="00B64497" w:rsidP="00B64E6B">
      <w:pPr>
        <w:pStyle w:val="Textosinformato"/>
        <w:jc w:val="both"/>
        <w:rPr>
          <w:rFonts w:ascii="Bookman Old Style" w:hAnsi="Bookman Old Style"/>
          <w:lang w:val="es-MX"/>
        </w:rPr>
      </w:pPr>
    </w:p>
    <w:p w14:paraId="3C751EAC"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IX.</w:t>
      </w:r>
      <w:r w:rsidRPr="00061BB4">
        <w:rPr>
          <w:rFonts w:ascii="Bookman Old Style" w:hAnsi="Bookman Old Style"/>
          <w:lang w:val="es-MX"/>
        </w:rPr>
        <w:t xml:space="preserve"> Formular las denuncias o querellas que sean necesarias para salvaguardar los intereses de la Universidad; </w:t>
      </w:r>
    </w:p>
    <w:p w14:paraId="0224B08C" w14:textId="77777777" w:rsidR="00B64497" w:rsidRDefault="00B64497" w:rsidP="00B64E6B">
      <w:pPr>
        <w:pStyle w:val="Textosinformato"/>
        <w:jc w:val="both"/>
        <w:rPr>
          <w:rFonts w:ascii="Bookman Old Style" w:hAnsi="Bookman Old Style"/>
          <w:lang w:val="es-MX"/>
        </w:rPr>
      </w:pPr>
    </w:p>
    <w:p w14:paraId="5CF005FE" w14:textId="7426735D"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w:t>
      </w:r>
      <w:r w:rsidRPr="00061BB4">
        <w:rPr>
          <w:rFonts w:ascii="Bookman Old Style" w:hAnsi="Bookman Old Style"/>
          <w:lang w:val="es-MX"/>
        </w:rPr>
        <w:t xml:space="preserve"> Compilar y divulgar los ordenamientos jurídicos en los que se sustenta la actuación de la Universidad; </w:t>
      </w:r>
    </w:p>
    <w:p w14:paraId="71BEE139" w14:textId="77777777" w:rsidR="00B64497" w:rsidRDefault="00B64497" w:rsidP="00B64E6B">
      <w:pPr>
        <w:pStyle w:val="Textosinformato"/>
        <w:jc w:val="both"/>
        <w:rPr>
          <w:rFonts w:ascii="Bookman Old Style" w:hAnsi="Bookman Old Style"/>
          <w:lang w:val="es-MX"/>
        </w:rPr>
      </w:pPr>
    </w:p>
    <w:p w14:paraId="0BDF4FCC"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w:t>
      </w:r>
      <w:r w:rsidRPr="00061BB4">
        <w:rPr>
          <w:rFonts w:ascii="Bookman Old Style" w:hAnsi="Bookman Old Style"/>
          <w:lang w:val="es-MX"/>
        </w:rPr>
        <w:t xml:space="preserve"> Difundir entre la comunidad universitaria, los canales que se disponen para obtener asesoría en materia de igualdad de género; y, </w:t>
      </w:r>
    </w:p>
    <w:p w14:paraId="08C3ED05" w14:textId="77777777" w:rsidR="00B64497" w:rsidRDefault="00B64497" w:rsidP="00B64E6B">
      <w:pPr>
        <w:pStyle w:val="Textosinformato"/>
        <w:jc w:val="both"/>
        <w:rPr>
          <w:rFonts w:ascii="Bookman Old Style" w:hAnsi="Bookman Old Style"/>
          <w:lang w:val="es-MX"/>
        </w:rPr>
      </w:pPr>
    </w:p>
    <w:p w14:paraId="47795AD3"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XII.</w:t>
      </w:r>
      <w:r w:rsidRPr="00061BB4">
        <w:rPr>
          <w:rFonts w:ascii="Bookman Old Style" w:hAnsi="Bookman Old Style"/>
          <w:lang w:val="es-MX"/>
        </w:rPr>
        <w:t xml:space="preserve"> Las demás que le confieran otras disposiciones legales, y aquellas que le encomiende el Rector o el Consejo Directivo. </w:t>
      </w:r>
    </w:p>
    <w:p w14:paraId="70F9081F" w14:textId="77777777" w:rsidR="00B64497" w:rsidRDefault="00B64497" w:rsidP="00B64E6B">
      <w:pPr>
        <w:pStyle w:val="Textosinformato"/>
        <w:jc w:val="both"/>
        <w:rPr>
          <w:rFonts w:ascii="Bookman Old Style" w:hAnsi="Bookman Old Style"/>
          <w:lang w:val="es-MX"/>
        </w:rPr>
      </w:pPr>
    </w:p>
    <w:p w14:paraId="1504C4F3" w14:textId="3DD2ACBC" w:rsidR="00B64497" w:rsidRDefault="00061BB4" w:rsidP="00B64497">
      <w:pPr>
        <w:pStyle w:val="Textosinformato"/>
        <w:jc w:val="center"/>
        <w:rPr>
          <w:rFonts w:ascii="Bookman Old Style" w:hAnsi="Bookman Old Style"/>
          <w:b/>
          <w:bCs/>
          <w:lang w:val="es-MX"/>
        </w:rPr>
      </w:pPr>
      <w:r w:rsidRPr="00B64497">
        <w:rPr>
          <w:rFonts w:ascii="Bookman Old Style" w:hAnsi="Bookman Old Style"/>
          <w:b/>
          <w:bCs/>
          <w:lang w:val="es-MX"/>
        </w:rPr>
        <w:t>CAPÍTULO V</w:t>
      </w:r>
    </w:p>
    <w:p w14:paraId="08C6BF05" w14:textId="5639795E" w:rsidR="00B64497" w:rsidRDefault="00061BB4" w:rsidP="00B64497">
      <w:pPr>
        <w:pStyle w:val="Textosinformato"/>
        <w:jc w:val="center"/>
        <w:rPr>
          <w:rFonts w:ascii="Bookman Old Style" w:hAnsi="Bookman Old Style"/>
          <w:b/>
          <w:bCs/>
          <w:lang w:val="es-MX"/>
        </w:rPr>
      </w:pPr>
      <w:r w:rsidRPr="00B64497">
        <w:rPr>
          <w:rFonts w:ascii="Bookman Old Style" w:hAnsi="Bookman Old Style"/>
          <w:b/>
          <w:bCs/>
          <w:lang w:val="es-MX"/>
        </w:rPr>
        <w:t>DEL ÓRGANO INTERNO DE CONTROL</w:t>
      </w:r>
    </w:p>
    <w:p w14:paraId="0F57FEB2" w14:textId="77777777" w:rsidR="00B64497" w:rsidRDefault="00B64497" w:rsidP="00B64E6B">
      <w:pPr>
        <w:pStyle w:val="Textosinformato"/>
        <w:jc w:val="both"/>
        <w:rPr>
          <w:rFonts w:ascii="Bookman Old Style" w:hAnsi="Bookman Old Style"/>
          <w:b/>
          <w:bCs/>
          <w:lang w:val="es-MX"/>
        </w:rPr>
      </w:pPr>
    </w:p>
    <w:p w14:paraId="5EFE2C25"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Artículo 19.</w:t>
      </w:r>
      <w:r w:rsidRPr="00061BB4">
        <w:rPr>
          <w:rFonts w:ascii="Bookman Old Style" w:hAnsi="Bookman Old Style"/>
          <w:lang w:val="es-MX"/>
        </w:rPr>
        <w:t xml:space="preserve"> Está adscrito orgánica y presupuestalmente a la Universidad un Órgano Interno de Control, cuyo titular depende funcionalmente de la Secretaría de la Contraloría, con las atribuciones que se establecen en el Reglamento Interior de ésta y los demás ordenamientos legales y administrativos aplicables. </w:t>
      </w:r>
    </w:p>
    <w:p w14:paraId="3F01341A" w14:textId="77777777" w:rsidR="00B64497" w:rsidRDefault="00B64497" w:rsidP="00B64E6B">
      <w:pPr>
        <w:pStyle w:val="Textosinformato"/>
        <w:jc w:val="both"/>
        <w:rPr>
          <w:rFonts w:ascii="Bookman Old Style" w:hAnsi="Bookman Old Style"/>
          <w:lang w:val="es-MX"/>
        </w:rPr>
      </w:pPr>
    </w:p>
    <w:p w14:paraId="10E05B98" w14:textId="1F63A14B" w:rsidR="00B64497" w:rsidRDefault="00061BB4" w:rsidP="00B64497">
      <w:pPr>
        <w:pStyle w:val="Textosinformato"/>
        <w:jc w:val="center"/>
        <w:rPr>
          <w:rFonts w:ascii="Bookman Old Style" w:hAnsi="Bookman Old Style"/>
          <w:b/>
          <w:bCs/>
          <w:lang w:val="es-MX"/>
        </w:rPr>
      </w:pPr>
      <w:r w:rsidRPr="00B64497">
        <w:rPr>
          <w:rFonts w:ascii="Bookman Old Style" w:hAnsi="Bookman Old Style"/>
          <w:b/>
          <w:bCs/>
          <w:lang w:val="es-MX"/>
        </w:rPr>
        <w:t>CAPÍTULO VI</w:t>
      </w:r>
    </w:p>
    <w:p w14:paraId="06B91E18" w14:textId="4C2F6BD9" w:rsidR="00B64497" w:rsidRDefault="00061BB4" w:rsidP="00B64497">
      <w:pPr>
        <w:pStyle w:val="Textosinformato"/>
        <w:jc w:val="center"/>
        <w:rPr>
          <w:rFonts w:ascii="Bookman Old Style" w:hAnsi="Bookman Old Style"/>
          <w:b/>
          <w:bCs/>
          <w:lang w:val="es-MX"/>
        </w:rPr>
      </w:pPr>
      <w:r w:rsidRPr="00B64497">
        <w:rPr>
          <w:rFonts w:ascii="Bookman Old Style" w:hAnsi="Bookman Old Style"/>
          <w:b/>
          <w:bCs/>
          <w:lang w:val="es-MX"/>
        </w:rPr>
        <w:t>DE LA SUPLENCIA DE LAS PERSONAS TITULARES</w:t>
      </w:r>
    </w:p>
    <w:p w14:paraId="3011367A" w14:textId="77777777" w:rsidR="00B64497" w:rsidRDefault="00B64497" w:rsidP="00B64E6B">
      <w:pPr>
        <w:pStyle w:val="Textosinformato"/>
        <w:jc w:val="both"/>
        <w:rPr>
          <w:rFonts w:ascii="Bookman Old Style" w:hAnsi="Bookman Old Style"/>
          <w:b/>
          <w:bCs/>
          <w:lang w:val="es-MX"/>
        </w:rPr>
      </w:pPr>
    </w:p>
    <w:p w14:paraId="6039F0DC"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Artículo 20.</w:t>
      </w:r>
      <w:r w:rsidRPr="00061BB4">
        <w:rPr>
          <w:rFonts w:ascii="Bookman Old Style" w:hAnsi="Bookman Old Style"/>
          <w:lang w:val="es-MX"/>
        </w:rPr>
        <w:t xml:space="preserve"> El Rector se suplirá en sus ausencias temporales hasta por 15 días hábiles, por la Persona Servidora Pública de la jerarquía inmediata inferior que él designe. En las mayores de 15 días hábiles, por quien designe el Consejo Directivo. </w:t>
      </w:r>
    </w:p>
    <w:p w14:paraId="2E1D4982" w14:textId="77777777" w:rsidR="00B64497" w:rsidRDefault="00B64497" w:rsidP="00B64E6B">
      <w:pPr>
        <w:pStyle w:val="Textosinformato"/>
        <w:jc w:val="both"/>
        <w:rPr>
          <w:rFonts w:ascii="Bookman Old Style" w:hAnsi="Bookman Old Style"/>
          <w:lang w:val="es-MX"/>
        </w:rPr>
      </w:pPr>
    </w:p>
    <w:p w14:paraId="0DB14B74"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Artículo 21.</w:t>
      </w:r>
      <w:r w:rsidRPr="00061BB4">
        <w:rPr>
          <w:rFonts w:ascii="Bookman Old Style" w:hAnsi="Bookman Old Style"/>
          <w:lang w:val="es-MX"/>
        </w:rPr>
        <w:t xml:space="preserve"> Las personas titulares de las Direcciones, de la Coordinación, Subdirección y Abogacía General e Igualdad de Género, se suplirán en sus ausencias temporales hasta por 15 días hábiles, por la Persona Servidora Pública de la jerarquía inmediata inferior que ellas designen. En las mayores de 15 días hábiles, por la Persona Servidora Pública que designe el Rector. </w:t>
      </w:r>
    </w:p>
    <w:p w14:paraId="07B16CD4" w14:textId="6B387982" w:rsidR="00B64497" w:rsidRDefault="00B64497" w:rsidP="00B64E6B">
      <w:pPr>
        <w:pStyle w:val="Textosinformato"/>
        <w:jc w:val="both"/>
        <w:rPr>
          <w:rFonts w:ascii="Bookman Old Style" w:hAnsi="Bookman Old Style"/>
          <w:lang w:val="es-MX"/>
        </w:rPr>
      </w:pPr>
    </w:p>
    <w:p w14:paraId="709A6CC1" w14:textId="77777777" w:rsidR="00884E0F" w:rsidRDefault="00884E0F" w:rsidP="00B64E6B">
      <w:pPr>
        <w:pStyle w:val="Textosinformato"/>
        <w:jc w:val="both"/>
        <w:rPr>
          <w:rFonts w:ascii="Bookman Old Style" w:hAnsi="Bookman Old Style"/>
          <w:lang w:val="es-MX"/>
        </w:rPr>
      </w:pPr>
    </w:p>
    <w:p w14:paraId="32123590" w14:textId="471E4938" w:rsidR="00B64497" w:rsidRDefault="00061BB4" w:rsidP="00B64497">
      <w:pPr>
        <w:pStyle w:val="Textosinformato"/>
        <w:jc w:val="center"/>
        <w:rPr>
          <w:rFonts w:ascii="Bookman Old Style" w:hAnsi="Bookman Old Style"/>
          <w:b/>
          <w:bCs/>
          <w:lang w:val="es-MX"/>
        </w:rPr>
      </w:pPr>
      <w:r w:rsidRPr="00B64497">
        <w:rPr>
          <w:rFonts w:ascii="Bookman Old Style" w:hAnsi="Bookman Old Style"/>
          <w:b/>
          <w:bCs/>
          <w:lang w:val="es-MX"/>
        </w:rPr>
        <w:t>TRANSITORIOS</w:t>
      </w:r>
    </w:p>
    <w:p w14:paraId="5E6F472F" w14:textId="6F4B241E" w:rsidR="00B64497" w:rsidRDefault="00B64497" w:rsidP="00B64E6B">
      <w:pPr>
        <w:pStyle w:val="Textosinformato"/>
        <w:jc w:val="both"/>
        <w:rPr>
          <w:rFonts w:ascii="Bookman Old Style" w:hAnsi="Bookman Old Style"/>
          <w:b/>
          <w:bCs/>
          <w:lang w:val="es-MX"/>
        </w:rPr>
      </w:pPr>
    </w:p>
    <w:p w14:paraId="30B5846B" w14:textId="77777777" w:rsidR="00884E0F" w:rsidRDefault="00884E0F" w:rsidP="00B64E6B">
      <w:pPr>
        <w:pStyle w:val="Textosinformato"/>
        <w:jc w:val="both"/>
        <w:rPr>
          <w:rFonts w:ascii="Bookman Old Style" w:hAnsi="Bookman Old Style"/>
          <w:b/>
          <w:bCs/>
          <w:lang w:val="es-MX"/>
        </w:rPr>
      </w:pPr>
    </w:p>
    <w:p w14:paraId="2E69CEE2"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PRIMERO.</w:t>
      </w:r>
      <w:r w:rsidRPr="00061BB4">
        <w:rPr>
          <w:rFonts w:ascii="Bookman Old Style" w:hAnsi="Bookman Old Style"/>
          <w:lang w:val="es-MX"/>
        </w:rPr>
        <w:t xml:space="preserve"> Publíquese el presente Reglamento en el Periódico Oficial “Gaceta del Gobierno”. </w:t>
      </w:r>
    </w:p>
    <w:p w14:paraId="292337BE" w14:textId="77777777" w:rsidR="00B64497" w:rsidRDefault="00B64497" w:rsidP="00B64E6B">
      <w:pPr>
        <w:pStyle w:val="Textosinformato"/>
        <w:jc w:val="both"/>
        <w:rPr>
          <w:rFonts w:ascii="Bookman Old Style" w:hAnsi="Bookman Old Style"/>
          <w:lang w:val="es-MX"/>
        </w:rPr>
      </w:pPr>
    </w:p>
    <w:p w14:paraId="3FF1332C"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SEGUNDO.</w:t>
      </w:r>
      <w:r w:rsidRPr="00061BB4">
        <w:rPr>
          <w:rFonts w:ascii="Bookman Old Style" w:hAnsi="Bookman Old Style"/>
          <w:lang w:val="es-MX"/>
        </w:rPr>
        <w:t xml:space="preserve"> Este Reglamento entrará en vigor al día siguiente de su publicación en el Periódico Oficial “Gaceta del Gobierno”. </w:t>
      </w:r>
    </w:p>
    <w:p w14:paraId="2894821E" w14:textId="77777777" w:rsidR="00B64497" w:rsidRDefault="00B64497" w:rsidP="00B64E6B">
      <w:pPr>
        <w:pStyle w:val="Textosinformato"/>
        <w:jc w:val="both"/>
        <w:rPr>
          <w:rFonts w:ascii="Bookman Old Style" w:hAnsi="Bookman Old Style"/>
          <w:lang w:val="es-MX"/>
        </w:rPr>
      </w:pPr>
    </w:p>
    <w:p w14:paraId="0122F975" w14:textId="77777777" w:rsidR="00B64497" w:rsidRDefault="00061BB4" w:rsidP="00B64E6B">
      <w:pPr>
        <w:pStyle w:val="Textosinformato"/>
        <w:jc w:val="both"/>
        <w:rPr>
          <w:rFonts w:ascii="Bookman Old Style" w:hAnsi="Bookman Old Style"/>
          <w:lang w:val="es-MX"/>
        </w:rPr>
      </w:pPr>
      <w:r w:rsidRPr="00B64497">
        <w:rPr>
          <w:rFonts w:ascii="Bookman Old Style" w:hAnsi="Bookman Old Style"/>
          <w:b/>
          <w:bCs/>
          <w:lang w:val="es-MX"/>
        </w:rPr>
        <w:t>TERCERO.</w:t>
      </w:r>
      <w:r w:rsidRPr="00061BB4">
        <w:rPr>
          <w:rFonts w:ascii="Bookman Old Style" w:hAnsi="Bookman Old Style"/>
          <w:lang w:val="es-MX"/>
        </w:rPr>
        <w:t xml:space="preserve"> Se abroga el Reglamento Interior de la Universidad Mexiquense del Bicentenario publicado en el Periódico Oficial “Gaceta del Gobierno” en fecha 4 de noviembre de 2016. </w:t>
      </w:r>
    </w:p>
    <w:p w14:paraId="7087CFDA" w14:textId="432848E1" w:rsidR="00B64497" w:rsidRDefault="00B64497" w:rsidP="00B64E6B">
      <w:pPr>
        <w:pStyle w:val="Textosinformato"/>
        <w:jc w:val="both"/>
        <w:rPr>
          <w:rFonts w:ascii="Bookman Old Style" w:hAnsi="Bookman Old Style"/>
          <w:lang w:val="es-MX"/>
        </w:rPr>
      </w:pPr>
    </w:p>
    <w:p w14:paraId="7B80B9A7" w14:textId="77777777" w:rsidR="00884E0F" w:rsidRDefault="00884E0F" w:rsidP="00B64E6B">
      <w:pPr>
        <w:pStyle w:val="Textosinformato"/>
        <w:jc w:val="both"/>
        <w:rPr>
          <w:rFonts w:ascii="Bookman Old Style" w:hAnsi="Bookman Old Style"/>
          <w:lang w:val="es-MX"/>
        </w:rPr>
      </w:pPr>
    </w:p>
    <w:p w14:paraId="1249EE83" w14:textId="02EC6D43" w:rsidR="00061BB4" w:rsidRPr="00884E0F" w:rsidRDefault="00061BB4" w:rsidP="00B64E6B">
      <w:pPr>
        <w:pStyle w:val="Textosinformato"/>
        <w:jc w:val="both"/>
        <w:rPr>
          <w:rFonts w:ascii="Bookman Old Style" w:hAnsi="Bookman Old Style"/>
          <w:lang w:val="es-MX"/>
        </w:rPr>
      </w:pPr>
      <w:r w:rsidRPr="00061BB4">
        <w:rPr>
          <w:rFonts w:ascii="Bookman Old Style" w:hAnsi="Bookman Old Style"/>
          <w:lang w:val="es-MX"/>
        </w:rPr>
        <w:t xml:space="preserve">Aprobado por el Consejo Directivo de la Universidad Mexiquense del Bicentenario, según consta en el Acuerdo Número UMB/58/8/2019 de su Quincuagésima Octava Sesión Ordinaria, de fecha 4 de diciembre de 2019.- </w:t>
      </w:r>
      <w:r w:rsidRPr="00B64497">
        <w:rPr>
          <w:rFonts w:ascii="Bookman Old Style" w:hAnsi="Bookman Old Style"/>
          <w:b/>
          <w:bCs/>
          <w:lang w:val="es-MX"/>
        </w:rPr>
        <w:t xml:space="preserve">DR. PABLO BEDOLLA </w:t>
      </w:r>
      <w:r w:rsidR="00B64497" w:rsidRPr="00B64497">
        <w:rPr>
          <w:rFonts w:ascii="Bookman Old Style" w:hAnsi="Bookman Old Style"/>
          <w:b/>
          <w:bCs/>
          <w:lang w:val="es-MX"/>
        </w:rPr>
        <w:t>LÓPEZ. -</w:t>
      </w:r>
      <w:r w:rsidRPr="00B64497">
        <w:rPr>
          <w:rFonts w:ascii="Bookman Old Style" w:hAnsi="Bookman Old Style"/>
          <w:b/>
          <w:bCs/>
          <w:lang w:val="es-MX"/>
        </w:rPr>
        <w:t xml:space="preserve"> RECTOR DE LA UNIVERSIDAD MEXIQUENSE DEL BICENTENARIO Y SECRETARIO DEL H. CONSEJO </w:t>
      </w:r>
      <w:r w:rsidR="00B64497" w:rsidRPr="00B64497">
        <w:rPr>
          <w:rFonts w:ascii="Bookman Old Style" w:hAnsi="Bookman Old Style"/>
          <w:b/>
          <w:bCs/>
          <w:lang w:val="es-MX"/>
        </w:rPr>
        <w:t>DIRECTIVO. -</w:t>
      </w:r>
      <w:r w:rsidRPr="00B64497">
        <w:rPr>
          <w:rFonts w:ascii="Bookman Old Style" w:hAnsi="Bookman Old Style"/>
          <w:b/>
          <w:bCs/>
          <w:lang w:val="es-MX"/>
        </w:rPr>
        <w:t xml:space="preserve"> </w:t>
      </w:r>
      <w:r w:rsidRPr="00884E0F">
        <w:rPr>
          <w:rFonts w:ascii="Bookman Old Style" w:hAnsi="Bookman Old Style"/>
          <w:b/>
          <w:bCs/>
          <w:lang w:val="es-MX"/>
        </w:rPr>
        <w:t>RÚBRICA.</w:t>
      </w:r>
    </w:p>
    <w:p w14:paraId="665B47EC" w14:textId="77777777" w:rsidR="00B64497" w:rsidRPr="00B64497" w:rsidRDefault="00B64497" w:rsidP="00B64E6B">
      <w:pPr>
        <w:pStyle w:val="Textosinformato"/>
        <w:jc w:val="both"/>
        <w:rPr>
          <w:rFonts w:ascii="Bookman Old Style" w:hAnsi="Bookman Old Style"/>
          <w:b/>
          <w:bCs/>
          <w:lang w:val="es-MX"/>
        </w:rPr>
      </w:pPr>
    </w:p>
    <w:p w14:paraId="6E5E0303" w14:textId="51387122" w:rsidR="00603279" w:rsidRDefault="00603279" w:rsidP="00B64E6B">
      <w:pPr>
        <w:pStyle w:val="Textosinformato"/>
        <w:jc w:val="both"/>
        <w:rPr>
          <w:rFonts w:ascii="Bookman Old Style" w:hAnsi="Bookman Old Style"/>
          <w:lang w:val="es-MX"/>
        </w:rPr>
      </w:pPr>
    </w:p>
    <w:p w14:paraId="7D591464" w14:textId="5D7047DF" w:rsidR="00884E0F" w:rsidRDefault="00884E0F" w:rsidP="00B64E6B">
      <w:pPr>
        <w:pStyle w:val="Textosinformato"/>
        <w:jc w:val="both"/>
        <w:rPr>
          <w:rFonts w:ascii="Bookman Old Style" w:hAnsi="Bookman Old Style"/>
          <w:lang w:val="es-MX"/>
        </w:rPr>
      </w:pPr>
    </w:p>
    <w:p w14:paraId="3782267B" w14:textId="170B08D0" w:rsidR="00884E0F" w:rsidRDefault="00884E0F" w:rsidP="00B64E6B">
      <w:pPr>
        <w:pStyle w:val="Textosinformato"/>
        <w:jc w:val="both"/>
        <w:rPr>
          <w:rFonts w:ascii="Bookman Old Style" w:hAnsi="Bookman Old Style"/>
          <w:lang w:val="es-MX"/>
        </w:rPr>
      </w:pPr>
    </w:p>
    <w:p w14:paraId="1D5DDC05" w14:textId="34CE7818" w:rsidR="00884E0F" w:rsidRDefault="00884E0F" w:rsidP="00B64E6B">
      <w:pPr>
        <w:pStyle w:val="Textosinformato"/>
        <w:jc w:val="both"/>
        <w:rPr>
          <w:rFonts w:ascii="Bookman Old Style" w:hAnsi="Bookman Old Style"/>
          <w:lang w:val="es-MX"/>
        </w:rPr>
      </w:pPr>
    </w:p>
    <w:p w14:paraId="27A68952" w14:textId="2889AD5E" w:rsidR="00E56F14" w:rsidRPr="00603279" w:rsidRDefault="00E56F14" w:rsidP="00F45630">
      <w:pPr>
        <w:pStyle w:val="Textosinformato"/>
        <w:jc w:val="both"/>
        <w:rPr>
          <w:rFonts w:ascii="Bookman Old Style" w:hAnsi="Bookman Old Style"/>
          <w:lang w:val="es-MX"/>
        </w:rPr>
      </w:pPr>
      <w:r w:rsidRPr="00603279">
        <w:rPr>
          <w:rFonts w:ascii="Bookman Old Style" w:hAnsi="Bookman Old Style"/>
          <w:b/>
          <w:lang w:val="es-MX"/>
        </w:rPr>
        <w:t>APROBACI</w:t>
      </w:r>
      <w:r w:rsidR="00884E0F">
        <w:rPr>
          <w:rFonts w:ascii="Bookman Old Style" w:hAnsi="Bookman Old Style"/>
          <w:b/>
          <w:lang w:val="es-MX"/>
        </w:rPr>
        <w:t>Ó</w:t>
      </w:r>
      <w:r w:rsidRPr="00603279">
        <w:rPr>
          <w:rFonts w:ascii="Bookman Old Style" w:hAnsi="Bookman Old Style"/>
          <w:b/>
          <w:lang w:val="es-MX"/>
        </w:rPr>
        <w:t>N:</w:t>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00B64497">
        <w:rPr>
          <w:rFonts w:ascii="Bookman Old Style" w:hAnsi="Bookman Old Style"/>
          <w:lang w:val="es-MX"/>
        </w:rPr>
        <w:t>4</w:t>
      </w:r>
      <w:r w:rsidR="00843235" w:rsidRPr="00603279">
        <w:rPr>
          <w:rFonts w:ascii="Bookman Old Style" w:hAnsi="Bookman Old Style"/>
          <w:lang w:val="es-MX"/>
        </w:rPr>
        <w:t xml:space="preserve"> de </w:t>
      </w:r>
      <w:r w:rsidR="00B64497">
        <w:rPr>
          <w:rFonts w:ascii="Bookman Old Style" w:hAnsi="Bookman Old Style"/>
          <w:lang w:val="es-MX"/>
        </w:rPr>
        <w:t>diciembre</w:t>
      </w:r>
      <w:r w:rsidR="00843235" w:rsidRPr="00603279">
        <w:rPr>
          <w:rFonts w:ascii="Bookman Old Style" w:hAnsi="Bookman Old Style"/>
          <w:lang w:val="es-MX"/>
        </w:rPr>
        <w:t xml:space="preserve"> de 201</w:t>
      </w:r>
      <w:r w:rsidR="00B64497">
        <w:rPr>
          <w:rFonts w:ascii="Bookman Old Style" w:hAnsi="Bookman Old Style"/>
          <w:lang w:val="es-MX"/>
        </w:rPr>
        <w:t>9</w:t>
      </w:r>
    </w:p>
    <w:p w14:paraId="3AEED2C0" w14:textId="77777777" w:rsidR="00E56F14" w:rsidRPr="00603279" w:rsidRDefault="00E56F14" w:rsidP="00F45630">
      <w:pPr>
        <w:pStyle w:val="Textosinformato"/>
        <w:jc w:val="both"/>
        <w:rPr>
          <w:rFonts w:ascii="Bookman Old Style" w:hAnsi="Bookman Old Style"/>
          <w:lang w:val="es-MX"/>
        </w:rPr>
      </w:pPr>
    </w:p>
    <w:p w14:paraId="7717DFEC" w14:textId="7D86F7C1" w:rsidR="00E56F14" w:rsidRPr="00603279" w:rsidRDefault="00E56F14" w:rsidP="00F45630">
      <w:pPr>
        <w:pStyle w:val="Textosinformato"/>
        <w:jc w:val="both"/>
        <w:rPr>
          <w:rFonts w:ascii="Bookman Old Style" w:hAnsi="Bookman Old Style"/>
          <w:lang w:val="es-MX"/>
        </w:rPr>
      </w:pPr>
      <w:r w:rsidRPr="00603279">
        <w:rPr>
          <w:rFonts w:ascii="Bookman Old Style" w:hAnsi="Bookman Old Style"/>
          <w:b/>
          <w:lang w:val="es-MX"/>
        </w:rPr>
        <w:t>PUBLICACI</w:t>
      </w:r>
      <w:r w:rsidR="00884E0F">
        <w:rPr>
          <w:rFonts w:ascii="Bookman Old Style" w:hAnsi="Bookman Old Style"/>
          <w:b/>
          <w:lang w:val="es-MX"/>
        </w:rPr>
        <w:t>Ó</w:t>
      </w:r>
      <w:r w:rsidRPr="00603279">
        <w:rPr>
          <w:rFonts w:ascii="Bookman Old Style" w:hAnsi="Bookman Old Style"/>
          <w:b/>
          <w:lang w:val="es-MX"/>
        </w:rPr>
        <w:t>N:</w:t>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hyperlink r:id="rId7" w:history="1">
        <w:r w:rsidR="00B64497">
          <w:rPr>
            <w:rStyle w:val="Hipervnculo"/>
            <w:rFonts w:ascii="Bookman Old Style" w:hAnsi="Bookman Old Style"/>
            <w:lang w:val="es-MX"/>
          </w:rPr>
          <w:t>20</w:t>
        </w:r>
        <w:r w:rsidRPr="00603279">
          <w:rPr>
            <w:rStyle w:val="Hipervnculo"/>
            <w:rFonts w:ascii="Bookman Old Style" w:hAnsi="Bookman Old Style"/>
            <w:lang w:val="es-MX"/>
          </w:rPr>
          <w:t xml:space="preserve"> de </w:t>
        </w:r>
        <w:r w:rsidR="00B64497">
          <w:rPr>
            <w:rStyle w:val="Hipervnculo"/>
            <w:rFonts w:ascii="Bookman Old Style" w:hAnsi="Bookman Old Style"/>
            <w:lang w:val="es-MX"/>
          </w:rPr>
          <w:t xml:space="preserve">agosto </w:t>
        </w:r>
        <w:r w:rsidRPr="00603279">
          <w:rPr>
            <w:rStyle w:val="Hipervnculo"/>
            <w:rFonts w:ascii="Bookman Old Style" w:hAnsi="Bookman Old Style"/>
            <w:lang w:val="es-MX"/>
          </w:rPr>
          <w:t>de 20</w:t>
        </w:r>
        <w:r w:rsidR="00B64497">
          <w:rPr>
            <w:rStyle w:val="Hipervnculo"/>
            <w:rFonts w:ascii="Bookman Old Style" w:hAnsi="Bookman Old Style"/>
            <w:lang w:val="es-MX"/>
          </w:rPr>
          <w:t>2</w:t>
        </w:r>
        <w:r w:rsidRPr="00603279">
          <w:rPr>
            <w:rStyle w:val="Hipervnculo"/>
            <w:rFonts w:ascii="Bookman Old Style" w:hAnsi="Bookman Old Style"/>
            <w:lang w:val="es-MX"/>
          </w:rPr>
          <w:t>1</w:t>
        </w:r>
      </w:hyperlink>
    </w:p>
    <w:p w14:paraId="69F64835" w14:textId="77777777" w:rsidR="00E56F14" w:rsidRPr="00603279" w:rsidRDefault="00E56F14" w:rsidP="00F45630">
      <w:pPr>
        <w:pStyle w:val="Textosinformato"/>
        <w:jc w:val="both"/>
        <w:rPr>
          <w:rFonts w:ascii="Bookman Old Style" w:hAnsi="Bookman Old Style"/>
          <w:lang w:val="es-MX"/>
        </w:rPr>
      </w:pPr>
    </w:p>
    <w:p w14:paraId="283D139D" w14:textId="77777777" w:rsidR="00DB0B13" w:rsidRDefault="00E56F14" w:rsidP="00884E0F">
      <w:pPr>
        <w:pStyle w:val="Textosinformato"/>
        <w:ind w:left="5812" w:hanging="5812"/>
        <w:jc w:val="both"/>
        <w:rPr>
          <w:rFonts w:ascii="Bookman Old Style" w:hAnsi="Bookman Old Style"/>
          <w:lang w:val="es-MX"/>
        </w:rPr>
      </w:pPr>
      <w:r w:rsidRPr="00603279">
        <w:rPr>
          <w:rFonts w:ascii="Bookman Old Style" w:hAnsi="Bookman Old Style"/>
          <w:b/>
          <w:lang w:val="es-MX"/>
        </w:rPr>
        <w:t>VIGENCIA:</w:t>
      </w:r>
      <w:r w:rsidRPr="00603279">
        <w:rPr>
          <w:rFonts w:ascii="Bookman Old Style" w:hAnsi="Bookman Old Style"/>
          <w:b/>
          <w:lang w:val="es-MX"/>
        </w:rPr>
        <w:tab/>
      </w:r>
      <w:r w:rsidR="00644264" w:rsidRPr="00603279">
        <w:rPr>
          <w:rFonts w:ascii="Bookman Old Style" w:hAnsi="Bookman Old Style"/>
          <w:lang w:val="es-MX"/>
        </w:rPr>
        <w:t>Este Reglamento entrará en vigor al día siguiente de su publicación en el Periódico Oficial “Gaceta del Gobierno”.</w:t>
      </w:r>
    </w:p>
    <w:p w14:paraId="4A263943" w14:textId="77777777" w:rsidR="00651097" w:rsidRDefault="00651097" w:rsidP="00547E40">
      <w:pPr>
        <w:pStyle w:val="Textosinformato"/>
        <w:ind w:left="5760" w:hanging="5760"/>
        <w:jc w:val="both"/>
        <w:rPr>
          <w:rFonts w:ascii="Bookman Old Style" w:hAnsi="Bookman Old Style"/>
          <w:lang w:val="es-MX"/>
        </w:rPr>
      </w:pPr>
    </w:p>
    <w:p w14:paraId="18B9F690" w14:textId="77777777" w:rsidR="00061BB4" w:rsidRPr="00651097" w:rsidRDefault="00061BB4" w:rsidP="00651097">
      <w:pPr>
        <w:pStyle w:val="Textosinformato"/>
        <w:jc w:val="both"/>
        <w:rPr>
          <w:rFonts w:ascii="Bookman Old Style" w:hAnsi="Bookman Old Style"/>
          <w:lang w:val="es-MX"/>
        </w:rPr>
      </w:pPr>
    </w:p>
    <w:sectPr w:rsidR="00061BB4" w:rsidRPr="00651097"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579D" w14:textId="77777777" w:rsidR="00061BB4" w:rsidRDefault="00061BB4" w:rsidP="005F2FBC">
      <w:r>
        <w:separator/>
      </w:r>
    </w:p>
  </w:endnote>
  <w:endnote w:type="continuationSeparator" w:id="0">
    <w:p w14:paraId="141470E3" w14:textId="77777777" w:rsidR="00061BB4" w:rsidRDefault="00061BB4"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DD69" w14:textId="77777777" w:rsidR="0088041C" w:rsidRDefault="00412387" w:rsidP="005F2FBC">
    <w:pPr>
      <w:pStyle w:val="Piedepgina"/>
      <w:jc w:val="center"/>
    </w:pPr>
    <w:r>
      <w:pict w14:anchorId="28A0B8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alt="Descripción: pleca inferior" style="width:440.55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412387" w14:paraId="6E2F5B4A" w14:textId="77777777" w:rsidTr="00E53D29">
      <w:trPr>
        <w:jc w:val="center"/>
      </w:trPr>
      <w:tc>
        <w:tcPr>
          <w:tcW w:w="10114" w:type="dxa"/>
        </w:tcPr>
        <w:p w14:paraId="1C75CC67" w14:textId="77777777" w:rsidR="0088041C" w:rsidRPr="00072014" w:rsidRDefault="00461D2D" w:rsidP="004963F0">
          <w:pPr>
            <w:jc w:val="center"/>
            <w:rPr>
              <w:sz w:val="16"/>
              <w:szCs w:val="16"/>
              <w:lang w:val="es-MX"/>
            </w:rPr>
          </w:pPr>
          <w:r w:rsidRPr="00461D2D">
            <w:rPr>
              <w:rFonts w:ascii="Bookman Old Style" w:hAnsi="Bookman Old Style"/>
              <w:b/>
              <w:sz w:val="16"/>
              <w:szCs w:val="16"/>
              <w:lang w:val="es-MX"/>
            </w:rPr>
            <w:t>REGLAMENTO INTERIOR DE LA UNIVERSIDAD MEXIQUENSE DEL BICENTENARIO</w:t>
          </w:r>
        </w:p>
      </w:tc>
    </w:tr>
  </w:tbl>
  <w:p w14:paraId="29CE17DA"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C0F9E" w14:textId="77777777" w:rsidR="00061BB4" w:rsidRDefault="00061BB4" w:rsidP="005F2FBC">
      <w:r>
        <w:separator/>
      </w:r>
    </w:p>
  </w:footnote>
  <w:footnote w:type="continuationSeparator" w:id="0">
    <w:p w14:paraId="1A87AF14" w14:textId="77777777" w:rsidR="00061BB4" w:rsidRDefault="00061BB4"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EF8CD" w14:textId="03D98D9C" w:rsidR="0088041C" w:rsidRDefault="00412387" w:rsidP="005F2FBC">
    <w:pPr>
      <w:pStyle w:val="Encabezado"/>
      <w:jc w:val="center"/>
    </w:pPr>
    <w:r>
      <w:pict w14:anchorId="1CBA0D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Descripción: pleca encabezado [1]" style="width:496.3pt;height:49.2pt;visibility:visible">
          <v:imagedata r:id="rId1" o:title="pleca encabezado [1]"/>
        </v:shape>
      </w:pict>
    </w:r>
  </w:p>
  <w:p w14:paraId="2245EE70" w14:textId="04955E94"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 xml:space="preserve">Publicada en el Periódico Oficial “Gaceta del Gobierno” el 20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4C1A4DBF" w14:textId="7BDD870A" w:rsidR="00B64497" w:rsidRPr="00B64497" w:rsidRDefault="00B64497" w:rsidP="00B64497">
    <w:pPr>
      <w:pStyle w:val="Encabezado"/>
      <w:jc w:val="right"/>
      <w:rPr>
        <w:rFonts w:ascii="Bookman Old Style" w:hAnsi="Bookman Old Style"/>
        <w:i/>
        <w:iCs/>
        <w:color w:val="4472C4" w:themeColor="accent5"/>
        <w:sz w:val="16"/>
        <w:szCs w:val="16"/>
        <w:lang w:val="es-MX"/>
      </w:rPr>
    </w:pPr>
    <w:r w:rsidRPr="00B64497">
      <w:rPr>
        <w:rFonts w:ascii="Bookman Old Style" w:hAnsi="Bookman Old Style"/>
        <w:i/>
        <w:iCs/>
        <w:color w:val="4472C4" w:themeColor="accent5"/>
        <w:sz w:val="16"/>
        <w:szCs w:val="16"/>
        <w:lang w:val="es-MX"/>
      </w:rPr>
      <w:t>Sin</w:t>
    </w:r>
    <w:r w:rsidRPr="00B64497">
      <w:rPr>
        <w:rFonts w:ascii="Bookman Old Style" w:hAnsi="Bookman Old Style"/>
        <w:i/>
        <w:iCs/>
        <w:color w:val="4472C4" w:themeColor="accent5"/>
        <w:sz w:val="16"/>
        <w:szCs w:val="16"/>
        <w:lang w:val="es-MX"/>
      </w:rPr>
      <w:t xml:space="preserve"> Reforma</w:t>
    </w:r>
    <w:r w:rsidRPr="00B64497">
      <w:rPr>
        <w:rFonts w:ascii="Bookman Old Style" w:hAnsi="Bookman Old Style"/>
        <w:i/>
        <w:iCs/>
        <w:color w:val="4472C4" w:themeColor="accent5"/>
        <w:sz w:val="16"/>
        <w:szCs w:val="16"/>
        <w:lang w:val="es-MX"/>
      </w:rPr>
      <w:t>s.</w:t>
    </w:r>
  </w:p>
  <w:p w14:paraId="7C5C8520"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40F6772"/>
    <w:multiLevelType w:val="hybridMultilevel"/>
    <w:tmpl w:val="E35E1A80"/>
    <w:lvl w:ilvl="0" w:tplc="097C2708">
      <w:start w:val="1"/>
      <w:numFmt w:val="upperRoman"/>
      <w:lvlText w:val="%1."/>
      <w:lvlJc w:val="left"/>
      <w:pPr>
        <w:ind w:left="112" w:hanging="186"/>
      </w:pPr>
      <w:rPr>
        <w:rFonts w:ascii="Bookman Old Style" w:hAnsi="Bookman Old Style" w:cs="Arial" w:hint="default"/>
        <w:b/>
        <w:bCs/>
        <w:spacing w:val="0"/>
        <w:w w:val="100"/>
        <w:position w:val="0"/>
        <w:sz w:val="20"/>
        <w:szCs w:val="20"/>
      </w:rPr>
    </w:lvl>
    <w:lvl w:ilvl="1" w:tplc="E106617E">
      <w:numFmt w:val="bullet"/>
      <w:lvlText w:val="•"/>
      <w:lvlJc w:val="left"/>
      <w:pPr>
        <w:ind w:left="1128" w:hanging="186"/>
      </w:pPr>
      <w:rPr>
        <w:rFonts w:hint="default"/>
      </w:rPr>
    </w:lvl>
    <w:lvl w:ilvl="2" w:tplc="7F3CA7FE">
      <w:numFmt w:val="bullet"/>
      <w:lvlText w:val="•"/>
      <w:lvlJc w:val="left"/>
      <w:pPr>
        <w:ind w:left="2136" w:hanging="186"/>
      </w:pPr>
      <w:rPr>
        <w:rFonts w:hint="default"/>
      </w:rPr>
    </w:lvl>
    <w:lvl w:ilvl="3" w:tplc="5FFE0FCE">
      <w:numFmt w:val="bullet"/>
      <w:lvlText w:val="•"/>
      <w:lvlJc w:val="left"/>
      <w:pPr>
        <w:ind w:left="3144" w:hanging="186"/>
      </w:pPr>
      <w:rPr>
        <w:rFonts w:hint="default"/>
      </w:rPr>
    </w:lvl>
    <w:lvl w:ilvl="4" w:tplc="A7726450">
      <w:numFmt w:val="bullet"/>
      <w:lvlText w:val="•"/>
      <w:lvlJc w:val="left"/>
      <w:pPr>
        <w:ind w:left="4152" w:hanging="186"/>
      </w:pPr>
      <w:rPr>
        <w:rFonts w:hint="default"/>
      </w:rPr>
    </w:lvl>
    <w:lvl w:ilvl="5" w:tplc="BD26FB2A">
      <w:numFmt w:val="bullet"/>
      <w:lvlText w:val="•"/>
      <w:lvlJc w:val="left"/>
      <w:pPr>
        <w:ind w:left="5161" w:hanging="186"/>
      </w:pPr>
      <w:rPr>
        <w:rFonts w:hint="default"/>
      </w:rPr>
    </w:lvl>
    <w:lvl w:ilvl="6" w:tplc="3DE28D20">
      <w:numFmt w:val="bullet"/>
      <w:lvlText w:val="•"/>
      <w:lvlJc w:val="left"/>
      <w:pPr>
        <w:ind w:left="6169" w:hanging="186"/>
      </w:pPr>
      <w:rPr>
        <w:rFonts w:hint="default"/>
      </w:rPr>
    </w:lvl>
    <w:lvl w:ilvl="7" w:tplc="A6E634FE">
      <w:numFmt w:val="bullet"/>
      <w:lvlText w:val="•"/>
      <w:lvlJc w:val="left"/>
      <w:pPr>
        <w:ind w:left="7177" w:hanging="186"/>
      </w:pPr>
      <w:rPr>
        <w:rFonts w:hint="default"/>
      </w:rPr>
    </w:lvl>
    <w:lvl w:ilvl="8" w:tplc="42AEA22A">
      <w:numFmt w:val="bullet"/>
      <w:lvlText w:val="•"/>
      <w:lvlJc w:val="left"/>
      <w:pPr>
        <w:ind w:left="8185" w:hanging="186"/>
      </w:pPr>
      <w:rPr>
        <w:rFonts w:hint="default"/>
      </w:rPr>
    </w:lvl>
  </w:abstractNum>
  <w:abstractNum w:abstractNumId="2" w15:restartNumberingAfterBreak="0">
    <w:nsid w:val="044B5462"/>
    <w:multiLevelType w:val="hybridMultilevel"/>
    <w:tmpl w:val="BFBAB88C"/>
    <w:lvl w:ilvl="0" w:tplc="F5DCB644">
      <w:start w:val="1"/>
      <w:numFmt w:val="upperRoman"/>
      <w:lvlText w:val="%1."/>
      <w:lvlJc w:val="left"/>
      <w:pPr>
        <w:ind w:left="1248" w:hanging="669"/>
      </w:pPr>
      <w:rPr>
        <w:rFonts w:ascii="Bookman Old Style" w:hAnsi="Bookman Old Style" w:cs="Arial" w:hint="default"/>
        <w:spacing w:val="0"/>
        <w:w w:val="100"/>
        <w:position w:val="0"/>
        <w:sz w:val="20"/>
        <w:szCs w:val="20"/>
      </w:rPr>
    </w:lvl>
    <w:lvl w:ilvl="1" w:tplc="3ECC8036">
      <w:numFmt w:val="bullet"/>
      <w:lvlText w:val="•"/>
      <w:lvlJc w:val="left"/>
      <w:pPr>
        <w:ind w:left="2136" w:hanging="669"/>
      </w:pPr>
      <w:rPr>
        <w:rFonts w:hint="default"/>
      </w:rPr>
    </w:lvl>
    <w:lvl w:ilvl="2" w:tplc="32786D10">
      <w:numFmt w:val="bullet"/>
      <w:lvlText w:val="•"/>
      <w:lvlJc w:val="left"/>
      <w:pPr>
        <w:ind w:left="3032" w:hanging="669"/>
      </w:pPr>
      <w:rPr>
        <w:rFonts w:hint="default"/>
      </w:rPr>
    </w:lvl>
    <w:lvl w:ilvl="3" w:tplc="67AA47A0">
      <w:numFmt w:val="bullet"/>
      <w:lvlText w:val="•"/>
      <w:lvlJc w:val="left"/>
      <w:pPr>
        <w:ind w:left="3928" w:hanging="669"/>
      </w:pPr>
      <w:rPr>
        <w:rFonts w:hint="default"/>
      </w:rPr>
    </w:lvl>
    <w:lvl w:ilvl="4" w:tplc="549E8616">
      <w:numFmt w:val="bullet"/>
      <w:lvlText w:val="•"/>
      <w:lvlJc w:val="left"/>
      <w:pPr>
        <w:ind w:left="4824" w:hanging="669"/>
      </w:pPr>
      <w:rPr>
        <w:rFonts w:hint="default"/>
      </w:rPr>
    </w:lvl>
    <w:lvl w:ilvl="5" w:tplc="A032397A">
      <w:numFmt w:val="bullet"/>
      <w:lvlText w:val="•"/>
      <w:lvlJc w:val="left"/>
      <w:pPr>
        <w:ind w:left="5720" w:hanging="669"/>
      </w:pPr>
      <w:rPr>
        <w:rFonts w:hint="default"/>
      </w:rPr>
    </w:lvl>
    <w:lvl w:ilvl="6" w:tplc="8BF80D58">
      <w:numFmt w:val="bullet"/>
      <w:lvlText w:val="•"/>
      <w:lvlJc w:val="left"/>
      <w:pPr>
        <w:ind w:left="6617" w:hanging="669"/>
      </w:pPr>
      <w:rPr>
        <w:rFonts w:hint="default"/>
      </w:rPr>
    </w:lvl>
    <w:lvl w:ilvl="7" w:tplc="6D389EE2">
      <w:numFmt w:val="bullet"/>
      <w:lvlText w:val="•"/>
      <w:lvlJc w:val="left"/>
      <w:pPr>
        <w:ind w:left="7513" w:hanging="669"/>
      </w:pPr>
      <w:rPr>
        <w:rFonts w:hint="default"/>
      </w:rPr>
    </w:lvl>
    <w:lvl w:ilvl="8" w:tplc="AF1EAA90">
      <w:numFmt w:val="bullet"/>
      <w:lvlText w:val="•"/>
      <w:lvlJc w:val="left"/>
      <w:pPr>
        <w:ind w:left="8409" w:hanging="669"/>
      </w:pPr>
      <w:rPr>
        <w:rFonts w:hint="default"/>
      </w:rPr>
    </w:lvl>
  </w:abstractNum>
  <w:abstractNum w:abstractNumId="3" w15:restartNumberingAfterBreak="0">
    <w:nsid w:val="0B1E2452"/>
    <w:multiLevelType w:val="hybridMultilevel"/>
    <w:tmpl w:val="0D12D168"/>
    <w:lvl w:ilvl="0" w:tplc="6408DDA8">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D6E22826">
      <w:numFmt w:val="bullet"/>
      <w:lvlText w:val="•"/>
      <w:lvlJc w:val="left"/>
      <w:pPr>
        <w:ind w:left="1272" w:hanging="159"/>
      </w:pPr>
      <w:rPr>
        <w:rFonts w:hint="default"/>
      </w:rPr>
    </w:lvl>
    <w:lvl w:ilvl="2" w:tplc="8CFC2E94">
      <w:numFmt w:val="bullet"/>
      <w:lvlText w:val="•"/>
      <w:lvlJc w:val="left"/>
      <w:pPr>
        <w:ind w:left="2264" w:hanging="159"/>
      </w:pPr>
      <w:rPr>
        <w:rFonts w:hint="default"/>
      </w:rPr>
    </w:lvl>
    <w:lvl w:ilvl="3" w:tplc="3CFCE7A4">
      <w:numFmt w:val="bullet"/>
      <w:lvlText w:val="•"/>
      <w:lvlJc w:val="left"/>
      <w:pPr>
        <w:ind w:left="3256" w:hanging="159"/>
      </w:pPr>
      <w:rPr>
        <w:rFonts w:hint="default"/>
      </w:rPr>
    </w:lvl>
    <w:lvl w:ilvl="4" w:tplc="14824414">
      <w:numFmt w:val="bullet"/>
      <w:lvlText w:val="•"/>
      <w:lvlJc w:val="left"/>
      <w:pPr>
        <w:ind w:left="4248" w:hanging="159"/>
      </w:pPr>
      <w:rPr>
        <w:rFonts w:hint="default"/>
      </w:rPr>
    </w:lvl>
    <w:lvl w:ilvl="5" w:tplc="FF142C1C">
      <w:numFmt w:val="bullet"/>
      <w:lvlText w:val="•"/>
      <w:lvlJc w:val="left"/>
      <w:pPr>
        <w:ind w:left="5241" w:hanging="159"/>
      </w:pPr>
      <w:rPr>
        <w:rFonts w:hint="default"/>
      </w:rPr>
    </w:lvl>
    <w:lvl w:ilvl="6" w:tplc="A2A4F1A4">
      <w:numFmt w:val="bullet"/>
      <w:lvlText w:val="•"/>
      <w:lvlJc w:val="left"/>
      <w:pPr>
        <w:ind w:left="6233" w:hanging="159"/>
      </w:pPr>
      <w:rPr>
        <w:rFonts w:hint="default"/>
      </w:rPr>
    </w:lvl>
    <w:lvl w:ilvl="7" w:tplc="C8DC3300">
      <w:numFmt w:val="bullet"/>
      <w:lvlText w:val="•"/>
      <w:lvlJc w:val="left"/>
      <w:pPr>
        <w:ind w:left="7225" w:hanging="159"/>
      </w:pPr>
      <w:rPr>
        <w:rFonts w:hint="default"/>
      </w:rPr>
    </w:lvl>
    <w:lvl w:ilvl="8" w:tplc="117E4FEE">
      <w:numFmt w:val="bullet"/>
      <w:lvlText w:val="•"/>
      <w:lvlJc w:val="left"/>
      <w:pPr>
        <w:ind w:left="8217" w:hanging="159"/>
      </w:pPr>
      <w:rPr>
        <w:rFonts w:hint="default"/>
      </w:rPr>
    </w:lvl>
  </w:abstractNum>
  <w:abstractNum w:abstractNumId="4"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5"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3ED1E18"/>
    <w:multiLevelType w:val="hybridMultilevel"/>
    <w:tmpl w:val="09985E6E"/>
    <w:lvl w:ilvl="0" w:tplc="6648691A">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AA761182">
      <w:start w:val="1"/>
      <w:numFmt w:val="lowerLetter"/>
      <w:lvlText w:val="%2."/>
      <w:lvlJc w:val="left"/>
      <w:pPr>
        <w:ind w:left="1032" w:hanging="212"/>
      </w:pPr>
      <w:rPr>
        <w:rFonts w:ascii="Bookman Old Style" w:hAnsi="Bookman Old Style" w:cs="Arial" w:hint="default"/>
        <w:b/>
        <w:bCs/>
        <w:spacing w:val="0"/>
        <w:w w:val="100"/>
        <w:position w:val="0"/>
        <w:sz w:val="20"/>
        <w:szCs w:val="20"/>
      </w:rPr>
    </w:lvl>
    <w:lvl w:ilvl="2" w:tplc="683EA778">
      <w:numFmt w:val="bullet"/>
      <w:lvlText w:val="•"/>
      <w:lvlJc w:val="left"/>
      <w:pPr>
        <w:ind w:left="2058" w:hanging="212"/>
      </w:pPr>
      <w:rPr>
        <w:rFonts w:hint="default"/>
      </w:rPr>
    </w:lvl>
    <w:lvl w:ilvl="3" w:tplc="1266183E">
      <w:numFmt w:val="bullet"/>
      <w:lvlText w:val="•"/>
      <w:lvlJc w:val="left"/>
      <w:pPr>
        <w:ind w:left="3076" w:hanging="212"/>
      </w:pPr>
      <w:rPr>
        <w:rFonts w:hint="default"/>
      </w:rPr>
    </w:lvl>
    <w:lvl w:ilvl="4" w:tplc="4E3CA51C">
      <w:numFmt w:val="bullet"/>
      <w:lvlText w:val="•"/>
      <w:lvlJc w:val="left"/>
      <w:pPr>
        <w:ind w:left="4094" w:hanging="212"/>
      </w:pPr>
      <w:rPr>
        <w:rFonts w:hint="default"/>
      </w:rPr>
    </w:lvl>
    <w:lvl w:ilvl="5" w:tplc="B150C292">
      <w:numFmt w:val="bullet"/>
      <w:lvlText w:val="•"/>
      <w:lvlJc w:val="left"/>
      <w:pPr>
        <w:ind w:left="5112" w:hanging="212"/>
      </w:pPr>
      <w:rPr>
        <w:rFonts w:hint="default"/>
      </w:rPr>
    </w:lvl>
    <w:lvl w:ilvl="6" w:tplc="D478BCF0">
      <w:numFmt w:val="bullet"/>
      <w:lvlText w:val="•"/>
      <w:lvlJc w:val="left"/>
      <w:pPr>
        <w:ind w:left="6130" w:hanging="212"/>
      </w:pPr>
      <w:rPr>
        <w:rFonts w:hint="default"/>
      </w:rPr>
    </w:lvl>
    <w:lvl w:ilvl="7" w:tplc="FB267F5C">
      <w:numFmt w:val="bullet"/>
      <w:lvlText w:val="•"/>
      <w:lvlJc w:val="left"/>
      <w:pPr>
        <w:ind w:left="7148" w:hanging="212"/>
      </w:pPr>
      <w:rPr>
        <w:rFonts w:hint="default"/>
      </w:rPr>
    </w:lvl>
    <w:lvl w:ilvl="8" w:tplc="83DE5DCA">
      <w:numFmt w:val="bullet"/>
      <w:lvlText w:val="•"/>
      <w:lvlJc w:val="left"/>
      <w:pPr>
        <w:ind w:left="8166" w:hanging="212"/>
      </w:pPr>
      <w:rPr>
        <w:rFonts w:hint="default"/>
      </w:rPr>
    </w:lvl>
  </w:abstractNum>
  <w:abstractNum w:abstractNumId="7"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8"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10"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5B14166"/>
    <w:multiLevelType w:val="hybridMultilevel"/>
    <w:tmpl w:val="4678DF8C"/>
    <w:lvl w:ilvl="0" w:tplc="BEE4E8B0">
      <w:start w:val="1"/>
      <w:numFmt w:val="upperRoman"/>
      <w:lvlText w:val="%1."/>
      <w:lvlJc w:val="left"/>
      <w:pPr>
        <w:ind w:left="1248" w:hanging="564"/>
      </w:pPr>
      <w:rPr>
        <w:rFonts w:ascii="Bookman Old Style" w:hAnsi="Bookman Old Style" w:cs="Arial" w:hint="default"/>
        <w:spacing w:val="0"/>
        <w:w w:val="100"/>
        <w:position w:val="0"/>
        <w:sz w:val="20"/>
        <w:szCs w:val="20"/>
      </w:rPr>
    </w:lvl>
    <w:lvl w:ilvl="1" w:tplc="71A8CC54">
      <w:numFmt w:val="bullet"/>
      <w:lvlText w:val="•"/>
      <w:lvlJc w:val="left"/>
      <w:pPr>
        <w:ind w:left="2136" w:hanging="564"/>
      </w:pPr>
      <w:rPr>
        <w:rFonts w:hint="default"/>
      </w:rPr>
    </w:lvl>
    <w:lvl w:ilvl="2" w:tplc="71CC2FD2">
      <w:numFmt w:val="bullet"/>
      <w:lvlText w:val="•"/>
      <w:lvlJc w:val="left"/>
      <w:pPr>
        <w:ind w:left="3032" w:hanging="564"/>
      </w:pPr>
      <w:rPr>
        <w:rFonts w:hint="default"/>
      </w:rPr>
    </w:lvl>
    <w:lvl w:ilvl="3" w:tplc="13B0A6AE">
      <w:numFmt w:val="bullet"/>
      <w:lvlText w:val="•"/>
      <w:lvlJc w:val="left"/>
      <w:pPr>
        <w:ind w:left="3928" w:hanging="564"/>
      </w:pPr>
      <w:rPr>
        <w:rFonts w:hint="default"/>
      </w:rPr>
    </w:lvl>
    <w:lvl w:ilvl="4" w:tplc="E7322FEE">
      <w:numFmt w:val="bullet"/>
      <w:lvlText w:val="•"/>
      <w:lvlJc w:val="left"/>
      <w:pPr>
        <w:ind w:left="4824" w:hanging="564"/>
      </w:pPr>
      <w:rPr>
        <w:rFonts w:hint="default"/>
      </w:rPr>
    </w:lvl>
    <w:lvl w:ilvl="5" w:tplc="316E9934">
      <w:numFmt w:val="bullet"/>
      <w:lvlText w:val="•"/>
      <w:lvlJc w:val="left"/>
      <w:pPr>
        <w:ind w:left="5720" w:hanging="564"/>
      </w:pPr>
      <w:rPr>
        <w:rFonts w:hint="default"/>
      </w:rPr>
    </w:lvl>
    <w:lvl w:ilvl="6" w:tplc="FEEC35AA">
      <w:numFmt w:val="bullet"/>
      <w:lvlText w:val="•"/>
      <w:lvlJc w:val="left"/>
      <w:pPr>
        <w:ind w:left="6617" w:hanging="564"/>
      </w:pPr>
      <w:rPr>
        <w:rFonts w:hint="default"/>
      </w:rPr>
    </w:lvl>
    <w:lvl w:ilvl="7" w:tplc="3A0C3A3E">
      <w:numFmt w:val="bullet"/>
      <w:lvlText w:val="•"/>
      <w:lvlJc w:val="left"/>
      <w:pPr>
        <w:ind w:left="7513" w:hanging="564"/>
      </w:pPr>
      <w:rPr>
        <w:rFonts w:hint="default"/>
      </w:rPr>
    </w:lvl>
    <w:lvl w:ilvl="8" w:tplc="C3A064FC">
      <w:numFmt w:val="bullet"/>
      <w:lvlText w:val="•"/>
      <w:lvlJc w:val="left"/>
      <w:pPr>
        <w:ind w:left="8409" w:hanging="564"/>
      </w:pPr>
      <w:rPr>
        <w:rFonts w:hint="default"/>
      </w:rPr>
    </w:lvl>
  </w:abstractNum>
  <w:abstractNum w:abstractNumId="13"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7" w15:restartNumberingAfterBreak="0">
    <w:nsid w:val="2EEF3B3A"/>
    <w:multiLevelType w:val="hybridMultilevel"/>
    <w:tmpl w:val="1D386734"/>
    <w:lvl w:ilvl="0" w:tplc="8BB04F8A">
      <w:start w:val="1"/>
      <w:numFmt w:val="upperRoman"/>
      <w:lvlText w:val="%1."/>
      <w:lvlJc w:val="left"/>
      <w:pPr>
        <w:ind w:left="1248" w:hanging="617"/>
        <w:jc w:val="right"/>
      </w:pPr>
      <w:rPr>
        <w:rFonts w:ascii="Bookman Old Style" w:hAnsi="Bookman Old Style" w:cs="Arial" w:hint="default"/>
        <w:spacing w:val="0"/>
        <w:w w:val="100"/>
        <w:position w:val="0"/>
        <w:sz w:val="20"/>
        <w:szCs w:val="20"/>
      </w:rPr>
    </w:lvl>
    <w:lvl w:ilvl="1" w:tplc="B27A9A3A">
      <w:start w:val="1"/>
      <w:numFmt w:val="upperRoman"/>
      <w:lvlText w:val="%2."/>
      <w:lvlJc w:val="left"/>
      <w:pPr>
        <w:ind w:left="1248" w:hanging="617"/>
        <w:jc w:val="right"/>
      </w:pPr>
      <w:rPr>
        <w:rFonts w:ascii="Bookman Old Style" w:hAnsi="Bookman Old Style" w:cs="Arial" w:hint="default"/>
        <w:spacing w:val="0"/>
        <w:w w:val="100"/>
        <w:position w:val="0"/>
        <w:sz w:val="20"/>
        <w:szCs w:val="20"/>
      </w:rPr>
    </w:lvl>
    <w:lvl w:ilvl="2" w:tplc="861C5342">
      <w:numFmt w:val="bullet"/>
      <w:lvlText w:val="•"/>
      <w:lvlJc w:val="left"/>
      <w:pPr>
        <w:ind w:left="3032" w:hanging="617"/>
      </w:pPr>
      <w:rPr>
        <w:rFonts w:hint="default"/>
      </w:rPr>
    </w:lvl>
    <w:lvl w:ilvl="3" w:tplc="719602CE">
      <w:numFmt w:val="bullet"/>
      <w:lvlText w:val="•"/>
      <w:lvlJc w:val="left"/>
      <w:pPr>
        <w:ind w:left="3928" w:hanging="617"/>
      </w:pPr>
      <w:rPr>
        <w:rFonts w:hint="default"/>
      </w:rPr>
    </w:lvl>
    <w:lvl w:ilvl="4" w:tplc="F37201AE">
      <w:numFmt w:val="bullet"/>
      <w:lvlText w:val="•"/>
      <w:lvlJc w:val="left"/>
      <w:pPr>
        <w:ind w:left="4824" w:hanging="617"/>
      </w:pPr>
      <w:rPr>
        <w:rFonts w:hint="default"/>
      </w:rPr>
    </w:lvl>
    <w:lvl w:ilvl="5" w:tplc="C5D65FFE">
      <w:numFmt w:val="bullet"/>
      <w:lvlText w:val="•"/>
      <w:lvlJc w:val="left"/>
      <w:pPr>
        <w:ind w:left="5720" w:hanging="617"/>
      </w:pPr>
      <w:rPr>
        <w:rFonts w:hint="default"/>
      </w:rPr>
    </w:lvl>
    <w:lvl w:ilvl="6" w:tplc="EA78BD68">
      <w:numFmt w:val="bullet"/>
      <w:lvlText w:val="•"/>
      <w:lvlJc w:val="left"/>
      <w:pPr>
        <w:ind w:left="6617" w:hanging="617"/>
      </w:pPr>
      <w:rPr>
        <w:rFonts w:hint="default"/>
      </w:rPr>
    </w:lvl>
    <w:lvl w:ilvl="7" w:tplc="C7409638">
      <w:numFmt w:val="bullet"/>
      <w:lvlText w:val="•"/>
      <w:lvlJc w:val="left"/>
      <w:pPr>
        <w:ind w:left="7513" w:hanging="617"/>
      </w:pPr>
      <w:rPr>
        <w:rFonts w:hint="default"/>
      </w:rPr>
    </w:lvl>
    <w:lvl w:ilvl="8" w:tplc="6DCE1236">
      <w:numFmt w:val="bullet"/>
      <w:lvlText w:val="•"/>
      <w:lvlJc w:val="left"/>
      <w:pPr>
        <w:ind w:left="8409" w:hanging="617"/>
      </w:pPr>
      <w:rPr>
        <w:rFonts w:hint="default"/>
      </w:rPr>
    </w:lvl>
  </w:abstractNum>
  <w:abstractNum w:abstractNumId="18" w15:restartNumberingAfterBreak="0">
    <w:nsid w:val="36C56CA5"/>
    <w:multiLevelType w:val="hybridMultilevel"/>
    <w:tmpl w:val="06D807A0"/>
    <w:lvl w:ilvl="0" w:tplc="0F0ED6AC">
      <w:start w:val="1"/>
      <w:numFmt w:val="upperRoman"/>
      <w:lvlText w:val="%1."/>
      <w:lvlJc w:val="left"/>
      <w:pPr>
        <w:ind w:left="1248" w:hanging="617"/>
        <w:jc w:val="right"/>
      </w:pPr>
      <w:rPr>
        <w:rFonts w:ascii="Bookman Old Style" w:hAnsi="Bookman Old Style" w:cs="Arial" w:hint="default"/>
        <w:spacing w:val="0"/>
        <w:w w:val="100"/>
        <w:position w:val="0"/>
        <w:sz w:val="20"/>
        <w:szCs w:val="20"/>
      </w:rPr>
    </w:lvl>
    <w:lvl w:ilvl="1" w:tplc="AA4A6E7E">
      <w:numFmt w:val="bullet"/>
      <w:lvlText w:val="•"/>
      <w:lvlJc w:val="left"/>
      <w:pPr>
        <w:ind w:left="2136" w:hanging="617"/>
      </w:pPr>
      <w:rPr>
        <w:rFonts w:hint="default"/>
      </w:rPr>
    </w:lvl>
    <w:lvl w:ilvl="2" w:tplc="43AA35A8">
      <w:numFmt w:val="bullet"/>
      <w:lvlText w:val="•"/>
      <w:lvlJc w:val="left"/>
      <w:pPr>
        <w:ind w:left="3032" w:hanging="617"/>
      </w:pPr>
      <w:rPr>
        <w:rFonts w:hint="default"/>
      </w:rPr>
    </w:lvl>
    <w:lvl w:ilvl="3" w:tplc="00C24DBC">
      <w:numFmt w:val="bullet"/>
      <w:lvlText w:val="•"/>
      <w:lvlJc w:val="left"/>
      <w:pPr>
        <w:ind w:left="3928" w:hanging="617"/>
      </w:pPr>
      <w:rPr>
        <w:rFonts w:hint="default"/>
      </w:rPr>
    </w:lvl>
    <w:lvl w:ilvl="4" w:tplc="A5EA73EA">
      <w:numFmt w:val="bullet"/>
      <w:lvlText w:val="•"/>
      <w:lvlJc w:val="left"/>
      <w:pPr>
        <w:ind w:left="4824" w:hanging="617"/>
      </w:pPr>
      <w:rPr>
        <w:rFonts w:hint="default"/>
      </w:rPr>
    </w:lvl>
    <w:lvl w:ilvl="5" w:tplc="79EAAAD8">
      <w:numFmt w:val="bullet"/>
      <w:lvlText w:val="•"/>
      <w:lvlJc w:val="left"/>
      <w:pPr>
        <w:ind w:left="5720" w:hanging="617"/>
      </w:pPr>
      <w:rPr>
        <w:rFonts w:hint="default"/>
      </w:rPr>
    </w:lvl>
    <w:lvl w:ilvl="6" w:tplc="C8AC076E">
      <w:numFmt w:val="bullet"/>
      <w:lvlText w:val="•"/>
      <w:lvlJc w:val="left"/>
      <w:pPr>
        <w:ind w:left="6617" w:hanging="617"/>
      </w:pPr>
      <w:rPr>
        <w:rFonts w:hint="default"/>
      </w:rPr>
    </w:lvl>
    <w:lvl w:ilvl="7" w:tplc="581EF6C0">
      <w:numFmt w:val="bullet"/>
      <w:lvlText w:val="•"/>
      <w:lvlJc w:val="left"/>
      <w:pPr>
        <w:ind w:left="7513" w:hanging="617"/>
      </w:pPr>
      <w:rPr>
        <w:rFonts w:hint="default"/>
      </w:rPr>
    </w:lvl>
    <w:lvl w:ilvl="8" w:tplc="DCCC15BE">
      <w:numFmt w:val="bullet"/>
      <w:lvlText w:val="•"/>
      <w:lvlJc w:val="left"/>
      <w:pPr>
        <w:ind w:left="8409" w:hanging="617"/>
      </w:pPr>
      <w:rPr>
        <w:rFonts w:hint="default"/>
      </w:rPr>
    </w:lvl>
  </w:abstractNum>
  <w:abstractNum w:abstractNumId="19" w15:restartNumberingAfterBreak="0">
    <w:nsid w:val="37212B6B"/>
    <w:multiLevelType w:val="hybridMultilevel"/>
    <w:tmpl w:val="B4FEFE68"/>
    <w:lvl w:ilvl="0" w:tplc="0178D144">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5D422A0E">
      <w:numFmt w:val="bullet"/>
      <w:lvlText w:val="•"/>
      <w:lvlJc w:val="left"/>
      <w:pPr>
        <w:ind w:left="1128" w:hanging="159"/>
      </w:pPr>
      <w:rPr>
        <w:rFonts w:hint="default"/>
      </w:rPr>
    </w:lvl>
    <w:lvl w:ilvl="2" w:tplc="B84A6D26">
      <w:numFmt w:val="bullet"/>
      <w:lvlText w:val="•"/>
      <w:lvlJc w:val="left"/>
      <w:pPr>
        <w:ind w:left="2136" w:hanging="159"/>
      </w:pPr>
      <w:rPr>
        <w:rFonts w:hint="default"/>
      </w:rPr>
    </w:lvl>
    <w:lvl w:ilvl="3" w:tplc="EAFC8840">
      <w:numFmt w:val="bullet"/>
      <w:lvlText w:val="•"/>
      <w:lvlJc w:val="left"/>
      <w:pPr>
        <w:ind w:left="3144" w:hanging="159"/>
      </w:pPr>
      <w:rPr>
        <w:rFonts w:hint="default"/>
      </w:rPr>
    </w:lvl>
    <w:lvl w:ilvl="4" w:tplc="661A8208">
      <w:numFmt w:val="bullet"/>
      <w:lvlText w:val="•"/>
      <w:lvlJc w:val="left"/>
      <w:pPr>
        <w:ind w:left="4152" w:hanging="159"/>
      </w:pPr>
      <w:rPr>
        <w:rFonts w:hint="default"/>
      </w:rPr>
    </w:lvl>
    <w:lvl w:ilvl="5" w:tplc="E8EE9ED8">
      <w:numFmt w:val="bullet"/>
      <w:lvlText w:val="•"/>
      <w:lvlJc w:val="left"/>
      <w:pPr>
        <w:ind w:left="5161" w:hanging="159"/>
      </w:pPr>
      <w:rPr>
        <w:rFonts w:hint="default"/>
      </w:rPr>
    </w:lvl>
    <w:lvl w:ilvl="6" w:tplc="7102F00E">
      <w:numFmt w:val="bullet"/>
      <w:lvlText w:val="•"/>
      <w:lvlJc w:val="left"/>
      <w:pPr>
        <w:ind w:left="6169" w:hanging="159"/>
      </w:pPr>
      <w:rPr>
        <w:rFonts w:hint="default"/>
      </w:rPr>
    </w:lvl>
    <w:lvl w:ilvl="7" w:tplc="E772C13A">
      <w:numFmt w:val="bullet"/>
      <w:lvlText w:val="•"/>
      <w:lvlJc w:val="left"/>
      <w:pPr>
        <w:ind w:left="7177" w:hanging="159"/>
      </w:pPr>
      <w:rPr>
        <w:rFonts w:hint="default"/>
      </w:rPr>
    </w:lvl>
    <w:lvl w:ilvl="8" w:tplc="44409E1A">
      <w:numFmt w:val="bullet"/>
      <w:lvlText w:val="•"/>
      <w:lvlJc w:val="left"/>
      <w:pPr>
        <w:ind w:left="8185" w:hanging="159"/>
      </w:pPr>
      <w:rPr>
        <w:rFonts w:hint="default"/>
      </w:rPr>
    </w:lvl>
  </w:abstractNum>
  <w:abstractNum w:abstractNumId="20" w15:restartNumberingAfterBreak="0">
    <w:nsid w:val="38822506"/>
    <w:multiLevelType w:val="hybridMultilevel"/>
    <w:tmpl w:val="2D5A3400"/>
    <w:lvl w:ilvl="0" w:tplc="8C3E9A84">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567A0424">
      <w:numFmt w:val="bullet"/>
      <w:lvlText w:val="•"/>
      <w:lvlJc w:val="left"/>
      <w:pPr>
        <w:ind w:left="1128" w:hanging="159"/>
      </w:pPr>
      <w:rPr>
        <w:rFonts w:hint="default"/>
      </w:rPr>
    </w:lvl>
    <w:lvl w:ilvl="2" w:tplc="225EB33A">
      <w:numFmt w:val="bullet"/>
      <w:lvlText w:val="•"/>
      <w:lvlJc w:val="left"/>
      <w:pPr>
        <w:ind w:left="2136" w:hanging="159"/>
      </w:pPr>
      <w:rPr>
        <w:rFonts w:hint="default"/>
      </w:rPr>
    </w:lvl>
    <w:lvl w:ilvl="3" w:tplc="3CEA33F4">
      <w:numFmt w:val="bullet"/>
      <w:lvlText w:val="•"/>
      <w:lvlJc w:val="left"/>
      <w:pPr>
        <w:ind w:left="3144" w:hanging="159"/>
      </w:pPr>
      <w:rPr>
        <w:rFonts w:hint="default"/>
      </w:rPr>
    </w:lvl>
    <w:lvl w:ilvl="4" w:tplc="82D8FB5C">
      <w:numFmt w:val="bullet"/>
      <w:lvlText w:val="•"/>
      <w:lvlJc w:val="left"/>
      <w:pPr>
        <w:ind w:left="4152" w:hanging="159"/>
      </w:pPr>
      <w:rPr>
        <w:rFonts w:hint="default"/>
      </w:rPr>
    </w:lvl>
    <w:lvl w:ilvl="5" w:tplc="BF84BEA4">
      <w:numFmt w:val="bullet"/>
      <w:lvlText w:val="•"/>
      <w:lvlJc w:val="left"/>
      <w:pPr>
        <w:ind w:left="5161" w:hanging="159"/>
      </w:pPr>
      <w:rPr>
        <w:rFonts w:hint="default"/>
      </w:rPr>
    </w:lvl>
    <w:lvl w:ilvl="6" w:tplc="3A02E34E">
      <w:numFmt w:val="bullet"/>
      <w:lvlText w:val="•"/>
      <w:lvlJc w:val="left"/>
      <w:pPr>
        <w:ind w:left="6169" w:hanging="159"/>
      </w:pPr>
      <w:rPr>
        <w:rFonts w:hint="default"/>
      </w:rPr>
    </w:lvl>
    <w:lvl w:ilvl="7" w:tplc="B7AA87B2">
      <w:numFmt w:val="bullet"/>
      <w:lvlText w:val="•"/>
      <w:lvlJc w:val="left"/>
      <w:pPr>
        <w:ind w:left="7177" w:hanging="159"/>
      </w:pPr>
      <w:rPr>
        <w:rFonts w:hint="default"/>
      </w:rPr>
    </w:lvl>
    <w:lvl w:ilvl="8" w:tplc="313C54BA">
      <w:numFmt w:val="bullet"/>
      <w:lvlText w:val="•"/>
      <w:lvlJc w:val="left"/>
      <w:pPr>
        <w:ind w:left="8185" w:hanging="159"/>
      </w:pPr>
      <w:rPr>
        <w:rFonts w:hint="default"/>
      </w:rPr>
    </w:lvl>
  </w:abstractNum>
  <w:abstractNum w:abstractNumId="21"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07E573B"/>
    <w:multiLevelType w:val="hybridMultilevel"/>
    <w:tmpl w:val="E11EF638"/>
    <w:lvl w:ilvl="0" w:tplc="B182504C">
      <w:start w:val="1"/>
      <w:numFmt w:val="upperRoman"/>
      <w:lvlText w:val="%1."/>
      <w:lvlJc w:val="left"/>
      <w:pPr>
        <w:ind w:left="1244" w:hanging="564"/>
      </w:pPr>
      <w:rPr>
        <w:rFonts w:ascii="Bookman Old Style" w:hAnsi="Bookman Old Style" w:cs="Arial" w:hint="default"/>
        <w:spacing w:val="0"/>
        <w:w w:val="100"/>
        <w:position w:val="0"/>
        <w:sz w:val="20"/>
        <w:szCs w:val="20"/>
      </w:rPr>
    </w:lvl>
    <w:lvl w:ilvl="1" w:tplc="459844BA">
      <w:numFmt w:val="bullet"/>
      <w:lvlText w:val="•"/>
      <w:lvlJc w:val="left"/>
      <w:pPr>
        <w:ind w:left="2136" w:hanging="564"/>
      </w:pPr>
      <w:rPr>
        <w:rFonts w:hint="default"/>
      </w:rPr>
    </w:lvl>
    <w:lvl w:ilvl="2" w:tplc="04EE6D5E">
      <w:numFmt w:val="bullet"/>
      <w:lvlText w:val="•"/>
      <w:lvlJc w:val="left"/>
      <w:pPr>
        <w:ind w:left="3032" w:hanging="564"/>
      </w:pPr>
      <w:rPr>
        <w:rFonts w:hint="default"/>
      </w:rPr>
    </w:lvl>
    <w:lvl w:ilvl="3" w:tplc="4F248D22">
      <w:numFmt w:val="bullet"/>
      <w:lvlText w:val="•"/>
      <w:lvlJc w:val="left"/>
      <w:pPr>
        <w:ind w:left="3928" w:hanging="564"/>
      </w:pPr>
      <w:rPr>
        <w:rFonts w:hint="default"/>
      </w:rPr>
    </w:lvl>
    <w:lvl w:ilvl="4" w:tplc="CC30CFF8">
      <w:numFmt w:val="bullet"/>
      <w:lvlText w:val="•"/>
      <w:lvlJc w:val="left"/>
      <w:pPr>
        <w:ind w:left="4824" w:hanging="564"/>
      </w:pPr>
      <w:rPr>
        <w:rFonts w:hint="default"/>
      </w:rPr>
    </w:lvl>
    <w:lvl w:ilvl="5" w:tplc="F02459DA">
      <w:numFmt w:val="bullet"/>
      <w:lvlText w:val="•"/>
      <w:lvlJc w:val="left"/>
      <w:pPr>
        <w:ind w:left="5720" w:hanging="564"/>
      </w:pPr>
      <w:rPr>
        <w:rFonts w:hint="default"/>
      </w:rPr>
    </w:lvl>
    <w:lvl w:ilvl="6" w:tplc="6540C5BA">
      <w:numFmt w:val="bullet"/>
      <w:lvlText w:val="•"/>
      <w:lvlJc w:val="left"/>
      <w:pPr>
        <w:ind w:left="6617" w:hanging="564"/>
      </w:pPr>
      <w:rPr>
        <w:rFonts w:hint="default"/>
      </w:rPr>
    </w:lvl>
    <w:lvl w:ilvl="7" w:tplc="E2265E78">
      <w:numFmt w:val="bullet"/>
      <w:lvlText w:val="•"/>
      <w:lvlJc w:val="left"/>
      <w:pPr>
        <w:ind w:left="7513" w:hanging="564"/>
      </w:pPr>
      <w:rPr>
        <w:rFonts w:hint="default"/>
      </w:rPr>
    </w:lvl>
    <w:lvl w:ilvl="8" w:tplc="B9C08C1A">
      <w:numFmt w:val="bullet"/>
      <w:lvlText w:val="•"/>
      <w:lvlJc w:val="left"/>
      <w:pPr>
        <w:ind w:left="8409" w:hanging="564"/>
      </w:pPr>
      <w:rPr>
        <w:rFonts w:hint="default"/>
      </w:rPr>
    </w:lvl>
  </w:abstractNum>
  <w:abstractNum w:abstractNumId="24" w15:restartNumberingAfterBreak="0">
    <w:nsid w:val="45EF201A"/>
    <w:multiLevelType w:val="hybridMultilevel"/>
    <w:tmpl w:val="EAE05376"/>
    <w:lvl w:ilvl="0" w:tplc="F7D8B262">
      <w:start w:val="1"/>
      <w:numFmt w:val="upperRoman"/>
      <w:lvlText w:val="%1."/>
      <w:lvlJc w:val="left"/>
      <w:pPr>
        <w:ind w:left="1244" w:hanging="564"/>
      </w:pPr>
      <w:rPr>
        <w:rFonts w:ascii="Bookman Old Style" w:hAnsi="Bookman Old Style" w:cs="Arial" w:hint="default"/>
        <w:spacing w:val="0"/>
        <w:w w:val="100"/>
        <w:position w:val="0"/>
        <w:sz w:val="20"/>
        <w:szCs w:val="20"/>
      </w:rPr>
    </w:lvl>
    <w:lvl w:ilvl="1" w:tplc="3C2E40FE">
      <w:numFmt w:val="bullet"/>
      <w:lvlText w:val="•"/>
      <w:lvlJc w:val="left"/>
      <w:pPr>
        <w:ind w:left="2136" w:hanging="564"/>
      </w:pPr>
      <w:rPr>
        <w:rFonts w:hint="default"/>
      </w:rPr>
    </w:lvl>
    <w:lvl w:ilvl="2" w:tplc="BB7E83D6">
      <w:numFmt w:val="bullet"/>
      <w:lvlText w:val="•"/>
      <w:lvlJc w:val="left"/>
      <w:pPr>
        <w:ind w:left="3032" w:hanging="564"/>
      </w:pPr>
      <w:rPr>
        <w:rFonts w:hint="default"/>
      </w:rPr>
    </w:lvl>
    <w:lvl w:ilvl="3" w:tplc="3F7A760E">
      <w:numFmt w:val="bullet"/>
      <w:lvlText w:val="•"/>
      <w:lvlJc w:val="left"/>
      <w:pPr>
        <w:ind w:left="3928" w:hanging="564"/>
      </w:pPr>
      <w:rPr>
        <w:rFonts w:hint="default"/>
      </w:rPr>
    </w:lvl>
    <w:lvl w:ilvl="4" w:tplc="5858B750">
      <w:numFmt w:val="bullet"/>
      <w:lvlText w:val="•"/>
      <w:lvlJc w:val="left"/>
      <w:pPr>
        <w:ind w:left="4824" w:hanging="564"/>
      </w:pPr>
      <w:rPr>
        <w:rFonts w:hint="default"/>
      </w:rPr>
    </w:lvl>
    <w:lvl w:ilvl="5" w:tplc="0AC68C78">
      <w:numFmt w:val="bullet"/>
      <w:lvlText w:val="•"/>
      <w:lvlJc w:val="left"/>
      <w:pPr>
        <w:ind w:left="5720" w:hanging="564"/>
      </w:pPr>
      <w:rPr>
        <w:rFonts w:hint="default"/>
      </w:rPr>
    </w:lvl>
    <w:lvl w:ilvl="6" w:tplc="6BA2994C">
      <w:numFmt w:val="bullet"/>
      <w:lvlText w:val="•"/>
      <w:lvlJc w:val="left"/>
      <w:pPr>
        <w:ind w:left="6617" w:hanging="564"/>
      </w:pPr>
      <w:rPr>
        <w:rFonts w:hint="default"/>
      </w:rPr>
    </w:lvl>
    <w:lvl w:ilvl="7" w:tplc="97701C48">
      <w:numFmt w:val="bullet"/>
      <w:lvlText w:val="•"/>
      <w:lvlJc w:val="left"/>
      <w:pPr>
        <w:ind w:left="7513" w:hanging="564"/>
      </w:pPr>
      <w:rPr>
        <w:rFonts w:hint="default"/>
      </w:rPr>
    </w:lvl>
    <w:lvl w:ilvl="8" w:tplc="4AEE03E6">
      <w:numFmt w:val="bullet"/>
      <w:lvlText w:val="•"/>
      <w:lvlJc w:val="left"/>
      <w:pPr>
        <w:ind w:left="8409" w:hanging="564"/>
      </w:pPr>
      <w:rPr>
        <w:rFonts w:hint="default"/>
      </w:rPr>
    </w:lvl>
  </w:abstractNum>
  <w:abstractNum w:abstractNumId="25" w15:restartNumberingAfterBreak="0">
    <w:nsid w:val="480538CA"/>
    <w:multiLevelType w:val="hybridMultilevel"/>
    <w:tmpl w:val="F244BE78"/>
    <w:lvl w:ilvl="0" w:tplc="E7985ABA">
      <w:start w:val="1"/>
      <w:numFmt w:val="upperRoman"/>
      <w:lvlText w:val="%1."/>
      <w:lvlJc w:val="left"/>
      <w:pPr>
        <w:ind w:left="1248" w:hanging="617"/>
      </w:pPr>
      <w:rPr>
        <w:rFonts w:ascii="Bookman Old Style" w:hAnsi="Bookman Old Style" w:cs="Arial" w:hint="default"/>
        <w:spacing w:val="0"/>
        <w:w w:val="100"/>
        <w:position w:val="0"/>
        <w:sz w:val="20"/>
        <w:szCs w:val="20"/>
      </w:rPr>
    </w:lvl>
    <w:lvl w:ilvl="1" w:tplc="9D1487F0">
      <w:numFmt w:val="bullet"/>
      <w:lvlText w:val="•"/>
      <w:lvlJc w:val="left"/>
      <w:pPr>
        <w:ind w:left="2136" w:hanging="617"/>
      </w:pPr>
      <w:rPr>
        <w:rFonts w:hint="default"/>
      </w:rPr>
    </w:lvl>
    <w:lvl w:ilvl="2" w:tplc="9E0A5EF0">
      <w:numFmt w:val="bullet"/>
      <w:lvlText w:val="•"/>
      <w:lvlJc w:val="left"/>
      <w:pPr>
        <w:ind w:left="3032" w:hanging="617"/>
      </w:pPr>
      <w:rPr>
        <w:rFonts w:hint="default"/>
      </w:rPr>
    </w:lvl>
    <w:lvl w:ilvl="3" w:tplc="8252E38C">
      <w:numFmt w:val="bullet"/>
      <w:lvlText w:val="•"/>
      <w:lvlJc w:val="left"/>
      <w:pPr>
        <w:ind w:left="3928" w:hanging="617"/>
      </w:pPr>
      <w:rPr>
        <w:rFonts w:hint="default"/>
      </w:rPr>
    </w:lvl>
    <w:lvl w:ilvl="4" w:tplc="32BC9E5A">
      <w:numFmt w:val="bullet"/>
      <w:lvlText w:val="•"/>
      <w:lvlJc w:val="left"/>
      <w:pPr>
        <w:ind w:left="4824" w:hanging="617"/>
      </w:pPr>
      <w:rPr>
        <w:rFonts w:hint="default"/>
      </w:rPr>
    </w:lvl>
    <w:lvl w:ilvl="5" w:tplc="50BC9A14">
      <w:numFmt w:val="bullet"/>
      <w:lvlText w:val="•"/>
      <w:lvlJc w:val="left"/>
      <w:pPr>
        <w:ind w:left="5720" w:hanging="617"/>
      </w:pPr>
      <w:rPr>
        <w:rFonts w:hint="default"/>
      </w:rPr>
    </w:lvl>
    <w:lvl w:ilvl="6" w:tplc="5E80EDBC">
      <w:numFmt w:val="bullet"/>
      <w:lvlText w:val="•"/>
      <w:lvlJc w:val="left"/>
      <w:pPr>
        <w:ind w:left="6617" w:hanging="617"/>
      </w:pPr>
      <w:rPr>
        <w:rFonts w:hint="default"/>
      </w:rPr>
    </w:lvl>
    <w:lvl w:ilvl="7" w:tplc="0DD60D6E">
      <w:numFmt w:val="bullet"/>
      <w:lvlText w:val="•"/>
      <w:lvlJc w:val="left"/>
      <w:pPr>
        <w:ind w:left="7513" w:hanging="617"/>
      </w:pPr>
      <w:rPr>
        <w:rFonts w:hint="default"/>
      </w:rPr>
    </w:lvl>
    <w:lvl w:ilvl="8" w:tplc="B008A468">
      <w:numFmt w:val="bullet"/>
      <w:lvlText w:val="•"/>
      <w:lvlJc w:val="left"/>
      <w:pPr>
        <w:ind w:left="8409" w:hanging="617"/>
      </w:pPr>
      <w:rPr>
        <w:rFonts w:hint="default"/>
      </w:rPr>
    </w:lvl>
  </w:abstractNum>
  <w:abstractNum w:abstractNumId="26" w15:restartNumberingAfterBreak="0">
    <w:nsid w:val="489F4C76"/>
    <w:multiLevelType w:val="hybridMultilevel"/>
    <w:tmpl w:val="C5D4E3D4"/>
    <w:lvl w:ilvl="0" w:tplc="726872A0">
      <w:start w:val="1"/>
      <w:numFmt w:val="upperRoman"/>
      <w:lvlText w:val="%1."/>
      <w:lvlJc w:val="left"/>
      <w:pPr>
        <w:ind w:left="112" w:hanging="215"/>
      </w:pPr>
      <w:rPr>
        <w:rFonts w:ascii="Bookman Old Style" w:hAnsi="Bookman Old Style" w:cs="Arial" w:hint="default"/>
        <w:b/>
        <w:bCs/>
        <w:spacing w:val="0"/>
        <w:w w:val="100"/>
        <w:position w:val="0"/>
        <w:sz w:val="20"/>
        <w:szCs w:val="20"/>
      </w:rPr>
    </w:lvl>
    <w:lvl w:ilvl="1" w:tplc="C5FCD1EA">
      <w:numFmt w:val="bullet"/>
      <w:lvlText w:val="•"/>
      <w:lvlJc w:val="left"/>
      <w:pPr>
        <w:ind w:left="1128" w:hanging="215"/>
      </w:pPr>
      <w:rPr>
        <w:rFonts w:hint="default"/>
      </w:rPr>
    </w:lvl>
    <w:lvl w:ilvl="2" w:tplc="A40E3E80">
      <w:numFmt w:val="bullet"/>
      <w:lvlText w:val="•"/>
      <w:lvlJc w:val="left"/>
      <w:pPr>
        <w:ind w:left="2136" w:hanging="215"/>
      </w:pPr>
      <w:rPr>
        <w:rFonts w:hint="default"/>
      </w:rPr>
    </w:lvl>
    <w:lvl w:ilvl="3" w:tplc="12A23920">
      <w:numFmt w:val="bullet"/>
      <w:lvlText w:val="•"/>
      <w:lvlJc w:val="left"/>
      <w:pPr>
        <w:ind w:left="3144" w:hanging="215"/>
      </w:pPr>
      <w:rPr>
        <w:rFonts w:hint="default"/>
      </w:rPr>
    </w:lvl>
    <w:lvl w:ilvl="4" w:tplc="023AD6AC">
      <w:numFmt w:val="bullet"/>
      <w:lvlText w:val="•"/>
      <w:lvlJc w:val="left"/>
      <w:pPr>
        <w:ind w:left="4152" w:hanging="215"/>
      </w:pPr>
      <w:rPr>
        <w:rFonts w:hint="default"/>
      </w:rPr>
    </w:lvl>
    <w:lvl w:ilvl="5" w:tplc="3870A6A2">
      <w:numFmt w:val="bullet"/>
      <w:lvlText w:val="•"/>
      <w:lvlJc w:val="left"/>
      <w:pPr>
        <w:ind w:left="5161" w:hanging="215"/>
      </w:pPr>
      <w:rPr>
        <w:rFonts w:hint="default"/>
      </w:rPr>
    </w:lvl>
    <w:lvl w:ilvl="6" w:tplc="08982300">
      <w:numFmt w:val="bullet"/>
      <w:lvlText w:val="•"/>
      <w:lvlJc w:val="left"/>
      <w:pPr>
        <w:ind w:left="6169" w:hanging="215"/>
      </w:pPr>
      <w:rPr>
        <w:rFonts w:hint="default"/>
      </w:rPr>
    </w:lvl>
    <w:lvl w:ilvl="7" w:tplc="399A57F2">
      <w:numFmt w:val="bullet"/>
      <w:lvlText w:val="•"/>
      <w:lvlJc w:val="left"/>
      <w:pPr>
        <w:ind w:left="7177" w:hanging="215"/>
      </w:pPr>
      <w:rPr>
        <w:rFonts w:hint="default"/>
      </w:rPr>
    </w:lvl>
    <w:lvl w:ilvl="8" w:tplc="781E9C3A">
      <w:numFmt w:val="bullet"/>
      <w:lvlText w:val="•"/>
      <w:lvlJc w:val="left"/>
      <w:pPr>
        <w:ind w:left="8185" w:hanging="215"/>
      </w:pPr>
      <w:rPr>
        <w:rFonts w:hint="default"/>
      </w:rPr>
    </w:lvl>
  </w:abstractNum>
  <w:abstractNum w:abstractNumId="27"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B351A2"/>
    <w:multiLevelType w:val="hybridMultilevel"/>
    <w:tmpl w:val="26923474"/>
    <w:lvl w:ilvl="0" w:tplc="342A8EDC">
      <w:start w:val="1"/>
      <w:numFmt w:val="upperRoman"/>
      <w:lvlText w:val="%1."/>
      <w:lvlJc w:val="left"/>
      <w:pPr>
        <w:ind w:left="112" w:hanging="168"/>
      </w:pPr>
      <w:rPr>
        <w:rFonts w:ascii="Bookman Old Style" w:hAnsi="Bookman Old Style" w:cs="Arial" w:hint="default"/>
        <w:b/>
        <w:bCs/>
        <w:spacing w:val="0"/>
        <w:w w:val="100"/>
        <w:position w:val="0"/>
        <w:sz w:val="20"/>
        <w:szCs w:val="20"/>
      </w:rPr>
    </w:lvl>
    <w:lvl w:ilvl="1" w:tplc="DF58C264">
      <w:numFmt w:val="bullet"/>
      <w:lvlText w:val="•"/>
      <w:lvlJc w:val="left"/>
      <w:pPr>
        <w:ind w:left="1128" w:hanging="168"/>
      </w:pPr>
      <w:rPr>
        <w:rFonts w:hint="default"/>
      </w:rPr>
    </w:lvl>
    <w:lvl w:ilvl="2" w:tplc="162623AC">
      <w:numFmt w:val="bullet"/>
      <w:lvlText w:val="•"/>
      <w:lvlJc w:val="left"/>
      <w:pPr>
        <w:ind w:left="2136" w:hanging="168"/>
      </w:pPr>
      <w:rPr>
        <w:rFonts w:hint="default"/>
      </w:rPr>
    </w:lvl>
    <w:lvl w:ilvl="3" w:tplc="04800E32">
      <w:numFmt w:val="bullet"/>
      <w:lvlText w:val="•"/>
      <w:lvlJc w:val="left"/>
      <w:pPr>
        <w:ind w:left="3144" w:hanging="168"/>
      </w:pPr>
      <w:rPr>
        <w:rFonts w:hint="default"/>
      </w:rPr>
    </w:lvl>
    <w:lvl w:ilvl="4" w:tplc="18CCC4BE">
      <w:numFmt w:val="bullet"/>
      <w:lvlText w:val="•"/>
      <w:lvlJc w:val="left"/>
      <w:pPr>
        <w:ind w:left="4152" w:hanging="168"/>
      </w:pPr>
      <w:rPr>
        <w:rFonts w:hint="default"/>
      </w:rPr>
    </w:lvl>
    <w:lvl w:ilvl="5" w:tplc="2C787478">
      <w:numFmt w:val="bullet"/>
      <w:lvlText w:val="•"/>
      <w:lvlJc w:val="left"/>
      <w:pPr>
        <w:ind w:left="5161" w:hanging="168"/>
      </w:pPr>
      <w:rPr>
        <w:rFonts w:hint="default"/>
      </w:rPr>
    </w:lvl>
    <w:lvl w:ilvl="6" w:tplc="BBB6C38A">
      <w:numFmt w:val="bullet"/>
      <w:lvlText w:val="•"/>
      <w:lvlJc w:val="left"/>
      <w:pPr>
        <w:ind w:left="6169" w:hanging="168"/>
      </w:pPr>
      <w:rPr>
        <w:rFonts w:hint="default"/>
      </w:rPr>
    </w:lvl>
    <w:lvl w:ilvl="7" w:tplc="2134164E">
      <w:numFmt w:val="bullet"/>
      <w:lvlText w:val="•"/>
      <w:lvlJc w:val="left"/>
      <w:pPr>
        <w:ind w:left="7177" w:hanging="168"/>
      </w:pPr>
      <w:rPr>
        <w:rFonts w:hint="default"/>
      </w:rPr>
    </w:lvl>
    <w:lvl w:ilvl="8" w:tplc="27903CCA">
      <w:numFmt w:val="bullet"/>
      <w:lvlText w:val="•"/>
      <w:lvlJc w:val="left"/>
      <w:pPr>
        <w:ind w:left="8185" w:hanging="168"/>
      </w:pPr>
      <w:rPr>
        <w:rFonts w:hint="default"/>
      </w:rPr>
    </w:lvl>
  </w:abstractNum>
  <w:abstractNum w:abstractNumId="29" w15:restartNumberingAfterBreak="0">
    <w:nsid w:val="54923EC4"/>
    <w:multiLevelType w:val="hybridMultilevel"/>
    <w:tmpl w:val="8BCA5BCE"/>
    <w:lvl w:ilvl="0" w:tplc="E744B6F6">
      <w:start w:val="1"/>
      <w:numFmt w:val="upperRoman"/>
      <w:lvlText w:val="%1."/>
      <w:lvlJc w:val="left"/>
      <w:pPr>
        <w:ind w:left="1248" w:hanging="617"/>
      </w:pPr>
      <w:rPr>
        <w:rFonts w:ascii="Bookman Old Style" w:hAnsi="Bookman Old Style" w:cs="Arial" w:hint="default"/>
        <w:spacing w:val="0"/>
        <w:w w:val="100"/>
        <w:position w:val="0"/>
        <w:sz w:val="20"/>
        <w:szCs w:val="20"/>
      </w:rPr>
    </w:lvl>
    <w:lvl w:ilvl="1" w:tplc="A5762EC8">
      <w:numFmt w:val="bullet"/>
      <w:lvlText w:val="•"/>
      <w:lvlJc w:val="left"/>
      <w:pPr>
        <w:ind w:left="2136" w:hanging="617"/>
      </w:pPr>
      <w:rPr>
        <w:rFonts w:hint="default"/>
      </w:rPr>
    </w:lvl>
    <w:lvl w:ilvl="2" w:tplc="03C4CCF2">
      <w:numFmt w:val="bullet"/>
      <w:lvlText w:val="•"/>
      <w:lvlJc w:val="left"/>
      <w:pPr>
        <w:ind w:left="3032" w:hanging="617"/>
      </w:pPr>
      <w:rPr>
        <w:rFonts w:hint="default"/>
      </w:rPr>
    </w:lvl>
    <w:lvl w:ilvl="3" w:tplc="EE7830FC">
      <w:numFmt w:val="bullet"/>
      <w:lvlText w:val="•"/>
      <w:lvlJc w:val="left"/>
      <w:pPr>
        <w:ind w:left="3928" w:hanging="617"/>
      </w:pPr>
      <w:rPr>
        <w:rFonts w:hint="default"/>
      </w:rPr>
    </w:lvl>
    <w:lvl w:ilvl="4" w:tplc="87FAF29E">
      <w:numFmt w:val="bullet"/>
      <w:lvlText w:val="•"/>
      <w:lvlJc w:val="left"/>
      <w:pPr>
        <w:ind w:left="4824" w:hanging="617"/>
      </w:pPr>
      <w:rPr>
        <w:rFonts w:hint="default"/>
      </w:rPr>
    </w:lvl>
    <w:lvl w:ilvl="5" w:tplc="2BC0E4DC">
      <w:numFmt w:val="bullet"/>
      <w:lvlText w:val="•"/>
      <w:lvlJc w:val="left"/>
      <w:pPr>
        <w:ind w:left="5720" w:hanging="617"/>
      </w:pPr>
      <w:rPr>
        <w:rFonts w:hint="default"/>
      </w:rPr>
    </w:lvl>
    <w:lvl w:ilvl="6" w:tplc="783886DA">
      <w:numFmt w:val="bullet"/>
      <w:lvlText w:val="•"/>
      <w:lvlJc w:val="left"/>
      <w:pPr>
        <w:ind w:left="6617" w:hanging="617"/>
      </w:pPr>
      <w:rPr>
        <w:rFonts w:hint="default"/>
      </w:rPr>
    </w:lvl>
    <w:lvl w:ilvl="7" w:tplc="EFAEA5B8">
      <w:numFmt w:val="bullet"/>
      <w:lvlText w:val="•"/>
      <w:lvlJc w:val="left"/>
      <w:pPr>
        <w:ind w:left="7513" w:hanging="617"/>
      </w:pPr>
      <w:rPr>
        <w:rFonts w:hint="default"/>
      </w:rPr>
    </w:lvl>
    <w:lvl w:ilvl="8" w:tplc="3048B4F2">
      <w:numFmt w:val="bullet"/>
      <w:lvlText w:val="•"/>
      <w:lvlJc w:val="left"/>
      <w:pPr>
        <w:ind w:left="8409" w:hanging="617"/>
      </w:pPr>
      <w:rPr>
        <w:rFonts w:hint="default"/>
      </w:rPr>
    </w:lvl>
  </w:abstractNum>
  <w:abstractNum w:abstractNumId="30"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857AD"/>
    <w:multiLevelType w:val="hybridMultilevel"/>
    <w:tmpl w:val="1882AE5E"/>
    <w:lvl w:ilvl="0" w:tplc="08060D36">
      <w:start w:val="1"/>
      <w:numFmt w:val="upperRoman"/>
      <w:lvlText w:val="%1."/>
      <w:lvlJc w:val="left"/>
      <w:pPr>
        <w:ind w:left="112" w:hanging="168"/>
      </w:pPr>
      <w:rPr>
        <w:rFonts w:ascii="Bookman Old Style" w:hAnsi="Bookman Old Style" w:cs="Arial" w:hint="default"/>
        <w:b/>
        <w:bCs/>
        <w:spacing w:val="0"/>
        <w:w w:val="100"/>
        <w:position w:val="0"/>
        <w:sz w:val="20"/>
        <w:szCs w:val="20"/>
      </w:rPr>
    </w:lvl>
    <w:lvl w:ilvl="1" w:tplc="232495A4">
      <w:numFmt w:val="bullet"/>
      <w:lvlText w:val="•"/>
      <w:lvlJc w:val="left"/>
      <w:pPr>
        <w:ind w:left="1128" w:hanging="168"/>
      </w:pPr>
      <w:rPr>
        <w:rFonts w:hint="default"/>
      </w:rPr>
    </w:lvl>
    <w:lvl w:ilvl="2" w:tplc="37C87910">
      <w:numFmt w:val="bullet"/>
      <w:lvlText w:val="•"/>
      <w:lvlJc w:val="left"/>
      <w:pPr>
        <w:ind w:left="2136" w:hanging="168"/>
      </w:pPr>
      <w:rPr>
        <w:rFonts w:hint="default"/>
      </w:rPr>
    </w:lvl>
    <w:lvl w:ilvl="3" w:tplc="EF58C202">
      <w:numFmt w:val="bullet"/>
      <w:lvlText w:val="•"/>
      <w:lvlJc w:val="left"/>
      <w:pPr>
        <w:ind w:left="3144" w:hanging="168"/>
      </w:pPr>
      <w:rPr>
        <w:rFonts w:hint="default"/>
      </w:rPr>
    </w:lvl>
    <w:lvl w:ilvl="4" w:tplc="6A4C445E">
      <w:numFmt w:val="bullet"/>
      <w:lvlText w:val="•"/>
      <w:lvlJc w:val="left"/>
      <w:pPr>
        <w:ind w:left="4152" w:hanging="168"/>
      </w:pPr>
      <w:rPr>
        <w:rFonts w:hint="default"/>
      </w:rPr>
    </w:lvl>
    <w:lvl w:ilvl="5" w:tplc="2A9628BE">
      <w:numFmt w:val="bullet"/>
      <w:lvlText w:val="•"/>
      <w:lvlJc w:val="left"/>
      <w:pPr>
        <w:ind w:left="5161" w:hanging="168"/>
      </w:pPr>
      <w:rPr>
        <w:rFonts w:hint="default"/>
      </w:rPr>
    </w:lvl>
    <w:lvl w:ilvl="6" w:tplc="5BA66236">
      <w:numFmt w:val="bullet"/>
      <w:lvlText w:val="•"/>
      <w:lvlJc w:val="left"/>
      <w:pPr>
        <w:ind w:left="6169" w:hanging="168"/>
      </w:pPr>
      <w:rPr>
        <w:rFonts w:hint="default"/>
      </w:rPr>
    </w:lvl>
    <w:lvl w:ilvl="7" w:tplc="45123098">
      <w:numFmt w:val="bullet"/>
      <w:lvlText w:val="•"/>
      <w:lvlJc w:val="left"/>
      <w:pPr>
        <w:ind w:left="7177" w:hanging="168"/>
      </w:pPr>
      <w:rPr>
        <w:rFonts w:hint="default"/>
      </w:rPr>
    </w:lvl>
    <w:lvl w:ilvl="8" w:tplc="7D5233D4">
      <w:numFmt w:val="bullet"/>
      <w:lvlText w:val="•"/>
      <w:lvlJc w:val="left"/>
      <w:pPr>
        <w:ind w:left="8185" w:hanging="168"/>
      </w:pPr>
      <w:rPr>
        <w:rFonts w:hint="default"/>
      </w:rPr>
    </w:lvl>
  </w:abstractNum>
  <w:abstractNum w:abstractNumId="32" w15:restartNumberingAfterBreak="0">
    <w:nsid w:val="57A348A9"/>
    <w:multiLevelType w:val="hybridMultilevel"/>
    <w:tmpl w:val="077A4704"/>
    <w:lvl w:ilvl="0" w:tplc="C43CD564">
      <w:start w:val="1"/>
      <w:numFmt w:val="upperRoman"/>
      <w:lvlText w:val="%1."/>
      <w:lvlJc w:val="left"/>
      <w:pPr>
        <w:ind w:left="112" w:hanging="217"/>
      </w:pPr>
      <w:rPr>
        <w:rFonts w:ascii="Bookman Old Style" w:hAnsi="Bookman Old Style" w:cs="Arial" w:hint="default"/>
        <w:b/>
        <w:bCs/>
        <w:spacing w:val="0"/>
        <w:w w:val="100"/>
        <w:position w:val="0"/>
        <w:sz w:val="20"/>
        <w:szCs w:val="20"/>
      </w:rPr>
    </w:lvl>
    <w:lvl w:ilvl="1" w:tplc="DF5C84AE">
      <w:numFmt w:val="bullet"/>
      <w:lvlText w:val="•"/>
      <w:lvlJc w:val="left"/>
      <w:pPr>
        <w:ind w:left="1128" w:hanging="217"/>
      </w:pPr>
      <w:rPr>
        <w:rFonts w:hint="default"/>
      </w:rPr>
    </w:lvl>
    <w:lvl w:ilvl="2" w:tplc="75BC4434">
      <w:numFmt w:val="bullet"/>
      <w:lvlText w:val="•"/>
      <w:lvlJc w:val="left"/>
      <w:pPr>
        <w:ind w:left="2136" w:hanging="217"/>
      </w:pPr>
      <w:rPr>
        <w:rFonts w:hint="default"/>
      </w:rPr>
    </w:lvl>
    <w:lvl w:ilvl="3" w:tplc="F22062FC">
      <w:numFmt w:val="bullet"/>
      <w:lvlText w:val="•"/>
      <w:lvlJc w:val="left"/>
      <w:pPr>
        <w:ind w:left="3144" w:hanging="217"/>
      </w:pPr>
      <w:rPr>
        <w:rFonts w:hint="default"/>
      </w:rPr>
    </w:lvl>
    <w:lvl w:ilvl="4" w:tplc="F4D29DD4">
      <w:numFmt w:val="bullet"/>
      <w:lvlText w:val="•"/>
      <w:lvlJc w:val="left"/>
      <w:pPr>
        <w:ind w:left="4152" w:hanging="217"/>
      </w:pPr>
      <w:rPr>
        <w:rFonts w:hint="default"/>
      </w:rPr>
    </w:lvl>
    <w:lvl w:ilvl="5" w:tplc="4FC4614E">
      <w:numFmt w:val="bullet"/>
      <w:lvlText w:val="•"/>
      <w:lvlJc w:val="left"/>
      <w:pPr>
        <w:ind w:left="5161" w:hanging="217"/>
      </w:pPr>
      <w:rPr>
        <w:rFonts w:hint="default"/>
      </w:rPr>
    </w:lvl>
    <w:lvl w:ilvl="6" w:tplc="5C08372E">
      <w:numFmt w:val="bullet"/>
      <w:lvlText w:val="•"/>
      <w:lvlJc w:val="left"/>
      <w:pPr>
        <w:ind w:left="6169" w:hanging="217"/>
      </w:pPr>
      <w:rPr>
        <w:rFonts w:hint="default"/>
      </w:rPr>
    </w:lvl>
    <w:lvl w:ilvl="7" w:tplc="3F922F2C">
      <w:numFmt w:val="bullet"/>
      <w:lvlText w:val="•"/>
      <w:lvlJc w:val="left"/>
      <w:pPr>
        <w:ind w:left="7177" w:hanging="217"/>
      </w:pPr>
      <w:rPr>
        <w:rFonts w:hint="default"/>
      </w:rPr>
    </w:lvl>
    <w:lvl w:ilvl="8" w:tplc="2BE08CC4">
      <w:numFmt w:val="bullet"/>
      <w:lvlText w:val="•"/>
      <w:lvlJc w:val="left"/>
      <w:pPr>
        <w:ind w:left="8185" w:hanging="217"/>
      </w:pPr>
      <w:rPr>
        <w:rFonts w:hint="default"/>
      </w:rPr>
    </w:lvl>
  </w:abstractNum>
  <w:abstractNum w:abstractNumId="33"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61317048"/>
    <w:multiLevelType w:val="hybridMultilevel"/>
    <w:tmpl w:val="57DE3D44"/>
    <w:lvl w:ilvl="0" w:tplc="ADE6F046">
      <w:start w:val="1"/>
      <w:numFmt w:val="upperRoman"/>
      <w:lvlText w:val="%1."/>
      <w:lvlJc w:val="left"/>
      <w:pPr>
        <w:ind w:left="1248" w:hanging="617"/>
        <w:jc w:val="right"/>
      </w:pPr>
      <w:rPr>
        <w:rFonts w:ascii="Bookman Old Style" w:hAnsi="Bookman Old Style" w:cs="Arial" w:hint="default"/>
        <w:spacing w:val="0"/>
        <w:w w:val="100"/>
        <w:position w:val="0"/>
        <w:sz w:val="20"/>
        <w:szCs w:val="20"/>
      </w:rPr>
    </w:lvl>
    <w:lvl w:ilvl="1" w:tplc="AAC83B22">
      <w:numFmt w:val="bullet"/>
      <w:lvlText w:val="•"/>
      <w:lvlJc w:val="left"/>
      <w:pPr>
        <w:ind w:left="2136" w:hanging="617"/>
      </w:pPr>
      <w:rPr>
        <w:rFonts w:hint="default"/>
      </w:rPr>
    </w:lvl>
    <w:lvl w:ilvl="2" w:tplc="F5EE4A6C">
      <w:numFmt w:val="bullet"/>
      <w:lvlText w:val="•"/>
      <w:lvlJc w:val="left"/>
      <w:pPr>
        <w:ind w:left="3032" w:hanging="617"/>
      </w:pPr>
      <w:rPr>
        <w:rFonts w:hint="default"/>
      </w:rPr>
    </w:lvl>
    <w:lvl w:ilvl="3" w:tplc="A03A7E68">
      <w:numFmt w:val="bullet"/>
      <w:lvlText w:val="•"/>
      <w:lvlJc w:val="left"/>
      <w:pPr>
        <w:ind w:left="3928" w:hanging="617"/>
      </w:pPr>
      <w:rPr>
        <w:rFonts w:hint="default"/>
      </w:rPr>
    </w:lvl>
    <w:lvl w:ilvl="4" w:tplc="F60E2776">
      <w:numFmt w:val="bullet"/>
      <w:lvlText w:val="•"/>
      <w:lvlJc w:val="left"/>
      <w:pPr>
        <w:ind w:left="4824" w:hanging="617"/>
      </w:pPr>
      <w:rPr>
        <w:rFonts w:hint="default"/>
      </w:rPr>
    </w:lvl>
    <w:lvl w:ilvl="5" w:tplc="41DACFE2">
      <w:numFmt w:val="bullet"/>
      <w:lvlText w:val="•"/>
      <w:lvlJc w:val="left"/>
      <w:pPr>
        <w:ind w:left="5720" w:hanging="617"/>
      </w:pPr>
      <w:rPr>
        <w:rFonts w:hint="default"/>
      </w:rPr>
    </w:lvl>
    <w:lvl w:ilvl="6" w:tplc="AABA455E">
      <w:numFmt w:val="bullet"/>
      <w:lvlText w:val="•"/>
      <w:lvlJc w:val="left"/>
      <w:pPr>
        <w:ind w:left="6617" w:hanging="617"/>
      </w:pPr>
      <w:rPr>
        <w:rFonts w:hint="default"/>
      </w:rPr>
    </w:lvl>
    <w:lvl w:ilvl="7" w:tplc="7F12340E">
      <w:numFmt w:val="bullet"/>
      <w:lvlText w:val="•"/>
      <w:lvlJc w:val="left"/>
      <w:pPr>
        <w:ind w:left="7513" w:hanging="617"/>
      </w:pPr>
      <w:rPr>
        <w:rFonts w:hint="default"/>
      </w:rPr>
    </w:lvl>
    <w:lvl w:ilvl="8" w:tplc="4F92F274">
      <w:numFmt w:val="bullet"/>
      <w:lvlText w:val="•"/>
      <w:lvlJc w:val="left"/>
      <w:pPr>
        <w:ind w:left="8409" w:hanging="617"/>
      </w:pPr>
      <w:rPr>
        <w:rFonts w:hint="default"/>
      </w:rPr>
    </w:lvl>
  </w:abstractNum>
  <w:abstractNum w:abstractNumId="35" w15:restartNumberingAfterBreak="0">
    <w:nsid w:val="6237323D"/>
    <w:multiLevelType w:val="hybridMultilevel"/>
    <w:tmpl w:val="0876EC12"/>
    <w:lvl w:ilvl="0" w:tplc="097C395C">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48B0F63C">
      <w:numFmt w:val="bullet"/>
      <w:lvlText w:val="•"/>
      <w:lvlJc w:val="left"/>
      <w:pPr>
        <w:ind w:left="1128" w:hanging="159"/>
      </w:pPr>
      <w:rPr>
        <w:rFonts w:hint="default"/>
      </w:rPr>
    </w:lvl>
    <w:lvl w:ilvl="2" w:tplc="062AC574">
      <w:numFmt w:val="bullet"/>
      <w:lvlText w:val="•"/>
      <w:lvlJc w:val="left"/>
      <w:pPr>
        <w:ind w:left="2136" w:hanging="159"/>
      </w:pPr>
      <w:rPr>
        <w:rFonts w:hint="default"/>
      </w:rPr>
    </w:lvl>
    <w:lvl w:ilvl="3" w:tplc="9118D4F2">
      <w:numFmt w:val="bullet"/>
      <w:lvlText w:val="•"/>
      <w:lvlJc w:val="left"/>
      <w:pPr>
        <w:ind w:left="3144" w:hanging="159"/>
      </w:pPr>
      <w:rPr>
        <w:rFonts w:hint="default"/>
      </w:rPr>
    </w:lvl>
    <w:lvl w:ilvl="4" w:tplc="FDE4E006">
      <w:numFmt w:val="bullet"/>
      <w:lvlText w:val="•"/>
      <w:lvlJc w:val="left"/>
      <w:pPr>
        <w:ind w:left="4152" w:hanging="159"/>
      </w:pPr>
      <w:rPr>
        <w:rFonts w:hint="default"/>
      </w:rPr>
    </w:lvl>
    <w:lvl w:ilvl="5" w:tplc="FA7AA316">
      <w:numFmt w:val="bullet"/>
      <w:lvlText w:val="•"/>
      <w:lvlJc w:val="left"/>
      <w:pPr>
        <w:ind w:left="5161" w:hanging="159"/>
      </w:pPr>
      <w:rPr>
        <w:rFonts w:hint="default"/>
      </w:rPr>
    </w:lvl>
    <w:lvl w:ilvl="6" w:tplc="F2B8044A">
      <w:numFmt w:val="bullet"/>
      <w:lvlText w:val="•"/>
      <w:lvlJc w:val="left"/>
      <w:pPr>
        <w:ind w:left="6169" w:hanging="159"/>
      </w:pPr>
      <w:rPr>
        <w:rFonts w:hint="default"/>
      </w:rPr>
    </w:lvl>
    <w:lvl w:ilvl="7" w:tplc="018A78B2">
      <w:numFmt w:val="bullet"/>
      <w:lvlText w:val="•"/>
      <w:lvlJc w:val="left"/>
      <w:pPr>
        <w:ind w:left="7177" w:hanging="159"/>
      </w:pPr>
      <w:rPr>
        <w:rFonts w:hint="default"/>
      </w:rPr>
    </w:lvl>
    <w:lvl w:ilvl="8" w:tplc="C4DCC74A">
      <w:numFmt w:val="bullet"/>
      <w:lvlText w:val="•"/>
      <w:lvlJc w:val="left"/>
      <w:pPr>
        <w:ind w:left="8185" w:hanging="159"/>
      </w:pPr>
      <w:rPr>
        <w:rFonts w:hint="default"/>
      </w:rPr>
    </w:lvl>
  </w:abstractNum>
  <w:abstractNum w:abstractNumId="36" w15:restartNumberingAfterBreak="0">
    <w:nsid w:val="66047460"/>
    <w:multiLevelType w:val="hybridMultilevel"/>
    <w:tmpl w:val="9876919C"/>
    <w:lvl w:ilvl="0" w:tplc="819CA932">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DB0268EC">
      <w:numFmt w:val="bullet"/>
      <w:lvlText w:val="•"/>
      <w:lvlJc w:val="left"/>
      <w:pPr>
        <w:ind w:left="1128" w:hanging="159"/>
      </w:pPr>
      <w:rPr>
        <w:rFonts w:hint="default"/>
      </w:rPr>
    </w:lvl>
    <w:lvl w:ilvl="2" w:tplc="9F6C8428">
      <w:numFmt w:val="bullet"/>
      <w:lvlText w:val="•"/>
      <w:lvlJc w:val="left"/>
      <w:pPr>
        <w:ind w:left="2136" w:hanging="159"/>
      </w:pPr>
      <w:rPr>
        <w:rFonts w:hint="default"/>
      </w:rPr>
    </w:lvl>
    <w:lvl w:ilvl="3" w:tplc="726ACBE0">
      <w:numFmt w:val="bullet"/>
      <w:lvlText w:val="•"/>
      <w:lvlJc w:val="left"/>
      <w:pPr>
        <w:ind w:left="3144" w:hanging="159"/>
      </w:pPr>
      <w:rPr>
        <w:rFonts w:hint="default"/>
      </w:rPr>
    </w:lvl>
    <w:lvl w:ilvl="4" w:tplc="F3046FB4">
      <w:numFmt w:val="bullet"/>
      <w:lvlText w:val="•"/>
      <w:lvlJc w:val="left"/>
      <w:pPr>
        <w:ind w:left="4152" w:hanging="159"/>
      </w:pPr>
      <w:rPr>
        <w:rFonts w:hint="default"/>
      </w:rPr>
    </w:lvl>
    <w:lvl w:ilvl="5" w:tplc="C40A312E">
      <w:numFmt w:val="bullet"/>
      <w:lvlText w:val="•"/>
      <w:lvlJc w:val="left"/>
      <w:pPr>
        <w:ind w:left="5161" w:hanging="159"/>
      </w:pPr>
      <w:rPr>
        <w:rFonts w:hint="default"/>
      </w:rPr>
    </w:lvl>
    <w:lvl w:ilvl="6" w:tplc="2D3CAF56">
      <w:numFmt w:val="bullet"/>
      <w:lvlText w:val="•"/>
      <w:lvlJc w:val="left"/>
      <w:pPr>
        <w:ind w:left="6169" w:hanging="159"/>
      </w:pPr>
      <w:rPr>
        <w:rFonts w:hint="default"/>
      </w:rPr>
    </w:lvl>
    <w:lvl w:ilvl="7" w:tplc="1744E01E">
      <w:numFmt w:val="bullet"/>
      <w:lvlText w:val="•"/>
      <w:lvlJc w:val="left"/>
      <w:pPr>
        <w:ind w:left="7177" w:hanging="159"/>
      </w:pPr>
      <w:rPr>
        <w:rFonts w:hint="default"/>
      </w:rPr>
    </w:lvl>
    <w:lvl w:ilvl="8" w:tplc="84ECF006">
      <w:numFmt w:val="bullet"/>
      <w:lvlText w:val="•"/>
      <w:lvlJc w:val="left"/>
      <w:pPr>
        <w:ind w:left="8185" w:hanging="159"/>
      </w:pPr>
      <w:rPr>
        <w:rFonts w:hint="default"/>
      </w:rPr>
    </w:lvl>
  </w:abstractNum>
  <w:abstractNum w:abstractNumId="37"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38" w15:restartNumberingAfterBreak="0">
    <w:nsid w:val="6B0F7010"/>
    <w:multiLevelType w:val="hybridMultilevel"/>
    <w:tmpl w:val="1AE8B6B6"/>
    <w:lvl w:ilvl="0" w:tplc="68A2676C">
      <w:start w:val="1"/>
      <w:numFmt w:val="upperRoman"/>
      <w:lvlText w:val="%1."/>
      <w:lvlJc w:val="left"/>
      <w:pPr>
        <w:ind w:left="112" w:hanging="159"/>
      </w:pPr>
      <w:rPr>
        <w:rFonts w:ascii="Bookman Old Style" w:hAnsi="Bookman Old Style" w:cs="Arial" w:hint="default"/>
        <w:b/>
        <w:bCs/>
        <w:spacing w:val="0"/>
        <w:w w:val="100"/>
        <w:position w:val="0"/>
        <w:sz w:val="20"/>
        <w:szCs w:val="20"/>
      </w:rPr>
    </w:lvl>
    <w:lvl w:ilvl="1" w:tplc="3A808C98">
      <w:numFmt w:val="bullet"/>
      <w:lvlText w:val="•"/>
      <w:lvlJc w:val="left"/>
      <w:pPr>
        <w:ind w:left="1128" w:hanging="159"/>
      </w:pPr>
      <w:rPr>
        <w:rFonts w:hint="default"/>
      </w:rPr>
    </w:lvl>
    <w:lvl w:ilvl="2" w:tplc="4A72684A">
      <w:numFmt w:val="bullet"/>
      <w:lvlText w:val="•"/>
      <w:lvlJc w:val="left"/>
      <w:pPr>
        <w:ind w:left="2136" w:hanging="159"/>
      </w:pPr>
      <w:rPr>
        <w:rFonts w:hint="default"/>
      </w:rPr>
    </w:lvl>
    <w:lvl w:ilvl="3" w:tplc="7EBC5DCE">
      <w:numFmt w:val="bullet"/>
      <w:lvlText w:val="•"/>
      <w:lvlJc w:val="left"/>
      <w:pPr>
        <w:ind w:left="3144" w:hanging="159"/>
      </w:pPr>
      <w:rPr>
        <w:rFonts w:hint="default"/>
      </w:rPr>
    </w:lvl>
    <w:lvl w:ilvl="4" w:tplc="0B1C92D2">
      <w:numFmt w:val="bullet"/>
      <w:lvlText w:val="•"/>
      <w:lvlJc w:val="left"/>
      <w:pPr>
        <w:ind w:left="4152" w:hanging="159"/>
      </w:pPr>
      <w:rPr>
        <w:rFonts w:hint="default"/>
      </w:rPr>
    </w:lvl>
    <w:lvl w:ilvl="5" w:tplc="FF983502">
      <w:numFmt w:val="bullet"/>
      <w:lvlText w:val="•"/>
      <w:lvlJc w:val="left"/>
      <w:pPr>
        <w:ind w:left="5161" w:hanging="159"/>
      </w:pPr>
      <w:rPr>
        <w:rFonts w:hint="default"/>
      </w:rPr>
    </w:lvl>
    <w:lvl w:ilvl="6" w:tplc="DA9648DA">
      <w:numFmt w:val="bullet"/>
      <w:lvlText w:val="•"/>
      <w:lvlJc w:val="left"/>
      <w:pPr>
        <w:ind w:left="6169" w:hanging="159"/>
      </w:pPr>
      <w:rPr>
        <w:rFonts w:hint="default"/>
      </w:rPr>
    </w:lvl>
    <w:lvl w:ilvl="7" w:tplc="551A2168">
      <w:numFmt w:val="bullet"/>
      <w:lvlText w:val="•"/>
      <w:lvlJc w:val="left"/>
      <w:pPr>
        <w:ind w:left="7177" w:hanging="159"/>
      </w:pPr>
      <w:rPr>
        <w:rFonts w:hint="default"/>
      </w:rPr>
    </w:lvl>
    <w:lvl w:ilvl="8" w:tplc="EB7C873E">
      <w:numFmt w:val="bullet"/>
      <w:lvlText w:val="•"/>
      <w:lvlJc w:val="left"/>
      <w:pPr>
        <w:ind w:left="8185" w:hanging="159"/>
      </w:pPr>
      <w:rPr>
        <w:rFonts w:hint="default"/>
      </w:rPr>
    </w:lvl>
  </w:abstractNum>
  <w:abstractNum w:abstractNumId="39"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6E377B00"/>
    <w:multiLevelType w:val="hybridMultilevel"/>
    <w:tmpl w:val="073E25D4"/>
    <w:lvl w:ilvl="0" w:tplc="D4100556">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BE08C300">
      <w:numFmt w:val="bullet"/>
      <w:lvlText w:val="•"/>
      <w:lvlJc w:val="left"/>
      <w:pPr>
        <w:ind w:left="1272" w:hanging="159"/>
      </w:pPr>
      <w:rPr>
        <w:rFonts w:hint="default"/>
      </w:rPr>
    </w:lvl>
    <w:lvl w:ilvl="2" w:tplc="5A7239E6">
      <w:numFmt w:val="bullet"/>
      <w:lvlText w:val="•"/>
      <w:lvlJc w:val="left"/>
      <w:pPr>
        <w:ind w:left="2264" w:hanging="159"/>
      </w:pPr>
      <w:rPr>
        <w:rFonts w:hint="default"/>
      </w:rPr>
    </w:lvl>
    <w:lvl w:ilvl="3" w:tplc="BAF021CC">
      <w:numFmt w:val="bullet"/>
      <w:lvlText w:val="•"/>
      <w:lvlJc w:val="left"/>
      <w:pPr>
        <w:ind w:left="3256" w:hanging="159"/>
      </w:pPr>
      <w:rPr>
        <w:rFonts w:hint="default"/>
      </w:rPr>
    </w:lvl>
    <w:lvl w:ilvl="4" w:tplc="F70E5A18">
      <w:numFmt w:val="bullet"/>
      <w:lvlText w:val="•"/>
      <w:lvlJc w:val="left"/>
      <w:pPr>
        <w:ind w:left="4248" w:hanging="159"/>
      </w:pPr>
      <w:rPr>
        <w:rFonts w:hint="default"/>
      </w:rPr>
    </w:lvl>
    <w:lvl w:ilvl="5" w:tplc="B7AE2604">
      <w:numFmt w:val="bullet"/>
      <w:lvlText w:val="•"/>
      <w:lvlJc w:val="left"/>
      <w:pPr>
        <w:ind w:left="5241" w:hanging="159"/>
      </w:pPr>
      <w:rPr>
        <w:rFonts w:hint="default"/>
      </w:rPr>
    </w:lvl>
    <w:lvl w:ilvl="6" w:tplc="E8689AA2">
      <w:numFmt w:val="bullet"/>
      <w:lvlText w:val="•"/>
      <w:lvlJc w:val="left"/>
      <w:pPr>
        <w:ind w:left="6233" w:hanging="159"/>
      </w:pPr>
      <w:rPr>
        <w:rFonts w:hint="default"/>
      </w:rPr>
    </w:lvl>
    <w:lvl w:ilvl="7" w:tplc="C110394C">
      <w:numFmt w:val="bullet"/>
      <w:lvlText w:val="•"/>
      <w:lvlJc w:val="left"/>
      <w:pPr>
        <w:ind w:left="7225" w:hanging="159"/>
      </w:pPr>
      <w:rPr>
        <w:rFonts w:hint="default"/>
      </w:rPr>
    </w:lvl>
    <w:lvl w:ilvl="8" w:tplc="7624CB3E">
      <w:numFmt w:val="bullet"/>
      <w:lvlText w:val="•"/>
      <w:lvlJc w:val="left"/>
      <w:pPr>
        <w:ind w:left="8217" w:hanging="159"/>
      </w:pPr>
      <w:rPr>
        <w:rFonts w:hint="default"/>
      </w:rPr>
    </w:lvl>
  </w:abstractNum>
  <w:abstractNum w:abstractNumId="41" w15:restartNumberingAfterBreak="0">
    <w:nsid w:val="6F6B24A9"/>
    <w:multiLevelType w:val="hybridMultilevel"/>
    <w:tmpl w:val="CB4EF00C"/>
    <w:lvl w:ilvl="0" w:tplc="50924FD4">
      <w:start w:val="1"/>
      <w:numFmt w:val="upperRoman"/>
      <w:lvlText w:val="%1."/>
      <w:lvlJc w:val="left"/>
      <w:pPr>
        <w:ind w:left="112" w:hanging="166"/>
      </w:pPr>
      <w:rPr>
        <w:rFonts w:ascii="Bookman Old Style" w:hAnsi="Bookman Old Style" w:cs="Arial" w:hint="default"/>
        <w:b/>
        <w:bCs/>
        <w:spacing w:val="0"/>
        <w:w w:val="100"/>
        <w:position w:val="0"/>
        <w:sz w:val="20"/>
        <w:szCs w:val="20"/>
      </w:rPr>
    </w:lvl>
    <w:lvl w:ilvl="1" w:tplc="C966DB2C">
      <w:numFmt w:val="bullet"/>
      <w:lvlText w:val="•"/>
      <w:lvlJc w:val="left"/>
      <w:pPr>
        <w:ind w:left="1128" w:hanging="166"/>
      </w:pPr>
      <w:rPr>
        <w:rFonts w:hint="default"/>
      </w:rPr>
    </w:lvl>
    <w:lvl w:ilvl="2" w:tplc="D1065588">
      <w:numFmt w:val="bullet"/>
      <w:lvlText w:val="•"/>
      <w:lvlJc w:val="left"/>
      <w:pPr>
        <w:ind w:left="2136" w:hanging="166"/>
      </w:pPr>
      <w:rPr>
        <w:rFonts w:hint="default"/>
      </w:rPr>
    </w:lvl>
    <w:lvl w:ilvl="3" w:tplc="957405C2">
      <w:numFmt w:val="bullet"/>
      <w:lvlText w:val="•"/>
      <w:lvlJc w:val="left"/>
      <w:pPr>
        <w:ind w:left="3144" w:hanging="166"/>
      </w:pPr>
      <w:rPr>
        <w:rFonts w:hint="default"/>
      </w:rPr>
    </w:lvl>
    <w:lvl w:ilvl="4" w:tplc="3C66929A">
      <w:numFmt w:val="bullet"/>
      <w:lvlText w:val="•"/>
      <w:lvlJc w:val="left"/>
      <w:pPr>
        <w:ind w:left="4152" w:hanging="166"/>
      </w:pPr>
      <w:rPr>
        <w:rFonts w:hint="default"/>
      </w:rPr>
    </w:lvl>
    <w:lvl w:ilvl="5" w:tplc="BD1A2D0E">
      <w:numFmt w:val="bullet"/>
      <w:lvlText w:val="•"/>
      <w:lvlJc w:val="left"/>
      <w:pPr>
        <w:ind w:left="5161" w:hanging="166"/>
      </w:pPr>
      <w:rPr>
        <w:rFonts w:hint="default"/>
      </w:rPr>
    </w:lvl>
    <w:lvl w:ilvl="6" w:tplc="BF6AF480">
      <w:numFmt w:val="bullet"/>
      <w:lvlText w:val="•"/>
      <w:lvlJc w:val="left"/>
      <w:pPr>
        <w:ind w:left="6169" w:hanging="166"/>
      </w:pPr>
      <w:rPr>
        <w:rFonts w:hint="default"/>
      </w:rPr>
    </w:lvl>
    <w:lvl w:ilvl="7" w:tplc="8F8EDC1E">
      <w:numFmt w:val="bullet"/>
      <w:lvlText w:val="•"/>
      <w:lvlJc w:val="left"/>
      <w:pPr>
        <w:ind w:left="7177" w:hanging="166"/>
      </w:pPr>
      <w:rPr>
        <w:rFonts w:hint="default"/>
      </w:rPr>
    </w:lvl>
    <w:lvl w:ilvl="8" w:tplc="08D2C5A0">
      <w:numFmt w:val="bullet"/>
      <w:lvlText w:val="•"/>
      <w:lvlJc w:val="left"/>
      <w:pPr>
        <w:ind w:left="8185" w:hanging="166"/>
      </w:pPr>
      <w:rPr>
        <w:rFonts w:hint="default"/>
      </w:rPr>
    </w:lvl>
  </w:abstractNum>
  <w:abstractNum w:abstractNumId="42" w15:restartNumberingAfterBreak="0">
    <w:nsid w:val="740A6D34"/>
    <w:multiLevelType w:val="hybridMultilevel"/>
    <w:tmpl w:val="8D8EF6E4"/>
    <w:lvl w:ilvl="0" w:tplc="9684D7AC">
      <w:start w:val="1"/>
      <w:numFmt w:val="upperRoman"/>
      <w:lvlText w:val="%1."/>
      <w:lvlJc w:val="left"/>
      <w:pPr>
        <w:ind w:left="112" w:hanging="176"/>
      </w:pPr>
      <w:rPr>
        <w:rFonts w:ascii="Bookman Old Style" w:hAnsi="Bookman Old Style" w:cs="Arial" w:hint="default"/>
        <w:b/>
        <w:bCs/>
        <w:spacing w:val="0"/>
        <w:w w:val="100"/>
        <w:position w:val="0"/>
        <w:sz w:val="20"/>
        <w:szCs w:val="20"/>
      </w:rPr>
    </w:lvl>
    <w:lvl w:ilvl="1" w:tplc="16422AF8">
      <w:numFmt w:val="bullet"/>
      <w:lvlText w:val="•"/>
      <w:lvlJc w:val="left"/>
      <w:pPr>
        <w:ind w:left="1128" w:hanging="176"/>
      </w:pPr>
      <w:rPr>
        <w:rFonts w:hint="default"/>
      </w:rPr>
    </w:lvl>
    <w:lvl w:ilvl="2" w:tplc="CA2EF064">
      <w:numFmt w:val="bullet"/>
      <w:lvlText w:val="•"/>
      <w:lvlJc w:val="left"/>
      <w:pPr>
        <w:ind w:left="2136" w:hanging="176"/>
      </w:pPr>
      <w:rPr>
        <w:rFonts w:hint="default"/>
      </w:rPr>
    </w:lvl>
    <w:lvl w:ilvl="3" w:tplc="C1D80552">
      <w:numFmt w:val="bullet"/>
      <w:lvlText w:val="•"/>
      <w:lvlJc w:val="left"/>
      <w:pPr>
        <w:ind w:left="3144" w:hanging="176"/>
      </w:pPr>
      <w:rPr>
        <w:rFonts w:hint="default"/>
      </w:rPr>
    </w:lvl>
    <w:lvl w:ilvl="4" w:tplc="8C3C64E6">
      <w:numFmt w:val="bullet"/>
      <w:lvlText w:val="•"/>
      <w:lvlJc w:val="left"/>
      <w:pPr>
        <w:ind w:left="4152" w:hanging="176"/>
      </w:pPr>
      <w:rPr>
        <w:rFonts w:hint="default"/>
      </w:rPr>
    </w:lvl>
    <w:lvl w:ilvl="5" w:tplc="5B0C66D2">
      <w:numFmt w:val="bullet"/>
      <w:lvlText w:val="•"/>
      <w:lvlJc w:val="left"/>
      <w:pPr>
        <w:ind w:left="5161" w:hanging="176"/>
      </w:pPr>
      <w:rPr>
        <w:rFonts w:hint="default"/>
      </w:rPr>
    </w:lvl>
    <w:lvl w:ilvl="6" w:tplc="244821C2">
      <w:numFmt w:val="bullet"/>
      <w:lvlText w:val="•"/>
      <w:lvlJc w:val="left"/>
      <w:pPr>
        <w:ind w:left="6169" w:hanging="176"/>
      </w:pPr>
      <w:rPr>
        <w:rFonts w:hint="default"/>
      </w:rPr>
    </w:lvl>
    <w:lvl w:ilvl="7" w:tplc="5A8E55BE">
      <w:numFmt w:val="bullet"/>
      <w:lvlText w:val="•"/>
      <w:lvlJc w:val="left"/>
      <w:pPr>
        <w:ind w:left="7177" w:hanging="176"/>
      </w:pPr>
      <w:rPr>
        <w:rFonts w:hint="default"/>
      </w:rPr>
    </w:lvl>
    <w:lvl w:ilvl="8" w:tplc="B35C5C98">
      <w:numFmt w:val="bullet"/>
      <w:lvlText w:val="•"/>
      <w:lvlJc w:val="left"/>
      <w:pPr>
        <w:ind w:left="8185" w:hanging="176"/>
      </w:pPr>
      <w:rPr>
        <w:rFonts w:hint="default"/>
      </w:rPr>
    </w:lvl>
  </w:abstractNum>
  <w:abstractNum w:abstractNumId="43" w15:restartNumberingAfterBreak="0">
    <w:nsid w:val="77641BA7"/>
    <w:multiLevelType w:val="hybridMultilevel"/>
    <w:tmpl w:val="0FE62B28"/>
    <w:lvl w:ilvl="0" w:tplc="9252FC42">
      <w:start w:val="1"/>
      <w:numFmt w:val="upperRoman"/>
      <w:lvlText w:val="%1."/>
      <w:lvlJc w:val="left"/>
      <w:pPr>
        <w:ind w:left="1194" w:hanging="617"/>
      </w:pPr>
      <w:rPr>
        <w:rFonts w:ascii="Bookman Old Style" w:hAnsi="Bookman Old Style" w:cs="Arial" w:hint="default"/>
        <w:spacing w:val="0"/>
        <w:w w:val="100"/>
        <w:position w:val="0"/>
        <w:sz w:val="20"/>
        <w:szCs w:val="20"/>
      </w:rPr>
    </w:lvl>
    <w:lvl w:ilvl="1" w:tplc="37562622">
      <w:numFmt w:val="bullet"/>
      <w:lvlText w:val="•"/>
      <w:lvlJc w:val="left"/>
      <w:pPr>
        <w:ind w:left="2100" w:hanging="617"/>
      </w:pPr>
      <w:rPr>
        <w:rFonts w:hint="default"/>
      </w:rPr>
    </w:lvl>
    <w:lvl w:ilvl="2" w:tplc="60CCF3B2">
      <w:numFmt w:val="bullet"/>
      <w:lvlText w:val="•"/>
      <w:lvlJc w:val="left"/>
      <w:pPr>
        <w:ind w:left="3000" w:hanging="617"/>
      </w:pPr>
      <w:rPr>
        <w:rFonts w:hint="default"/>
      </w:rPr>
    </w:lvl>
    <w:lvl w:ilvl="3" w:tplc="9F588160">
      <w:numFmt w:val="bullet"/>
      <w:lvlText w:val="•"/>
      <w:lvlJc w:val="left"/>
      <w:pPr>
        <w:ind w:left="3900" w:hanging="617"/>
      </w:pPr>
      <w:rPr>
        <w:rFonts w:hint="default"/>
      </w:rPr>
    </w:lvl>
    <w:lvl w:ilvl="4" w:tplc="B130F62E">
      <w:numFmt w:val="bullet"/>
      <w:lvlText w:val="•"/>
      <w:lvlJc w:val="left"/>
      <w:pPr>
        <w:ind w:left="4800" w:hanging="617"/>
      </w:pPr>
      <w:rPr>
        <w:rFonts w:hint="default"/>
      </w:rPr>
    </w:lvl>
    <w:lvl w:ilvl="5" w:tplc="0DD88316">
      <w:numFmt w:val="bullet"/>
      <w:lvlText w:val="•"/>
      <w:lvlJc w:val="left"/>
      <w:pPr>
        <w:ind w:left="5700" w:hanging="617"/>
      </w:pPr>
      <w:rPr>
        <w:rFonts w:hint="default"/>
      </w:rPr>
    </w:lvl>
    <w:lvl w:ilvl="6" w:tplc="74F2C2BC">
      <w:numFmt w:val="bullet"/>
      <w:lvlText w:val="•"/>
      <w:lvlJc w:val="left"/>
      <w:pPr>
        <w:ind w:left="6601" w:hanging="617"/>
      </w:pPr>
      <w:rPr>
        <w:rFonts w:hint="default"/>
      </w:rPr>
    </w:lvl>
    <w:lvl w:ilvl="7" w:tplc="2048D2B6">
      <w:numFmt w:val="bullet"/>
      <w:lvlText w:val="•"/>
      <w:lvlJc w:val="left"/>
      <w:pPr>
        <w:ind w:left="7501" w:hanging="617"/>
      </w:pPr>
      <w:rPr>
        <w:rFonts w:hint="default"/>
      </w:rPr>
    </w:lvl>
    <w:lvl w:ilvl="8" w:tplc="47109F6C">
      <w:numFmt w:val="bullet"/>
      <w:lvlText w:val="•"/>
      <w:lvlJc w:val="left"/>
      <w:pPr>
        <w:ind w:left="8401" w:hanging="617"/>
      </w:pPr>
      <w:rPr>
        <w:rFonts w:hint="default"/>
      </w:rPr>
    </w:lvl>
  </w:abstractNum>
  <w:abstractNum w:abstractNumId="44"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5"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A851BBE"/>
    <w:multiLevelType w:val="hybridMultilevel"/>
    <w:tmpl w:val="9B7C8D24"/>
    <w:lvl w:ilvl="0" w:tplc="58BC80B8">
      <w:start w:val="1"/>
      <w:numFmt w:val="upperRoman"/>
      <w:lvlText w:val="%1."/>
      <w:lvlJc w:val="left"/>
      <w:pPr>
        <w:ind w:left="1248" w:hanging="617"/>
        <w:jc w:val="right"/>
      </w:pPr>
      <w:rPr>
        <w:rFonts w:ascii="Bookman Old Style" w:hAnsi="Bookman Old Style" w:cs="Arial" w:hint="default"/>
        <w:spacing w:val="0"/>
        <w:w w:val="100"/>
        <w:position w:val="0"/>
        <w:sz w:val="20"/>
        <w:szCs w:val="20"/>
      </w:rPr>
    </w:lvl>
    <w:lvl w:ilvl="1" w:tplc="DEA01934">
      <w:numFmt w:val="bullet"/>
      <w:lvlText w:val="•"/>
      <w:lvlJc w:val="left"/>
      <w:pPr>
        <w:ind w:left="2136" w:hanging="617"/>
      </w:pPr>
      <w:rPr>
        <w:rFonts w:hint="default"/>
      </w:rPr>
    </w:lvl>
    <w:lvl w:ilvl="2" w:tplc="1E2288A4">
      <w:numFmt w:val="bullet"/>
      <w:lvlText w:val="•"/>
      <w:lvlJc w:val="left"/>
      <w:pPr>
        <w:ind w:left="3032" w:hanging="617"/>
      </w:pPr>
      <w:rPr>
        <w:rFonts w:hint="default"/>
      </w:rPr>
    </w:lvl>
    <w:lvl w:ilvl="3" w:tplc="69D22B90">
      <w:numFmt w:val="bullet"/>
      <w:lvlText w:val="•"/>
      <w:lvlJc w:val="left"/>
      <w:pPr>
        <w:ind w:left="3928" w:hanging="617"/>
      </w:pPr>
      <w:rPr>
        <w:rFonts w:hint="default"/>
      </w:rPr>
    </w:lvl>
    <w:lvl w:ilvl="4" w:tplc="ACB07CC6">
      <w:numFmt w:val="bullet"/>
      <w:lvlText w:val="•"/>
      <w:lvlJc w:val="left"/>
      <w:pPr>
        <w:ind w:left="4824" w:hanging="617"/>
      </w:pPr>
      <w:rPr>
        <w:rFonts w:hint="default"/>
      </w:rPr>
    </w:lvl>
    <w:lvl w:ilvl="5" w:tplc="212274E6">
      <w:numFmt w:val="bullet"/>
      <w:lvlText w:val="•"/>
      <w:lvlJc w:val="left"/>
      <w:pPr>
        <w:ind w:left="5720" w:hanging="617"/>
      </w:pPr>
      <w:rPr>
        <w:rFonts w:hint="default"/>
      </w:rPr>
    </w:lvl>
    <w:lvl w:ilvl="6" w:tplc="06FC4508">
      <w:numFmt w:val="bullet"/>
      <w:lvlText w:val="•"/>
      <w:lvlJc w:val="left"/>
      <w:pPr>
        <w:ind w:left="6617" w:hanging="617"/>
      </w:pPr>
      <w:rPr>
        <w:rFonts w:hint="default"/>
      </w:rPr>
    </w:lvl>
    <w:lvl w:ilvl="7" w:tplc="B7FA6B14">
      <w:numFmt w:val="bullet"/>
      <w:lvlText w:val="•"/>
      <w:lvlJc w:val="left"/>
      <w:pPr>
        <w:ind w:left="7513" w:hanging="617"/>
      </w:pPr>
      <w:rPr>
        <w:rFonts w:hint="default"/>
      </w:rPr>
    </w:lvl>
    <w:lvl w:ilvl="8" w:tplc="4E766342">
      <w:numFmt w:val="bullet"/>
      <w:lvlText w:val="•"/>
      <w:lvlJc w:val="left"/>
      <w:pPr>
        <w:ind w:left="8409" w:hanging="617"/>
      </w:pPr>
      <w:rPr>
        <w:rFonts w:hint="default"/>
      </w:rPr>
    </w:lvl>
  </w:abstractNum>
  <w:abstractNum w:abstractNumId="47" w15:restartNumberingAfterBreak="0">
    <w:nsid w:val="7B2C1619"/>
    <w:multiLevelType w:val="hybridMultilevel"/>
    <w:tmpl w:val="7AD0DA16"/>
    <w:lvl w:ilvl="0" w:tplc="6B529D50">
      <w:start w:val="1"/>
      <w:numFmt w:val="upperRoman"/>
      <w:lvlText w:val="%1."/>
      <w:lvlJc w:val="left"/>
      <w:pPr>
        <w:ind w:left="271" w:hanging="159"/>
      </w:pPr>
      <w:rPr>
        <w:rFonts w:ascii="Bookman Old Style" w:hAnsi="Bookman Old Style" w:cs="Arial" w:hint="default"/>
        <w:b/>
        <w:bCs/>
        <w:spacing w:val="0"/>
        <w:w w:val="100"/>
        <w:position w:val="0"/>
        <w:sz w:val="20"/>
        <w:szCs w:val="20"/>
      </w:rPr>
    </w:lvl>
    <w:lvl w:ilvl="1" w:tplc="B172CFD2">
      <w:numFmt w:val="bullet"/>
      <w:lvlText w:val="•"/>
      <w:lvlJc w:val="left"/>
      <w:pPr>
        <w:ind w:left="1272" w:hanging="159"/>
      </w:pPr>
      <w:rPr>
        <w:rFonts w:hint="default"/>
      </w:rPr>
    </w:lvl>
    <w:lvl w:ilvl="2" w:tplc="3AC2A020">
      <w:numFmt w:val="bullet"/>
      <w:lvlText w:val="•"/>
      <w:lvlJc w:val="left"/>
      <w:pPr>
        <w:ind w:left="2264" w:hanging="159"/>
      </w:pPr>
      <w:rPr>
        <w:rFonts w:hint="default"/>
      </w:rPr>
    </w:lvl>
    <w:lvl w:ilvl="3" w:tplc="790421AE">
      <w:numFmt w:val="bullet"/>
      <w:lvlText w:val="•"/>
      <w:lvlJc w:val="left"/>
      <w:pPr>
        <w:ind w:left="3256" w:hanging="159"/>
      </w:pPr>
      <w:rPr>
        <w:rFonts w:hint="default"/>
      </w:rPr>
    </w:lvl>
    <w:lvl w:ilvl="4" w:tplc="6A8AB772">
      <w:numFmt w:val="bullet"/>
      <w:lvlText w:val="•"/>
      <w:lvlJc w:val="left"/>
      <w:pPr>
        <w:ind w:left="4248" w:hanging="159"/>
      </w:pPr>
      <w:rPr>
        <w:rFonts w:hint="default"/>
      </w:rPr>
    </w:lvl>
    <w:lvl w:ilvl="5" w:tplc="40EC218A">
      <w:numFmt w:val="bullet"/>
      <w:lvlText w:val="•"/>
      <w:lvlJc w:val="left"/>
      <w:pPr>
        <w:ind w:left="5241" w:hanging="159"/>
      </w:pPr>
      <w:rPr>
        <w:rFonts w:hint="default"/>
      </w:rPr>
    </w:lvl>
    <w:lvl w:ilvl="6" w:tplc="2BAA8D4E">
      <w:numFmt w:val="bullet"/>
      <w:lvlText w:val="•"/>
      <w:lvlJc w:val="left"/>
      <w:pPr>
        <w:ind w:left="6233" w:hanging="159"/>
      </w:pPr>
      <w:rPr>
        <w:rFonts w:hint="default"/>
      </w:rPr>
    </w:lvl>
    <w:lvl w:ilvl="7" w:tplc="8AE4B7DC">
      <w:numFmt w:val="bullet"/>
      <w:lvlText w:val="•"/>
      <w:lvlJc w:val="left"/>
      <w:pPr>
        <w:ind w:left="7225" w:hanging="159"/>
      </w:pPr>
      <w:rPr>
        <w:rFonts w:hint="default"/>
      </w:rPr>
    </w:lvl>
    <w:lvl w:ilvl="8" w:tplc="226E29DE">
      <w:numFmt w:val="bullet"/>
      <w:lvlText w:val="•"/>
      <w:lvlJc w:val="left"/>
      <w:pPr>
        <w:ind w:left="8217" w:hanging="159"/>
      </w:pPr>
      <w:rPr>
        <w:rFonts w:hint="default"/>
      </w:rPr>
    </w:lvl>
  </w:abstractNum>
  <w:abstractNum w:abstractNumId="48"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49"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num w:numId="1">
    <w:abstractNumId w:val="49"/>
  </w:num>
  <w:num w:numId="2">
    <w:abstractNumId w:val="14"/>
  </w:num>
  <w:num w:numId="3">
    <w:abstractNumId w:val="45"/>
  </w:num>
  <w:num w:numId="4">
    <w:abstractNumId w:val="10"/>
  </w:num>
  <w:num w:numId="5">
    <w:abstractNumId w:val="33"/>
  </w:num>
  <w:num w:numId="6">
    <w:abstractNumId w:val="39"/>
  </w:num>
  <w:num w:numId="7">
    <w:abstractNumId w:val="0"/>
  </w:num>
  <w:num w:numId="8">
    <w:abstractNumId w:val="30"/>
  </w:num>
  <w:num w:numId="9">
    <w:abstractNumId w:val="16"/>
  </w:num>
  <w:num w:numId="10">
    <w:abstractNumId w:val="8"/>
  </w:num>
  <w:num w:numId="11">
    <w:abstractNumId w:val="44"/>
  </w:num>
  <w:num w:numId="12">
    <w:abstractNumId w:val="4"/>
  </w:num>
  <w:num w:numId="13">
    <w:abstractNumId w:val="22"/>
  </w:num>
  <w:num w:numId="14">
    <w:abstractNumId w:val="9"/>
  </w:num>
  <w:num w:numId="15">
    <w:abstractNumId w:val="15"/>
  </w:num>
  <w:num w:numId="16">
    <w:abstractNumId w:val="21"/>
  </w:num>
  <w:num w:numId="17">
    <w:abstractNumId w:val="11"/>
  </w:num>
  <w:num w:numId="18">
    <w:abstractNumId w:val="5"/>
  </w:num>
  <w:num w:numId="19">
    <w:abstractNumId w:val="7"/>
  </w:num>
  <w:num w:numId="20">
    <w:abstractNumId w:val="37"/>
  </w:num>
  <w:num w:numId="21">
    <w:abstractNumId w:val="27"/>
  </w:num>
  <w:num w:numId="22">
    <w:abstractNumId w:val="13"/>
  </w:num>
  <w:num w:numId="23">
    <w:abstractNumId w:val="48"/>
  </w:num>
  <w:num w:numId="24">
    <w:abstractNumId w:val="38"/>
  </w:num>
  <w:num w:numId="25">
    <w:abstractNumId w:val="41"/>
  </w:num>
  <w:num w:numId="26">
    <w:abstractNumId w:val="1"/>
  </w:num>
  <w:num w:numId="27">
    <w:abstractNumId w:val="28"/>
  </w:num>
  <w:num w:numId="28">
    <w:abstractNumId w:val="19"/>
  </w:num>
  <w:num w:numId="29">
    <w:abstractNumId w:val="36"/>
  </w:num>
  <w:num w:numId="30">
    <w:abstractNumId w:val="20"/>
  </w:num>
  <w:num w:numId="31">
    <w:abstractNumId w:val="47"/>
  </w:num>
  <w:num w:numId="32">
    <w:abstractNumId w:val="35"/>
  </w:num>
  <w:num w:numId="33">
    <w:abstractNumId w:val="3"/>
  </w:num>
  <w:num w:numId="34">
    <w:abstractNumId w:val="42"/>
  </w:num>
  <w:num w:numId="35">
    <w:abstractNumId w:val="31"/>
  </w:num>
  <w:num w:numId="36">
    <w:abstractNumId w:val="32"/>
  </w:num>
  <w:num w:numId="37">
    <w:abstractNumId w:val="26"/>
  </w:num>
  <w:num w:numId="38">
    <w:abstractNumId w:val="40"/>
  </w:num>
  <w:num w:numId="39">
    <w:abstractNumId w:val="6"/>
  </w:num>
  <w:num w:numId="40">
    <w:abstractNumId w:val="24"/>
  </w:num>
  <w:num w:numId="41">
    <w:abstractNumId w:val="2"/>
  </w:num>
  <w:num w:numId="42">
    <w:abstractNumId w:val="23"/>
  </w:num>
  <w:num w:numId="43">
    <w:abstractNumId w:val="12"/>
  </w:num>
  <w:num w:numId="44">
    <w:abstractNumId w:val="18"/>
  </w:num>
  <w:num w:numId="45">
    <w:abstractNumId w:val="46"/>
  </w:num>
  <w:num w:numId="46">
    <w:abstractNumId w:val="17"/>
  </w:num>
  <w:num w:numId="47">
    <w:abstractNumId w:val="29"/>
  </w:num>
  <w:num w:numId="48">
    <w:abstractNumId w:val="43"/>
  </w:num>
  <w:num w:numId="49">
    <w:abstractNumId w:val="25"/>
  </w:num>
  <w:num w:numId="50">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E03F9"/>
    <w:rsid w:val="009E6E29"/>
    <w:rsid w:val="009E6F64"/>
    <w:rsid w:val="009E75F5"/>
    <w:rsid w:val="009F09DF"/>
    <w:rsid w:val="009F5294"/>
    <w:rsid w:val="009F7A5F"/>
    <w:rsid w:val="00A03766"/>
    <w:rsid w:val="00A06005"/>
    <w:rsid w:val="00A11638"/>
    <w:rsid w:val="00A126FE"/>
    <w:rsid w:val="00A12A14"/>
    <w:rsid w:val="00A2628A"/>
    <w:rsid w:val="00A34917"/>
    <w:rsid w:val="00A36DC5"/>
    <w:rsid w:val="00A36F36"/>
    <w:rsid w:val="00A431D2"/>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445F5"/>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
    <w:basedOn w:val="Normal"/>
    <w:link w:val="Ttulo1Car"/>
    <w:uiPriority w:val="9"/>
    <w:qFormat/>
    <w:pPr>
      <w:ind w:left="1122"/>
      <w:outlineLvl w:val="0"/>
    </w:pPr>
    <w:rPr>
      <w:b/>
      <w:bCs/>
      <w:sz w:val="36"/>
      <w:szCs w:val="36"/>
    </w:rPr>
  </w:style>
  <w:style w:type="paragraph" w:styleId="Ttulo2">
    <w:name w:val="heading 2"/>
    <w:aliases w:val="Tema,CIDIPORT2,Título 2 solta,Fracc."/>
    <w:basedOn w:val="Normal"/>
    <w:link w:val="Ttulo2Car"/>
    <w:qFormat/>
    <w:pPr>
      <w:ind w:left="738"/>
      <w:outlineLvl w:val="1"/>
    </w:pPr>
    <w:rPr>
      <w:rFonts w:ascii="Arial" w:eastAsia="Arial" w:hAnsi="Arial"/>
      <w:b/>
      <w:bCs/>
      <w:sz w:val="28"/>
      <w:szCs w:val="28"/>
    </w:rPr>
  </w:style>
  <w:style w:type="paragraph" w:styleId="Ttulo3">
    <w:name w:val="heading 3"/>
    <w:aliases w:val="CIDIPORT3,Título 3 solta,Inciso,SubTema"/>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99"/>
    <w:qFormat/>
    <w:pPr>
      <w:ind w:left="154"/>
    </w:pPr>
    <w:rPr>
      <w:rFonts w:ascii="Arial" w:eastAsia="Arial" w:hAnsi="Arial"/>
      <w:sz w:val="16"/>
      <w:szCs w:val="16"/>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basedOn w:val="Fuentedeprrafopredeter"/>
    <w:link w:val="Encabezado"/>
    <w:rsid w:val="005F2FBC"/>
    <w:rPr>
      <w:sz w:val="22"/>
      <w:szCs w:val="22"/>
      <w:lang w:val="en-US" w:eastAsia="en-US"/>
    </w:rPr>
  </w:style>
  <w:style w:type="paragraph" w:styleId="Piedepgina">
    <w:name w:val="footer"/>
    <w:basedOn w:val="Normal"/>
    <w:link w:val="PiedepginaCar"/>
    <w:uiPriority w:val="99"/>
    <w:unhideWhenUsed/>
    <w:rsid w:val="005F2FBC"/>
    <w:pPr>
      <w:tabs>
        <w:tab w:val="center" w:pos="4419"/>
        <w:tab w:val="right" w:pos="8838"/>
      </w:tabs>
    </w:pPr>
  </w:style>
  <w:style w:type="character" w:customStyle="1" w:styleId="PiedepginaCar">
    <w:name w:val="Pie de página Car"/>
    <w:basedOn w:val="Fuentedeprrafopredete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
    <w:link w:val="Ttulo1"/>
    <w:uiPriority w:val="9"/>
    <w:rsid w:val="001B256E"/>
    <w:rPr>
      <w:b/>
      <w:bCs/>
      <w:sz w:val="36"/>
      <w:szCs w:val="36"/>
      <w:lang w:val="en-US" w:eastAsia="en-US"/>
    </w:rPr>
  </w:style>
  <w:style w:type="character" w:customStyle="1" w:styleId="Ttulo2Car">
    <w:name w:val="Título 2 Car"/>
    <w:aliases w:val="Tema Car,CIDIPORT2 Car,Título 2 solta Car,Fracc. Car"/>
    <w:link w:val="Ttulo2"/>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uiPriority w:val="99"/>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link w:val="Prrafodelista"/>
    <w:uiPriority w:val="34"/>
    <w:locked/>
    <w:rsid w:val="001B256E"/>
    <w:rPr>
      <w:sz w:val="22"/>
      <w:szCs w:val="22"/>
      <w:lang w:val="en-US" w:eastAsia="en-US"/>
    </w:rPr>
  </w:style>
  <w:style w:type="paragraph" w:styleId="Sinespaciado">
    <w:name w:val="No Spacing"/>
    <w:link w:val="SinespaciadoCar"/>
    <w:uiPriority w:val="1"/>
    <w:qFormat/>
    <w:rsid w:val="001B256E"/>
    <w:rPr>
      <w:rFonts w:eastAsia="Times New Roman"/>
      <w:sz w:val="22"/>
      <w:szCs w:val="22"/>
    </w:rPr>
  </w:style>
  <w:style w:type="character" w:customStyle="1" w:styleId="SinespaciadoCar">
    <w:name w:val="Sin espaciado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rsid w:val="001B256E"/>
    <w:pPr>
      <w:widowControl/>
      <w:jc w:val="both"/>
    </w:pPr>
    <w:rPr>
      <w:rFonts w:ascii="Gill Sans" w:hAnsi="Gill Sans"/>
      <w:sz w:val="20"/>
      <w:szCs w:val="20"/>
      <w:lang w:val="es-ES_tradnl" w:eastAsia="x-none"/>
    </w:rPr>
  </w:style>
  <w:style w:type="character" w:customStyle="1" w:styleId="Textoindependiente2Car">
    <w:name w:val="Texto independiente 2 Car"/>
    <w:basedOn w:val="Fuentedeprrafopredeter"/>
    <w:link w:val="Textoindependiente2"/>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
    <w:basedOn w:val="Normal"/>
    <w:link w:val="TextonotapieCar"/>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
    <w:basedOn w:val="Fuentedeprrafopredeter"/>
    <w:link w:val="Textonotapie"/>
    <w:rsid w:val="001B256E"/>
    <w:rPr>
      <w:rFonts w:ascii="Times New Roman" w:hAnsi="Times New Roman"/>
      <w:lang w:val="x-none" w:eastAsia="x-none"/>
    </w:rPr>
  </w:style>
  <w:style w:type="character" w:styleId="Refdenotaalpie">
    <w:name w:val="footnote reference"/>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
    <w:basedOn w:val="Normal"/>
    <w:link w:val="TextoCar1"/>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uiPriority w:val="99"/>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basedOn w:val="Fuentedeprrafopredete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basedOn w:val="Textocomentario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basedOn w:val="Fuentedeprrafopredeter"/>
    <w:link w:val="Textonotaalfinal"/>
    <w:uiPriority w:val="99"/>
    <w:rsid w:val="001B256E"/>
    <w:rPr>
      <w:rFonts w:ascii="Times New Roman" w:hAnsi="Times New Roman"/>
      <w:lang w:val="x-none" w:eastAsia="x-none"/>
    </w:rPr>
  </w:style>
  <w:style w:type="character" w:styleId="Refdenotaalfinal">
    <w:name w:val="endnote reference"/>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basedOn w:val="Fuentedeprrafopredete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basedOn w:val="Fuentedeprrafopredeter"/>
    <w:link w:val="Sangradetextonormal"/>
    <w:uiPriority w:val="99"/>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uiPriority w:val="99"/>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basedOn w:val="Fuentedeprrafopredete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basedOn w:val="Fuentedeprrafopredeter"/>
    <w:link w:val="Sangra3detindependiente"/>
    <w:rsid w:val="001B256E"/>
    <w:rPr>
      <w:rFonts w:ascii="Times New Roman" w:eastAsia="Times New Roman" w:hAnsi="Times New Roman"/>
      <w:sz w:val="16"/>
      <w:szCs w:val="16"/>
      <w:lang w:val="x-none" w:eastAsia="x-none"/>
    </w:rPr>
  </w:style>
  <w:style w:type="character" w:styleId="Textoennegrita">
    <w:name w:val="Strong"/>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1B256E"/>
    <w:rPr>
      <w:rFonts w:ascii="Tahoma" w:hAnsi="Tahoma"/>
      <w:sz w:val="24"/>
      <w:shd w:val="clear" w:color="auto" w:fill="000080"/>
    </w:rPr>
  </w:style>
  <w:style w:type="paragraph" w:styleId="Mapadeldocumento">
    <w:name w:val="Document Map"/>
    <w:basedOn w:val="Normal"/>
    <w:link w:val="MapadeldocumentoCar"/>
    <w:uiPriority w:val="99"/>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basedOn w:val="Fuentedeprrafopredeter"/>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uiPriority w:val="99"/>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uiPriority w:val="99"/>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basedOn w:val="Fuentedeprrafopredete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basedOn w:val="Fuentedeprrafopredeter"/>
    <w:link w:val="Subttulo"/>
    <w:uiPriority w:val="99"/>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uiPriority w:val="99"/>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uiPriority w:val="99"/>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basedOn w:val="Sangradetextonormal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uiPriority w:val="99"/>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uiPriority w:val="99"/>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basedOn w:val="Fuentedeprrafopredeter"/>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uiPriority w:val="99"/>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iPriority w:val="39"/>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uiPriority w:val="99"/>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basedOn w:val="Fuentedeprrafopredete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uiPriority w:val="99"/>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uiPriority w:val="99"/>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basedOn w:val="Normal"/>
    <w:next w:val="Normal"/>
    <w:autoRedefine/>
    <w:uiPriority w:val="39"/>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basedOn w:val="Fuentedeprrafopredete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basedOn w:val="Fuentedeprrafopredeter"/>
    <w:link w:val="Citadestacada"/>
    <w:uiPriority w:val="30"/>
    <w:rsid w:val="001B256E"/>
    <w:rPr>
      <w:rFonts w:ascii="Arial" w:hAnsi="Arial"/>
      <w:i/>
      <w:iCs/>
      <w:color w:val="000000"/>
      <w:lang w:val="x-none" w:eastAsia="en-US"/>
    </w:rPr>
  </w:style>
  <w:style w:type="paragraph" w:customStyle="1" w:styleId="xl104">
    <w:name w:val="xl104"/>
    <w:basedOn w:val="Normal"/>
    <w:uiPriority w:val="99"/>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basedOn w:val="Fuentedeprrafopredeter"/>
    <w:link w:val="Cierre"/>
    <w:uiPriority w:val="99"/>
    <w:rsid w:val="001B256E"/>
    <w:rPr>
      <w:rFonts w:ascii="Arial" w:eastAsia="Times New Roman" w:hAnsi="Arial"/>
      <w:lang w:val="en-US" w:eastAsia="en-US"/>
    </w:rPr>
  </w:style>
  <w:style w:type="paragraph" w:styleId="Fecha0">
    <w:name w:val="Date"/>
    <w:basedOn w:val="Normal"/>
    <w:next w:val="Normal"/>
    <w:link w:val="FechaCar"/>
    <w:rsid w:val="001B256E"/>
    <w:pPr>
      <w:widowControl/>
      <w:spacing w:before="1560" w:after="480"/>
    </w:pPr>
    <w:rPr>
      <w:rFonts w:ascii="Arial" w:eastAsia="Times New Roman" w:hAnsi="Arial"/>
      <w:sz w:val="20"/>
      <w:szCs w:val="20"/>
    </w:rPr>
  </w:style>
  <w:style w:type="character" w:customStyle="1" w:styleId="FechaCar">
    <w:name w:val="Fecha Car"/>
    <w:basedOn w:val="Fuentedeprrafopredeter"/>
    <w:link w:val="Fecha0"/>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uiPriority w:val="99"/>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basedOn w:val="Fuentedeprrafopredete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uiPriority w:val="99"/>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1B256E"/>
    <w:pPr>
      <w:widowControl/>
      <w:ind w:left="660"/>
      <w:jc w:val="both"/>
    </w:pPr>
    <w:rPr>
      <w:rFonts w:cs="Calibri"/>
      <w:sz w:val="18"/>
      <w:szCs w:val="18"/>
      <w:lang w:val="es-MX"/>
    </w:rPr>
  </w:style>
  <w:style w:type="paragraph" w:styleId="TDC5">
    <w:name w:val="toc 5"/>
    <w:basedOn w:val="Normal"/>
    <w:next w:val="Normal"/>
    <w:autoRedefine/>
    <w:uiPriority w:val="39"/>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uiPriority w:val="99"/>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iPriority w:val="39"/>
    <w:unhideWhenUsed/>
    <w:rsid w:val="001B256E"/>
    <w:pPr>
      <w:widowControl/>
      <w:ind w:left="1320"/>
      <w:jc w:val="both"/>
    </w:pPr>
    <w:rPr>
      <w:rFonts w:cs="Calibri"/>
      <w:sz w:val="18"/>
      <w:szCs w:val="18"/>
      <w:lang w:val="es-MX"/>
    </w:rPr>
  </w:style>
  <w:style w:type="paragraph" w:styleId="TDC8">
    <w:name w:val="toc 8"/>
    <w:basedOn w:val="Normal"/>
    <w:next w:val="Normal"/>
    <w:autoRedefine/>
    <w:uiPriority w:val="39"/>
    <w:unhideWhenUsed/>
    <w:rsid w:val="001B256E"/>
    <w:pPr>
      <w:widowControl/>
      <w:ind w:left="1540"/>
      <w:jc w:val="both"/>
    </w:pPr>
    <w:rPr>
      <w:rFonts w:cs="Calibri"/>
      <w:sz w:val="18"/>
      <w:szCs w:val="18"/>
      <w:lang w:val="es-MX"/>
    </w:rPr>
  </w:style>
  <w:style w:type="paragraph" w:styleId="TDC9">
    <w:name w:val="toc 9"/>
    <w:basedOn w:val="Normal"/>
    <w:next w:val="Normal"/>
    <w:autoRedefine/>
    <w:uiPriority w:val="39"/>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0">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basedOn w:val="Fuentedeprrafopredete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uiPriority w:val="99"/>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uiPriority w:val="99"/>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basedOn w:val="Fuentedeprrafopredeter"/>
    <w:link w:val="Firma"/>
    <w:uiPriority w:val="99"/>
    <w:rsid w:val="001B256E"/>
    <w:rPr>
      <w:rFonts w:ascii="Arial" w:eastAsia="Times New Roman" w:hAnsi="Arial"/>
      <w:lang w:val="en-US" w:eastAsia="en-US"/>
    </w:rPr>
  </w:style>
  <w:style w:type="paragraph" w:customStyle="1" w:styleId="Standard">
    <w:name w:val="Standard"/>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basedOn w:val="Fuentedeprrafopredeter"/>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basedOn w:val="TextoindependienteCar1"/>
    <w:link w:val="Textoindependienteprimerasangra"/>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uiPriority w:val="10"/>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basedOn w:val="Fuentedeprrafopredeter"/>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11</Pages>
  <Words>4210</Words>
  <Characters>23157</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27313</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1</cp:revision>
  <dcterms:created xsi:type="dcterms:W3CDTF">2021-08-30T16:44:00Z</dcterms:created>
  <dcterms:modified xsi:type="dcterms:W3CDTF">2021-08-30T17:15:00Z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