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C382" w14:textId="77777777" w:rsidR="00D9172A" w:rsidRDefault="00720B19" w:rsidP="00D9172A">
      <w:pPr>
        <w:spacing w:after="0" w:line="240" w:lineRule="auto"/>
        <w:jc w:val="both"/>
        <w:rPr>
          <w:rFonts w:ascii="Bookman Old Style" w:hAnsi="Bookman Old Style"/>
          <w:b/>
          <w:bCs/>
          <w:sz w:val="20"/>
          <w:szCs w:val="20"/>
        </w:rPr>
      </w:pPr>
      <w:r w:rsidRPr="00D9172A">
        <w:rPr>
          <w:rFonts w:ascii="Bookman Old Style" w:hAnsi="Bookman Old Style"/>
          <w:b/>
          <w:bCs/>
          <w:sz w:val="20"/>
          <w:szCs w:val="20"/>
        </w:rPr>
        <w:t xml:space="preserve">EL CONSEJO DIRECTIVO DEL INSTITUTO DE FOMENTO MINERO Y ESTUDIOS GEOLÓGICOS DEL ESTADO DE MÉXCO, EN EJERCICIO DE LA ATRIBUCIÓN QUE LE CONFIERE EL ARTÍCULO 39 DE LA LEY DE FOMENTO ECONÓMICO PARA EL ESTADO DE MÉXICO, Y </w:t>
      </w:r>
    </w:p>
    <w:p w14:paraId="48840E8F" w14:textId="77777777" w:rsidR="00D9172A" w:rsidRDefault="00D9172A" w:rsidP="00D9172A">
      <w:pPr>
        <w:spacing w:after="0" w:line="240" w:lineRule="auto"/>
        <w:jc w:val="both"/>
        <w:rPr>
          <w:rFonts w:ascii="Bookman Old Style" w:hAnsi="Bookman Old Style"/>
          <w:b/>
          <w:bCs/>
          <w:sz w:val="20"/>
          <w:szCs w:val="20"/>
        </w:rPr>
      </w:pPr>
    </w:p>
    <w:p w14:paraId="6F8F5019" w14:textId="76D02F9A" w:rsidR="00D9172A" w:rsidRDefault="00720B19" w:rsidP="00D9172A">
      <w:pPr>
        <w:spacing w:after="0" w:line="240" w:lineRule="auto"/>
        <w:jc w:val="center"/>
        <w:rPr>
          <w:rFonts w:ascii="Bookman Old Style" w:hAnsi="Bookman Old Style"/>
          <w:sz w:val="20"/>
          <w:szCs w:val="20"/>
        </w:rPr>
      </w:pPr>
      <w:r w:rsidRPr="00D9172A">
        <w:rPr>
          <w:rFonts w:ascii="Bookman Old Style" w:hAnsi="Bookman Old Style"/>
          <w:b/>
          <w:bCs/>
          <w:sz w:val="20"/>
          <w:szCs w:val="20"/>
        </w:rPr>
        <w:t>CONSIDERANDO</w:t>
      </w:r>
    </w:p>
    <w:p w14:paraId="022594F5" w14:textId="77777777" w:rsidR="00D9172A" w:rsidRDefault="00D9172A" w:rsidP="00D9172A">
      <w:pPr>
        <w:spacing w:after="0" w:line="240" w:lineRule="auto"/>
        <w:jc w:val="both"/>
        <w:rPr>
          <w:rFonts w:ascii="Bookman Old Style" w:hAnsi="Bookman Old Style"/>
          <w:sz w:val="20"/>
          <w:szCs w:val="20"/>
        </w:rPr>
      </w:pPr>
    </w:p>
    <w:p w14:paraId="6D7D1697"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78F0CFEC" w14:textId="77777777" w:rsidR="00D9172A" w:rsidRDefault="00D9172A" w:rsidP="00D9172A">
      <w:pPr>
        <w:spacing w:after="0" w:line="240" w:lineRule="auto"/>
        <w:jc w:val="both"/>
        <w:rPr>
          <w:rFonts w:ascii="Bookman Old Style" w:hAnsi="Bookman Old Style"/>
          <w:sz w:val="20"/>
          <w:szCs w:val="20"/>
        </w:rPr>
      </w:pPr>
    </w:p>
    <w:p w14:paraId="58F4933E" w14:textId="77777777" w:rsidR="00D9172A" w:rsidRDefault="00720B19" w:rsidP="00D9172A">
      <w:pPr>
        <w:spacing w:after="0" w:line="240" w:lineRule="auto"/>
        <w:jc w:val="both"/>
        <w:rPr>
          <w:rFonts w:ascii="Bookman Old Style" w:hAnsi="Bookman Old Style"/>
          <w:sz w:val="20"/>
          <w:szCs w:val="20"/>
        </w:rPr>
      </w:pPr>
      <w:proofErr w:type="gramStart"/>
      <w:r w:rsidRPr="00720B19">
        <w:rPr>
          <w:rFonts w:ascii="Bookman Old Style" w:hAnsi="Bookman Old Style"/>
          <w:sz w:val="20"/>
          <w:szCs w:val="20"/>
        </w:rPr>
        <w:t>Que</w:t>
      </w:r>
      <w:proofErr w:type="gramEnd"/>
      <w:r w:rsidRPr="00720B19">
        <w:rPr>
          <w:rFonts w:ascii="Bookman Old Style" w:hAnsi="Bookman Old Style"/>
          <w:sz w:val="20"/>
          <w:szCs w:val="20"/>
        </w:rPr>
        <w:t xml:space="preserve"> mediante Decreto del Ejecutivo del Estado, publicado en el Periódico Oficial “Gaceta del Gobierno”, el 10 de mayo de 2000, se creó el organismo público descentralizado de carácter estatal denominado Instituto de Fomento Minero y Estudios Geológicos del Estado de México, con personalidad jurídica y patrimonio propios. </w:t>
      </w:r>
    </w:p>
    <w:p w14:paraId="5398C319" w14:textId="77777777" w:rsidR="00D9172A" w:rsidRDefault="00D9172A" w:rsidP="00D9172A">
      <w:pPr>
        <w:spacing w:after="0" w:line="240" w:lineRule="auto"/>
        <w:jc w:val="both"/>
        <w:rPr>
          <w:rFonts w:ascii="Bookman Old Style" w:hAnsi="Bookman Old Style"/>
          <w:sz w:val="20"/>
          <w:szCs w:val="20"/>
        </w:rPr>
      </w:pPr>
    </w:p>
    <w:p w14:paraId="5227BA72"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Que el 7 de septiembre de 2010, se publicó en el Periódico Oficial “Gaceta del Gobierno” la Ley de Fomento Económico para el Estado de México, que tiene por objeto promover y fomentar el desarrollo económico y la competitividad del Estado de México, mediante la atracción de inversión productiva, nacional y extranjera, que permita generar empleos que provean al bienestar de los habitantes del territorio mexiquense, y establece que el Instituto de Fomento Minero y Estudios Geológicos del Estado de México, es un organismo público descentralizado, con personalidad jurídica y patrimonio propios, y que su objeto es impulsar el desarrollo minero en la Entidad y realizar estudios geológicos aplicados a la actividad minera y a la geología ambiental. </w:t>
      </w:r>
    </w:p>
    <w:p w14:paraId="00C599DE" w14:textId="77777777" w:rsidR="00D9172A" w:rsidRDefault="00D9172A" w:rsidP="00D9172A">
      <w:pPr>
        <w:spacing w:after="0" w:line="240" w:lineRule="auto"/>
        <w:jc w:val="both"/>
        <w:rPr>
          <w:rFonts w:ascii="Bookman Old Style" w:hAnsi="Bookman Old Style"/>
          <w:sz w:val="20"/>
          <w:szCs w:val="20"/>
        </w:rPr>
      </w:pPr>
    </w:p>
    <w:p w14:paraId="7338A494"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Que el 8 de abril de 2013, se publicó en el Periódico Oficial “Gaceta del Gobierno”, el Reglamento Interno del Instituto de Fomento Minero y Estudios Geológicos del Estado de México, que tiene por objeto regular la organización y el funcionamiento del Instituto, y establece las atribuciones y líneas de autoridad de las unidades administrativas básicas que integran la estructura orgánica del Instituto. </w:t>
      </w:r>
    </w:p>
    <w:p w14:paraId="51BBB54B" w14:textId="77777777" w:rsidR="00D9172A" w:rsidRDefault="00D9172A" w:rsidP="00D9172A">
      <w:pPr>
        <w:spacing w:after="0" w:line="240" w:lineRule="auto"/>
        <w:jc w:val="both"/>
        <w:rPr>
          <w:rFonts w:ascii="Bookman Old Style" w:hAnsi="Bookman Old Style"/>
          <w:sz w:val="20"/>
          <w:szCs w:val="20"/>
        </w:rPr>
      </w:pPr>
    </w:p>
    <w:p w14:paraId="511A42BA"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Que la Ley de Igualdad de Trato y Oportunidades entre Mujeres y Hombres del Estado de México, en su artículo 7 fracción IV, establece como uno de los objetivos de la Política Estatal en materia de igualdad de trato y oportunidades entre hombres y mujeres, impulsar el uso de un lenguaje no sexista en los ámbitos público y privado;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 </w:t>
      </w:r>
    </w:p>
    <w:p w14:paraId="51C6FF8D" w14:textId="77777777" w:rsidR="00D9172A" w:rsidRDefault="00D9172A" w:rsidP="00D9172A">
      <w:pPr>
        <w:spacing w:after="0" w:line="240" w:lineRule="auto"/>
        <w:jc w:val="both"/>
        <w:rPr>
          <w:rFonts w:ascii="Bookman Old Style" w:hAnsi="Bookman Old Style"/>
          <w:sz w:val="20"/>
          <w:szCs w:val="20"/>
        </w:rPr>
      </w:pPr>
    </w:p>
    <w:p w14:paraId="61A0A3B1"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Que el 26 de noviembre de 2020 se publicó la Ley de Archivos y Administración de Documentos del Estado de México y Municipios, en la cual se establece la creación del Archivo General del Estado de México como un órgano desconcentrado de la Subsecretaría de Administración de la Secretaría de Finanzas, con autonomía técnica para el ejercicio de sus atribuciones, especializado en materia de archivos, que tiene por objeto promover la organización y administración homogénea de archivos, preservar, incrementar y difundir el patrimonio documental, con el fin de salvaguardar la memoria de corto, mediano y largo plazo del Estado de México y Municipios; así como contribuir a la transparencia y rendición de cuentas. </w:t>
      </w:r>
    </w:p>
    <w:p w14:paraId="2DEBC82E" w14:textId="77777777" w:rsidR="00D9172A" w:rsidRDefault="00D9172A" w:rsidP="00D9172A">
      <w:pPr>
        <w:spacing w:after="0" w:line="240" w:lineRule="auto"/>
        <w:jc w:val="both"/>
        <w:rPr>
          <w:rFonts w:ascii="Bookman Old Style" w:hAnsi="Bookman Old Style"/>
          <w:sz w:val="20"/>
          <w:szCs w:val="20"/>
        </w:rPr>
      </w:pPr>
    </w:p>
    <w:p w14:paraId="38837E4F"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Que derivado de las anteriores determinaciones jurídicas y administrativas, se estima necesario expedir el Reglamento Interno del Instituto de Fomento Minero y Estudios Geológicos del Estado de México, a efecto de establecer una adecuada distribución del trabajo, que favorezca el cumplimiento de los planes y programas a su cargo. </w:t>
      </w:r>
    </w:p>
    <w:p w14:paraId="1191A86A" w14:textId="77777777" w:rsidR="00D9172A" w:rsidRDefault="00D9172A" w:rsidP="00D9172A">
      <w:pPr>
        <w:spacing w:after="0" w:line="240" w:lineRule="auto"/>
        <w:jc w:val="both"/>
        <w:rPr>
          <w:rFonts w:ascii="Bookman Old Style" w:hAnsi="Bookman Old Style"/>
          <w:sz w:val="20"/>
          <w:szCs w:val="20"/>
        </w:rPr>
      </w:pPr>
    </w:p>
    <w:p w14:paraId="5DECABAB"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lastRenderedPageBreak/>
        <w:t xml:space="preserve">En mérito de lo expuesto y fundado, se expide el siguiente: </w:t>
      </w:r>
    </w:p>
    <w:p w14:paraId="3D1E9C6F" w14:textId="77777777" w:rsidR="00D9172A" w:rsidRDefault="00D9172A" w:rsidP="00D9172A">
      <w:pPr>
        <w:spacing w:after="0" w:line="240" w:lineRule="auto"/>
        <w:jc w:val="both"/>
        <w:rPr>
          <w:rFonts w:ascii="Bookman Old Style" w:hAnsi="Bookman Old Style"/>
          <w:sz w:val="20"/>
          <w:szCs w:val="20"/>
        </w:rPr>
      </w:pPr>
    </w:p>
    <w:p w14:paraId="7BEA2526" w14:textId="77777777" w:rsidR="00D9172A" w:rsidRDefault="00720B19" w:rsidP="00D9172A">
      <w:pPr>
        <w:spacing w:after="0" w:line="240" w:lineRule="auto"/>
        <w:jc w:val="center"/>
        <w:rPr>
          <w:rFonts w:ascii="Bookman Old Style" w:hAnsi="Bookman Old Style"/>
          <w:b/>
          <w:bCs/>
          <w:sz w:val="20"/>
          <w:szCs w:val="20"/>
        </w:rPr>
      </w:pPr>
      <w:r w:rsidRPr="00D9172A">
        <w:rPr>
          <w:rFonts w:ascii="Bookman Old Style" w:hAnsi="Bookman Old Style"/>
          <w:b/>
          <w:bCs/>
          <w:sz w:val="20"/>
          <w:szCs w:val="20"/>
        </w:rPr>
        <w:t xml:space="preserve">REGLAMENTO INTERNO DEL INSTITUTO DE FOMENTO MINERO Y ESTUDIOS </w:t>
      </w:r>
    </w:p>
    <w:p w14:paraId="506E1908" w14:textId="25424F55" w:rsidR="00D9172A" w:rsidRDefault="00720B19" w:rsidP="00D9172A">
      <w:pPr>
        <w:spacing w:after="0" w:line="240" w:lineRule="auto"/>
        <w:jc w:val="center"/>
        <w:rPr>
          <w:rFonts w:ascii="Bookman Old Style" w:hAnsi="Bookman Old Style"/>
          <w:b/>
          <w:bCs/>
          <w:sz w:val="20"/>
          <w:szCs w:val="20"/>
        </w:rPr>
      </w:pPr>
      <w:r w:rsidRPr="00D9172A">
        <w:rPr>
          <w:rFonts w:ascii="Bookman Old Style" w:hAnsi="Bookman Old Style"/>
          <w:b/>
          <w:bCs/>
          <w:sz w:val="20"/>
          <w:szCs w:val="20"/>
        </w:rPr>
        <w:t>GEOLÓGICOS DEL ESTADO DE MÉXICO</w:t>
      </w:r>
    </w:p>
    <w:p w14:paraId="14E00748" w14:textId="77777777" w:rsidR="00D9172A" w:rsidRDefault="00D9172A" w:rsidP="00D9172A">
      <w:pPr>
        <w:spacing w:after="0" w:line="240" w:lineRule="auto"/>
        <w:jc w:val="center"/>
        <w:rPr>
          <w:rFonts w:ascii="Bookman Old Style" w:hAnsi="Bookman Old Style"/>
          <w:b/>
          <w:bCs/>
          <w:sz w:val="20"/>
          <w:szCs w:val="20"/>
        </w:rPr>
      </w:pPr>
    </w:p>
    <w:p w14:paraId="1B8DA714" w14:textId="3387C280" w:rsidR="00D9172A" w:rsidRDefault="00720B19" w:rsidP="00D9172A">
      <w:pPr>
        <w:spacing w:after="0" w:line="240" w:lineRule="auto"/>
        <w:jc w:val="center"/>
        <w:rPr>
          <w:rFonts w:ascii="Bookman Old Style" w:hAnsi="Bookman Old Style"/>
          <w:b/>
          <w:bCs/>
          <w:sz w:val="20"/>
          <w:szCs w:val="20"/>
        </w:rPr>
      </w:pPr>
      <w:r w:rsidRPr="00D9172A">
        <w:rPr>
          <w:rFonts w:ascii="Bookman Old Style" w:hAnsi="Bookman Old Style"/>
          <w:b/>
          <w:bCs/>
          <w:sz w:val="20"/>
          <w:szCs w:val="20"/>
        </w:rPr>
        <w:t>CAPÍTULO I</w:t>
      </w:r>
    </w:p>
    <w:p w14:paraId="752E93C6" w14:textId="7A3D85C8" w:rsidR="00D9172A" w:rsidRDefault="00720B19" w:rsidP="00D9172A">
      <w:pPr>
        <w:spacing w:after="0" w:line="240" w:lineRule="auto"/>
        <w:jc w:val="center"/>
        <w:rPr>
          <w:rFonts w:ascii="Bookman Old Style" w:hAnsi="Bookman Old Style"/>
          <w:b/>
          <w:bCs/>
          <w:sz w:val="20"/>
          <w:szCs w:val="20"/>
        </w:rPr>
      </w:pPr>
      <w:r w:rsidRPr="00D9172A">
        <w:rPr>
          <w:rFonts w:ascii="Bookman Old Style" w:hAnsi="Bookman Old Style"/>
          <w:b/>
          <w:bCs/>
          <w:sz w:val="20"/>
          <w:szCs w:val="20"/>
        </w:rPr>
        <w:t>DE LAS DISPOSICIONES GENERALES</w:t>
      </w:r>
    </w:p>
    <w:p w14:paraId="5F2A5CFF" w14:textId="77777777" w:rsidR="00D9172A" w:rsidRDefault="00D9172A" w:rsidP="00D9172A">
      <w:pPr>
        <w:spacing w:after="0" w:line="240" w:lineRule="auto"/>
        <w:jc w:val="both"/>
        <w:rPr>
          <w:rFonts w:ascii="Bookman Old Style" w:hAnsi="Bookman Old Style"/>
          <w:b/>
          <w:bCs/>
          <w:sz w:val="20"/>
          <w:szCs w:val="20"/>
        </w:rPr>
      </w:pPr>
    </w:p>
    <w:p w14:paraId="648D48FC" w14:textId="77777777" w:rsidR="00D9172A" w:rsidRDefault="00720B19" w:rsidP="00D9172A">
      <w:pPr>
        <w:spacing w:after="0" w:line="240" w:lineRule="auto"/>
        <w:jc w:val="both"/>
        <w:rPr>
          <w:rFonts w:ascii="Bookman Old Style" w:hAnsi="Bookman Old Style"/>
          <w:sz w:val="20"/>
          <w:szCs w:val="20"/>
        </w:rPr>
      </w:pPr>
      <w:r w:rsidRPr="00D9172A">
        <w:rPr>
          <w:rFonts w:ascii="Bookman Old Style" w:hAnsi="Bookman Old Style"/>
          <w:b/>
          <w:bCs/>
          <w:sz w:val="20"/>
          <w:szCs w:val="20"/>
        </w:rPr>
        <w:t>Artículo 1.</w:t>
      </w:r>
      <w:r w:rsidRPr="00720B19">
        <w:rPr>
          <w:rFonts w:ascii="Bookman Old Style" w:hAnsi="Bookman Old Style"/>
          <w:sz w:val="20"/>
          <w:szCs w:val="20"/>
        </w:rPr>
        <w:t xml:space="preserve"> El presente Reglamento tiene por objeto regular la organización y el funcionamiento del Instituto de Fomento Minero y Estudios Geológicos del Estado de México. </w:t>
      </w:r>
    </w:p>
    <w:p w14:paraId="7A242A26" w14:textId="77777777" w:rsidR="00D9172A" w:rsidRDefault="00D9172A" w:rsidP="00D9172A">
      <w:pPr>
        <w:spacing w:after="0" w:line="240" w:lineRule="auto"/>
        <w:jc w:val="both"/>
        <w:rPr>
          <w:rFonts w:ascii="Bookman Old Style" w:hAnsi="Bookman Old Style"/>
          <w:sz w:val="20"/>
          <w:szCs w:val="20"/>
        </w:rPr>
      </w:pPr>
    </w:p>
    <w:p w14:paraId="266B8552" w14:textId="77777777" w:rsidR="00D9172A" w:rsidRDefault="00720B19" w:rsidP="00D9172A">
      <w:pPr>
        <w:spacing w:after="0" w:line="240" w:lineRule="auto"/>
        <w:jc w:val="both"/>
        <w:rPr>
          <w:rFonts w:ascii="Bookman Old Style" w:hAnsi="Bookman Old Style"/>
          <w:sz w:val="20"/>
          <w:szCs w:val="20"/>
        </w:rPr>
      </w:pPr>
      <w:r w:rsidRPr="00D9172A">
        <w:rPr>
          <w:rFonts w:ascii="Bookman Old Style" w:hAnsi="Bookman Old Style"/>
          <w:b/>
          <w:bCs/>
          <w:sz w:val="20"/>
          <w:szCs w:val="20"/>
        </w:rPr>
        <w:t>Artículo 2.</w:t>
      </w:r>
      <w:r w:rsidRPr="00720B19">
        <w:rPr>
          <w:rFonts w:ascii="Bookman Old Style" w:hAnsi="Bookman Old Style"/>
          <w:sz w:val="20"/>
          <w:szCs w:val="20"/>
        </w:rPr>
        <w:t xml:space="preserve"> Para efectos del presente Reglamento, se entiende por: </w:t>
      </w:r>
    </w:p>
    <w:p w14:paraId="72661511" w14:textId="77777777" w:rsidR="00D9172A" w:rsidRDefault="00D9172A" w:rsidP="00D9172A">
      <w:pPr>
        <w:spacing w:after="0" w:line="240" w:lineRule="auto"/>
        <w:jc w:val="both"/>
        <w:rPr>
          <w:rFonts w:ascii="Bookman Old Style" w:hAnsi="Bookman Old Style"/>
          <w:sz w:val="20"/>
          <w:szCs w:val="20"/>
        </w:rPr>
      </w:pPr>
    </w:p>
    <w:p w14:paraId="173F6A70"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 Consejo: al Consejo Directivo del Instituto de Fomento Minero y Estudios Geológicos del Estado de México; </w:t>
      </w:r>
    </w:p>
    <w:p w14:paraId="7CDE8732" w14:textId="77777777" w:rsidR="00D9172A" w:rsidRDefault="00D9172A" w:rsidP="00D9172A">
      <w:pPr>
        <w:spacing w:after="0" w:line="240" w:lineRule="auto"/>
        <w:jc w:val="both"/>
        <w:rPr>
          <w:rFonts w:ascii="Bookman Old Style" w:hAnsi="Bookman Old Style"/>
          <w:sz w:val="20"/>
          <w:szCs w:val="20"/>
        </w:rPr>
      </w:pPr>
    </w:p>
    <w:p w14:paraId="06F78BAE"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 Decreto: al Decreto del Ejecutivo del Estado por el que se crea el Organismo Público Descentralizado de carácter Estatal denominado Instituto de Fomento Minero y Estudios Geológicos del Estado de México; </w:t>
      </w:r>
    </w:p>
    <w:p w14:paraId="271B13F1" w14:textId="77777777" w:rsidR="00D9172A" w:rsidRDefault="00D9172A" w:rsidP="00D9172A">
      <w:pPr>
        <w:spacing w:after="0" w:line="240" w:lineRule="auto"/>
        <w:jc w:val="both"/>
        <w:rPr>
          <w:rFonts w:ascii="Bookman Old Style" w:hAnsi="Bookman Old Style"/>
          <w:sz w:val="20"/>
          <w:szCs w:val="20"/>
        </w:rPr>
      </w:pPr>
    </w:p>
    <w:p w14:paraId="1B4C1CDF"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III. Dirección General: a la Dirección General del Instituto de Fomento Minero y Estudios Geológicos del Estado de México; </w:t>
      </w:r>
    </w:p>
    <w:p w14:paraId="5660B37A" w14:textId="77777777" w:rsidR="00D9172A" w:rsidRDefault="00D9172A" w:rsidP="00D9172A">
      <w:pPr>
        <w:spacing w:after="0" w:line="240" w:lineRule="auto"/>
        <w:jc w:val="both"/>
        <w:rPr>
          <w:rFonts w:ascii="Bookman Old Style" w:hAnsi="Bookman Old Style"/>
          <w:sz w:val="20"/>
          <w:szCs w:val="20"/>
        </w:rPr>
      </w:pPr>
    </w:p>
    <w:p w14:paraId="3A09E546"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IV. Instituto: al Instituto de Fomento Minero y Estudios Geológicos del Estado de México; </w:t>
      </w:r>
    </w:p>
    <w:p w14:paraId="2576C38D" w14:textId="77777777" w:rsidR="00D9172A" w:rsidRDefault="00D9172A" w:rsidP="00D9172A">
      <w:pPr>
        <w:spacing w:after="0" w:line="240" w:lineRule="auto"/>
        <w:jc w:val="both"/>
        <w:rPr>
          <w:rFonts w:ascii="Bookman Old Style" w:hAnsi="Bookman Old Style"/>
          <w:sz w:val="20"/>
          <w:szCs w:val="20"/>
        </w:rPr>
      </w:pPr>
    </w:p>
    <w:p w14:paraId="5B30B125" w14:textId="28AD8FEA"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 Ley: a la Ley de Fomento Económico para el Estado de México, y </w:t>
      </w:r>
    </w:p>
    <w:p w14:paraId="4B01D3E8" w14:textId="77777777" w:rsidR="00D9172A" w:rsidRDefault="00D9172A" w:rsidP="00D9172A">
      <w:pPr>
        <w:spacing w:after="0" w:line="240" w:lineRule="auto"/>
        <w:jc w:val="both"/>
        <w:rPr>
          <w:rFonts w:ascii="Bookman Old Style" w:hAnsi="Bookman Old Style"/>
          <w:sz w:val="20"/>
          <w:szCs w:val="20"/>
        </w:rPr>
      </w:pPr>
    </w:p>
    <w:p w14:paraId="114DC1A2"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 Personas Servidoras Públicas: a toda persona adscrita al Instituto de Fomento Minero y Estudios Geológicos del Estado de México, que desempeña un empleo, cargo o comisión al interior </w:t>
      </w:r>
      <w:proofErr w:type="gramStart"/>
      <w:r w:rsidRPr="00720B19">
        <w:rPr>
          <w:rFonts w:ascii="Bookman Old Style" w:hAnsi="Bookman Old Style"/>
          <w:sz w:val="20"/>
          <w:szCs w:val="20"/>
        </w:rPr>
        <w:t>del mismo</w:t>
      </w:r>
      <w:proofErr w:type="gramEnd"/>
      <w:r w:rsidRPr="00720B19">
        <w:rPr>
          <w:rFonts w:ascii="Bookman Old Style" w:hAnsi="Bookman Old Style"/>
          <w:sz w:val="20"/>
          <w:szCs w:val="20"/>
        </w:rPr>
        <w:t xml:space="preserve">. </w:t>
      </w:r>
    </w:p>
    <w:p w14:paraId="72BA7156" w14:textId="77777777" w:rsidR="00D9172A" w:rsidRDefault="00D9172A" w:rsidP="00D9172A">
      <w:pPr>
        <w:spacing w:after="0" w:line="240" w:lineRule="auto"/>
        <w:jc w:val="both"/>
        <w:rPr>
          <w:rFonts w:ascii="Bookman Old Style" w:hAnsi="Bookman Old Style"/>
          <w:sz w:val="20"/>
          <w:szCs w:val="20"/>
        </w:rPr>
      </w:pPr>
    </w:p>
    <w:p w14:paraId="54F88C4C" w14:textId="77777777" w:rsidR="00D9172A" w:rsidRDefault="00720B19" w:rsidP="00D9172A">
      <w:pPr>
        <w:spacing w:after="0" w:line="240" w:lineRule="auto"/>
        <w:jc w:val="both"/>
        <w:rPr>
          <w:rFonts w:ascii="Bookman Old Style" w:hAnsi="Bookman Old Style"/>
          <w:sz w:val="20"/>
          <w:szCs w:val="20"/>
        </w:rPr>
      </w:pPr>
      <w:r w:rsidRPr="00D9172A">
        <w:rPr>
          <w:rFonts w:ascii="Bookman Old Style" w:hAnsi="Bookman Old Style"/>
          <w:b/>
          <w:bCs/>
          <w:sz w:val="20"/>
          <w:szCs w:val="20"/>
        </w:rPr>
        <w:t>Artículo 3.</w:t>
      </w:r>
      <w:r w:rsidRPr="00720B19">
        <w:rPr>
          <w:rFonts w:ascii="Bookman Old Style" w:hAnsi="Bookman Old Style"/>
          <w:sz w:val="20"/>
          <w:szCs w:val="20"/>
        </w:rPr>
        <w:t xml:space="preserve"> El Instituto es un organismo público descentralizado, con personalidad jurídica y patrimonio propios, que tiene a su cargo el despacho de los asuntos que le confieren, el Decreto, la Ley, el presente Reglamento y otras disposiciones jurídicas aplicables. </w:t>
      </w:r>
    </w:p>
    <w:p w14:paraId="3756989F" w14:textId="77777777" w:rsidR="00D9172A" w:rsidRDefault="00D9172A" w:rsidP="00D9172A">
      <w:pPr>
        <w:spacing w:after="0" w:line="240" w:lineRule="auto"/>
        <w:jc w:val="both"/>
        <w:rPr>
          <w:rFonts w:ascii="Bookman Old Style" w:hAnsi="Bookman Old Style"/>
          <w:sz w:val="20"/>
          <w:szCs w:val="20"/>
        </w:rPr>
      </w:pPr>
    </w:p>
    <w:p w14:paraId="31576242" w14:textId="77777777" w:rsidR="00D9172A" w:rsidRDefault="00720B19" w:rsidP="00D9172A">
      <w:pPr>
        <w:spacing w:after="0" w:line="240" w:lineRule="auto"/>
        <w:jc w:val="both"/>
        <w:rPr>
          <w:rFonts w:ascii="Bookman Old Style" w:hAnsi="Bookman Old Style"/>
          <w:sz w:val="20"/>
          <w:szCs w:val="20"/>
        </w:rPr>
      </w:pPr>
      <w:r w:rsidRPr="00D9172A">
        <w:rPr>
          <w:rFonts w:ascii="Bookman Old Style" w:hAnsi="Bookman Old Style"/>
          <w:b/>
          <w:bCs/>
          <w:sz w:val="20"/>
          <w:szCs w:val="20"/>
        </w:rPr>
        <w:t>Artículo 4.</w:t>
      </w:r>
      <w:r w:rsidRPr="00720B19">
        <w:rPr>
          <w:rFonts w:ascii="Bookman Old Style" w:hAnsi="Bookman Old Style"/>
          <w:sz w:val="20"/>
          <w:szCs w:val="20"/>
        </w:rPr>
        <w:t xml:space="preserve"> El Instituto conducirá sus actividades con base en el presente Reglamento, en la Ley para la Coordinación y Control de Organismos Auxiliares del Estado de México y su Reglamento, así como por lo establecido en los ordenamientos jurídicos aplicables. </w:t>
      </w:r>
    </w:p>
    <w:p w14:paraId="2F78D55C" w14:textId="77777777" w:rsidR="00D9172A" w:rsidRDefault="00D9172A" w:rsidP="00D9172A">
      <w:pPr>
        <w:spacing w:after="0" w:line="240" w:lineRule="auto"/>
        <w:jc w:val="both"/>
        <w:rPr>
          <w:rFonts w:ascii="Bookman Old Style" w:hAnsi="Bookman Old Style"/>
          <w:sz w:val="20"/>
          <w:szCs w:val="20"/>
        </w:rPr>
      </w:pPr>
    </w:p>
    <w:p w14:paraId="4D7B2562" w14:textId="77777777" w:rsidR="00D9172A" w:rsidRDefault="00720B19" w:rsidP="00D9172A">
      <w:pPr>
        <w:spacing w:after="0" w:line="240" w:lineRule="auto"/>
        <w:jc w:val="both"/>
        <w:rPr>
          <w:rFonts w:ascii="Bookman Old Style" w:hAnsi="Bookman Old Style"/>
          <w:sz w:val="20"/>
          <w:szCs w:val="20"/>
        </w:rPr>
      </w:pPr>
      <w:r w:rsidRPr="00D9172A">
        <w:rPr>
          <w:rFonts w:ascii="Bookman Old Style" w:hAnsi="Bookman Old Style"/>
          <w:b/>
          <w:bCs/>
          <w:sz w:val="20"/>
          <w:szCs w:val="20"/>
        </w:rPr>
        <w:t>Artículo 5.</w:t>
      </w:r>
      <w:r w:rsidRPr="00720B19">
        <w:rPr>
          <w:rFonts w:ascii="Bookman Old Style" w:hAnsi="Bookman Old Style"/>
          <w:sz w:val="20"/>
          <w:szCs w:val="20"/>
        </w:rPr>
        <w:t xml:space="preserve"> El Instituto ejercerá sus funciones en forma programada y coordinada, observando lo dispuesto en el Plan de Desarrollo del Estado de México vigente, así como en los programas regionales, sectoriales y especiales que estén a su cargo o en los que participe, de acuerdo con la normativa aplicable. </w:t>
      </w:r>
    </w:p>
    <w:p w14:paraId="638728F7" w14:textId="77777777" w:rsidR="00D9172A" w:rsidRDefault="00D9172A" w:rsidP="00D9172A">
      <w:pPr>
        <w:spacing w:after="0" w:line="240" w:lineRule="auto"/>
        <w:jc w:val="both"/>
        <w:rPr>
          <w:rFonts w:ascii="Bookman Old Style" w:hAnsi="Bookman Old Style"/>
          <w:sz w:val="20"/>
          <w:szCs w:val="20"/>
        </w:rPr>
      </w:pPr>
    </w:p>
    <w:p w14:paraId="2B6084EF" w14:textId="194E1823" w:rsidR="00D9172A" w:rsidRDefault="00720B19" w:rsidP="00D9172A">
      <w:pPr>
        <w:spacing w:after="0" w:line="240" w:lineRule="auto"/>
        <w:jc w:val="center"/>
        <w:rPr>
          <w:rFonts w:ascii="Bookman Old Style" w:hAnsi="Bookman Old Style"/>
          <w:b/>
          <w:bCs/>
          <w:sz w:val="20"/>
          <w:szCs w:val="20"/>
        </w:rPr>
      </w:pPr>
      <w:r w:rsidRPr="00D9172A">
        <w:rPr>
          <w:rFonts w:ascii="Bookman Old Style" w:hAnsi="Bookman Old Style"/>
          <w:b/>
          <w:bCs/>
          <w:sz w:val="20"/>
          <w:szCs w:val="20"/>
        </w:rPr>
        <w:t>CAPÍTULO II</w:t>
      </w:r>
    </w:p>
    <w:p w14:paraId="7DF8D7B5" w14:textId="6400BDF8" w:rsidR="00D9172A" w:rsidRDefault="00720B19" w:rsidP="00D9172A">
      <w:pPr>
        <w:spacing w:after="0" w:line="240" w:lineRule="auto"/>
        <w:jc w:val="center"/>
        <w:rPr>
          <w:rFonts w:ascii="Bookman Old Style" w:hAnsi="Bookman Old Style"/>
          <w:b/>
          <w:bCs/>
          <w:sz w:val="20"/>
          <w:szCs w:val="20"/>
        </w:rPr>
      </w:pPr>
      <w:r w:rsidRPr="00D9172A">
        <w:rPr>
          <w:rFonts w:ascii="Bookman Old Style" w:hAnsi="Bookman Old Style"/>
          <w:b/>
          <w:bCs/>
          <w:sz w:val="20"/>
          <w:szCs w:val="20"/>
        </w:rPr>
        <w:t>DE LA DIRECCIÓN Y ADMINISTRACIÓN</w:t>
      </w:r>
    </w:p>
    <w:p w14:paraId="743E68F9" w14:textId="77777777" w:rsidR="00D9172A" w:rsidRDefault="00D9172A" w:rsidP="00D9172A">
      <w:pPr>
        <w:spacing w:after="0" w:line="240" w:lineRule="auto"/>
        <w:jc w:val="both"/>
        <w:rPr>
          <w:rFonts w:ascii="Bookman Old Style" w:hAnsi="Bookman Old Style"/>
          <w:b/>
          <w:bCs/>
          <w:sz w:val="20"/>
          <w:szCs w:val="20"/>
        </w:rPr>
      </w:pPr>
    </w:p>
    <w:p w14:paraId="002C8D7C" w14:textId="77777777" w:rsidR="00D9172A" w:rsidRDefault="00720B19" w:rsidP="00D9172A">
      <w:pPr>
        <w:spacing w:after="0" w:line="240" w:lineRule="auto"/>
        <w:jc w:val="both"/>
        <w:rPr>
          <w:rFonts w:ascii="Bookman Old Style" w:hAnsi="Bookman Old Style"/>
          <w:sz w:val="20"/>
          <w:szCs w:val="20"/>
        </w:rPr>
      </w:pPr>
      <w:r w:rsidRPr="00D9172A">
        <w:rPr>
          <w:rFonts w:ascii="Bookman Old Style" w:hAnsi="Bookman Old Style"/>
          <w:b/>
          <w:bCs/>
          <w:sz w:val="20"/>
          <w:szCs w:val="20"/>
        </w:rPr>
        <w:t>Artículo 6.</w:t>
      </w:r>
      <w:r w:rsidRPr="00720B19">
        <w:rPr>
          <w:rFonts w:ascii="Bookman Old Style" w:hAnsi="Bookman Old Style"/>
          <w:sz w:val="20"/>
          <w:szCs w:val="20"/>
        </w:rPr>
        <w:t xml:space="preserve"> La dirección y administración del Instituto corresponden: </w:t>
      </w:r>
    </w:p>
    <w:p w14:paraId="55D7111E" w14:textId="77777777" w:rsidR="00D9172A" w:rsidRDefault="00D9172A" w:rsidP="00D9172A">
      <w:pPr>
        <w:spacing w:after="0" w:line="240" w:lineRule="auto"/>
        <w:jc w:val="both"/>
        <w:rPr>
          <w:rFonts w:ascii="Bookman Old Style" w:hAnsi="Bookman Old Style"/>
          <w:sz w:val="20"/>
          <w:szCs w:val="20"/>
        </w:rPr>
      </w:pPr>
    </w:p>
    <w:p w14:paraId="612E86FA"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 Al Consejo Directivo, y </w:t>
      </w:r>
    </w:p>
    <w:p w14:paraId="152146CD" w14:textId="77777777" w:rsidR="00D9172A" w:rsidRDefault="00D9172A" w:rsidP="00D9172A">
      <w:pPr>
        <w:spacing w:after="0" w:line="240" w:lineRule="auto"/>
        <w:jc w:val="both"/>
        <w:rPr>
          <w:rFonts w:ascii="Bookman Old Style" w:hAnsi="Bookman Old Style"/>
          <w:sz w:val="20"/>
          <w:szCs w:val="20"/>
        </w:rPr>
      </w:pPr>
    </w:p>
    <w:p w14:paraId="50339397"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 A la Dirección General. </w:t>
      </w:r>
    </w:p>
    <w:p w14:paraId="77A4735F" w14:textId="77777777" w:rsidR="00D9172A" w:rsidRDefault="00D9172A" w:rsidP="00D9172A">
      <w:pPr>
        <w:spacing w:after="0" w:line="240" w:lineRule="auto"/>
        <w:jc w:val="both"/>
        <w:rPr>
          <w:rFonts w:ascii="Bookman Old Style" w:hAnsi="Bookman Old Style"/>
          <w:sz w:val="20"/>
          <w:szCs w:val="20"/>
        </w:rPr>
      </w:pPr>
    </w:p>
    <w:p w14:paraId="23CC82E2" w14:textId="5A5855BB" w:rsidR="00D9172A" w:rsidRDefault="00720B19" w:rsidP="00D9172A">
      <w:pPr>
        <w:spacing w:after="0" w:line="240" w:lineRule="auto"/>
        <w:jc w:val="center"/>
        <w:rPr>
          <w:rFonts w:ascii="Bookman Old Style" w:hAnsi="Bookman Old Style"/>
          <w:b/>
          <w:bCs/>
          <w:sz w:val="20"/>
          <w:szCs w:val="20"/>
        </w:rPr>
      </w:pPr>
      <w:r w:rsidRPr="00D9172A">
        <w:rPr>
          <w:rFonts w:ascii="Bookman Old Style" w:hAnsi="Bookman Old Style"/>
          <w:b/>
          <w:bCs/>
          <w:sz w:val="20"/>
          <w:szCs w:val="20"/>
        </w:rPr>
        <w:lastRenderedPageBreak/>
        <w:t>SECCIÓN PRIMERA</w:t>
      </w:r>
    </w:p>
    <w:p w14:paraId="7DC31488" w14:textId="09DDD502" w:rsidR="00D9172A" w:rsidRDefault="00720B19" w:rsidP="00D9172A">
      <w:pPr>
        <w:spacing w:after="0" w:line="240" w:lineRule="auto"/>
        <w:jc w:val="center"/>
        <w:rPr>
          <w:rFonts w:ascii="Bookman Old Style" w:hAnsi="Bookman Old Style"/>
          <w:b/>
          <w:bCs/>
          <w:sz w:val="20"/>
          <w:szCs w:val="20"/>
        </w:rPr>
      </w:pPr>
      <w:r w:rsidRPr="00D9172A">
        <w:rPr>
          <w:rFonts w:ascii="Bookman Old Style" w:hAnsi="Bookman Old Style"/>
          <w:b/>
          <w:bCs/>
          <w:sz w:val="20"/>
          <w:szCs w:val="20"/>
        </w:rPr>
        <w:t>DEL CONSEJO DIRECTIVO</w:t>
      </w:r>
    </w:p>
    <w:p w14:paraId="1BAD1702" w14:textId="77777777" w:rsidR="00D9172A" w:rsidRDefault="00D9172A" w:rsidP="00D9172A">
      <w:pPr>
        <w:spacing w:after="0" w:line="240" w:lineRule="auto"/>
        <w:jc w:val="both"/>
        <w:rPr>
          <w:rFonts w:ascii="Bookman Old Style" w:hAnsi="Bookman Old Style"/>
          <w:b/>
          <w:bCs/>
          <w:sz w:val="20"/>
          <w:szCs w:val="20"/>
        </w:rPr>
      </w:pPr>
    </w:p>
    <w:p w14:paraId="4C40C4D0" w14:textId="77777777" w:rsidR="00D9172A" w:rsidRDefault="00720B19" w:rsidP="00D9172A">
      <w:pPr>
        <w:spacing w:after="0" w:line="240" w:lineRule="auto"/>
        <w:jc w:val="both"/>
        <w:rPr>
          <w:rFonts w:ascii="Bookman Old Style" w:hAnsi="Bookman Old Style"/>
          <w:sz w:val="20"/>
          <w:szCs w:val="20"/>
        </w:rPr>
      </w:pPr>
      <w:r w:rsidRPr="00D9172A">
        <w:rPr>
          <w:rFonts w:ascii="Bookman Old Style" w:hAnsi="Bookman Old Style"/>
          <w:b/>
          <w:bCs/>
          <w:sz w:val="20"/>
          <w:szCs w:val="20"/>
        </w:rPr>
        <w:t>Artículo 7.</w:t>
      </w:r>
      <w:r w:rsidRPr="00720B19">
        <w:rPr>
          <w:rFonts w:ascii="Bookman Old Style" w:hAnsi="Bookman Old Style"/>
          <w:sz w:val="20"/>
          <w:szCs w:val="20"/>
        </w:rPr>
        <w:t xml:space="preserve"> El Consejo es el órgano máximo de gobierno del Instituto, sus determinaciones serán obligatorias para la persona titular de la Dirección General y las unidades administrativas que lo integran. </w:t>
      </w:r>
    </w:p>
    <w:p w14:paraId="70517FF9" w14:textId="77777777" w:rsidR="00D9172A" w:rsidRDefault="00D9172A" w:rsidP="00D9172A">
      <w:pPr>
        <w:spacing w:after="0" w:line="240" w:lineRule="auto"/>
        <w:jc w:val="both"/>
        <w:rPr>
          <w:rFonts w:ascii="Bookman Old Style" w:hAnsi="Bookman Old Style"/>
          <w:sz w:val="20"/>
          <w:szCs w:val="20"/>
        </w:rPr>
      </w:pPr>
    </w:p>
    <w:p w14:paraId="0DDF453C" w14:textId="77777777" w:rsidR="00D9172A" w:rsidRDefault="00720B19" w:rsidP="00D9172A">
      <w:pPr>
        <w:spacing w:after="0" w:line="240" w:lineRule="auto"/>
        <w:jc w:val="both"/>
        <w:rPr>
          <w:rFonts w:ascii="Bookman Old Style" w:hAnsi="Bookman Old Style"/>
          <w:sz w:val="20"/>
          <w:szCs w:val="20"/>
        </w:rPr>
      </w:pPr>
      <w:r w:rsidRPr="00D9172A">
        <w:rPr>
          <w:rFonts w:ascii="Bookman Old Style" w:hAnsi="Bookman Old Style"/>
          <w:b/>
          <w:bCs/>
          <w:sz w:val="20"/>
          <w:szCs w:val="20"/>
        </w:rPr>
        <w:t>Artículo 8.</w:t>
      </w:r>
      <w:r w:rsidRPr="00720B19">
        <w:rPr>
          <w:rFonts w:ascii="Bookman Old Style" w:hAnsi="Bookman Old Style"/>
          <w:sz w:val="20"/>
          <w:szCs w:val="20"/>
        </w:rPr>
        <w:t xml:space="preserve"> El Consejo se integrará de acuerdo con lo dispuesto por el Decreto y la Ley, y funcionará de conformidad con las disposiciones normativas correspondientes. </w:t>
      </w:r>
    </w:p>
    <w:p w14:paraId="5F8B33F4" w14:textId="77777777" w:rsidR="00D9172A" w:rsidRDefault="00D9172A" w:rsidP="00D9172A">
      <w:pPr>
        <w:spacing w:after="0" w:line="240" w:lineRule="auto"/>
        <w:jc w:val="both"/>
        <w:rPr>
          <w:rFonts w:ascii="Bookman Old Style" w:hAnsi="Bookman Old Style"/>
          <w:sz w:val="20"/>
          <w:szCs w:val="20"/>
        </w:rPr>
      </w:pPr>
    </w:p>
    <w:p w14:paraId="2C8C3623" w14:textId="77777777" w:rsidR="00D9172A" w:rsidRDefault="00720B19" w:rsidP="00D9172A">
      <w:pPr>
        <w:spacing w:after="0" w:line="240" w:lineRule="auto"/>
        <w:jc w:val="both"/>
        <w:rPr>
          <w:rFonts w:ascii="Bookman Old Style" w:hAnsi="Bookman Old Style"/>
          <w:sz w:val="20"/>
          <w:szCs w:val="20"/>
        </w:rPr>
      </w:pPr>
      <w:r w:rsidRPr="00D9172A">
        <w:rPr>
          <w:rFonts w:ascii="Bookman Old Style" w:hAnsi="Bookman Old Style"/>
          <w:b/>
          <w:bCs/>
          <w:sz w:val="20"/>
          <w:szCs w:val="20"/>
        </w:rPr>
        <w:t>Artículo 9.</w:t>
      </w:r>
      <w:r w:rsidRPr="00720B19">
        <w:rPr>
          <w:rFonts w:ascii="Bookman Old Style" w:hAnsi="Bookman Old Style"/>
          <w:sz w:val="20"/>
          <w:szCs w:val="20"/>
        </w:rPr>
        <w:t xml:space="preserve"> Corresponde al Consejo el ejercicio de las atribuciones señaladas en el Decreto, el presente Reglamento, así como el cumplimiento de las obligaciones establecidas en los ordenamientos jurídicos aplicables. </w:t>
      </w:r>
    </w:p>
    <w:p w14:paraId="632BB174" w14:textId="77777777" w:rsidR="00D9172A" w:rsidRDefault="00D9172A" w:rsidP="00D9172A">
      <w:pPr>
        <w:spacing w:after="0" w:line="240" w:lineRule="auto"/>
        <w:jc w:val="both"/>
        <w:rPr>
          <w:rFonts w:ascii="Bookman Old Style" w:hAnsi="Bookman Old Style"/>
          <w:sz w:val="20"/>
          <w:szCs w:val="20"/>
        </w:rPr>
      </w:pPr>
    </w:p>
    <w:p w14:paraId="21CDC121" w14:textId="77777777" w:rsidR="00D9172A" w:rsidRDefault="00720B19" w:rsidP="00D9172A">
      <w:pPr>
        <w:spacing w:after="0" w:line="240" w:lineRule="auto"/>
        <w:jc w:val="both"/>
        <w:rPr>
          <w:rFonts w:ascii="Bookman Old Style" w:hAnsi="Bookman Old Style"/>
          <w:sz w:val="20"/>
          <w:szCs w:val="20"/>
        </w:rPr>
      </w:pPr>
      <w:r w:rsidRPr="00D9172A">
        <w:rPr>
          <w:rFonts w:ascii="Bookman Old Style" w:hAnsi="Bookman Old Style"/>
          <w:b/>
          <w:bCs/>
          <w:sz w:val="20"/>
          <w:szCs w:val="20"/>
        </w:rPr>
        <w:t>Artículo 10.</w:t>
      </w:r>
      <w:r w:rsidRPr="00720B19">
        <w:rPr>
          <w:rFonts w:ascii="Bookman Old Style" w:hAnsi="Bookman Old Style"/>
          <w:sz w:val="20"/>
          <w:szCs w:val="20"/>
        </w:rPr>
        <w:t xml:space="preserve"> Además de las referidas en el Decreto y la Ley, corresponde al Consejo el ejercicio de las atribuciones siguientes: </w:t>
      </w:r>
    </w:p>
    <w:p w14:paraId="0578A292" w14:textId="77777777" w:rsidR="00D9172A" w:rsidRDefault="00D9172A" w:rsidP="00D9172A">
      <w:pPr>
        <w:spacing w:after="0" w:line="240" w:lineRule="auto"/>
        <w:jc w:val="both"/>
        <w:rPr>
          <w:rFonts w:ascii="Bookman Old Style" w:hAnsi="Bookman Old Style"/>
          <w:sz w:val="20"/>
          <w:szCs w:val="20"/>
        </w:rPr>
      </w:pPr>
    </w:p>
    <w:p w14:paraId="533001A8" w14:textId="77777777" w:rsidR="00D9172A" w:rsidRDefault="00720B19" w:rsidP="00D9172A">
      <w:pPr>
        <w:spacing w:after="0" w:line="240" w:lineRule="auto"/>
        <w:jc w:val="both"/>
        <w:rPr>
          <w:rFonts w:ascii="Bookman Old Style" w:hAnsi="Bookman Old Style"/>
          <w:sz w:val="20"/>
          <w:szCs w:val="20"/>
        </w:rPr>
      </w:pPr>
      <w:r w:rsidRPr="00D9172A">
        <w:rPr>
          <w:rFonts w:ascii="Bookman Old Style" w:hAnsi="Bookman Old Style"/>
          <w:sz w:val="20"/>
          <w:szCs w:val="20"/>
        </w:rPr>
        <w:t>I.</w:t>
      </w:r>
      <w:r w:rsidRPr="00720B19">
        <w:rPr>
          <w:rFonts w:ascii="Bookman Old Style" w:hAnsi="Bookman Old Style"/>
          <w:sz w:val="20"/>
          <w:szCs w:val="20"/>
        </w:rPr>
        <w:t xml:space="preserve"> Aprobar y evaluar los programas del Instituto; </w:t>
      </w:r>
    </w:p>
    <w:p w14:paraId="1F8967F1" w14:textId="77777777" w:rsidR="00D9172A" w:rsidRDefault="00D9172A" w:rsidP="00D9172A">
      <w:pPr>
        <w:spacing w:after="0" w:line="240" w:lineRule="auto"/>
        <w:jc w:val="both"/>
        <w:rPr>
          <w:rFonts w:ascii="Bookman Old Style" w:hAnsi="Bookman Old Style"/>
          <w:sz w:val="20"/>
          <w:szCs w:val="20"/>
        </w:rPr>
      </w:pPr>
    </w:p>
    <w:p w14:paraId="4999D4BF"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 Expedir los reglamentos, acuerdos y demás disposiciones de su competencia que rijan la organización y el funcionamiento del Instituto; </w:t>
      </w:r>
    </w:p>
    <w:p w14:paraId="294DE166" w14:textId="77777777" w:rsidR="00D9172A" w:rsidRDefault="00D9172A" w:rsidP="00D9172A">
      <w:pPr>
        <w:spacing w:after="0" w:line="240" w:lineRule="auto"/>
        <w:jc w:val="both"/>
        <w:rPr>
          <w:rFonts w:ascii="Bookman Old Style" w:hAnsi="Bookman Old Style"/>
          <w:sz w:val="20"/>
          <w:szCs w:val="20"/>
        </w:rPr>
      </w:pPr>
    </w:p>
    <w:p w14:paraId="76932E91"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III. Validar las modificaciones a la organización y el funcionamiento del Instituto y gestionar, a través de la persona titular de la Dirección General, su aprobación por las instancias competentes; </w:t>
      </w:r>
    </w:p>
    <w:p w14:paraId="31076F6B" w14:textId="77777777" w:rsidR="00D9172A" w:rsidRDefault="00D9172A" w:rsidP="00D9172A">
      <w:pPr>
        <w:spacing w:after="0" w:line="240" w:lineRule="auto"/>
        <w:jc w:val="both"/>
        <w:rPr>
          <w:rFonts w:ascii="Bookman Old Style" w:hAnsi="Bookman Old Style"/>
          <w:sz w:val="20"/>
          <w:szCs w:val="20"/>
        </w:rPr>
      </w:pPr>
    </w:p>
    <w:p w14:paraId="08241983"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IV. Establecer las bases generales a las que deben sujetarse los acuerdos, convenios y contratos que celebre el Instituto; </w:t>
      </w:r>
    </w:p>
    <w:p w14:paraId="752D34DA" w14:textId="77777777" w:rsidR="00D9172A" w:rsidRDefault="00D9172A" w:rsidP="00D9172A">
      <w:pPr>
        <w:spacing w:after="0" w:line="240" w:lineRule="auto"/>
        <w:jc w:val="both"/>
        <w:rPr>
          <w:rFonts w:ascii="Bookman Old Style" w:hAnsi="Bookman Old Style"/>
          <w:sz w:val="20"/>
          <w:szCs w:val="20"/>
        </w:rPr>
      </w:pPr>
    </w:p>
    <w:p w14:paraId="6D28171C"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 Aprobar los informes bimestrales y el anual de actividades que rinda la persona titular de la Dirección General, y </w:t>
      </w:r>
    </w:p>
    <w:p w14:paraId="73AE9408" w14:textId="77777777" w:rsidR="00D9172A" w:rsidRDefault="00D9172A" w:rsidP="00D9172A">
      <w:pPr>
        <w:spacing w:after="0" w:line="240" w:lineRule="auto"/>
        <w:jc w:val="both"/>
        <w:rPr>
          <w:rFonts w:ascii="Bookman Old Style" w:hAnsi="Bookman Old Style"/>
          <w:sz w:val="20"/>
          <w:szCs w:val="20"/>
        </w:rPr>
      </w:pPr>
    </w:p>
    <w:p w14:paraId="2BEB7879" w14:textId="77777777" w:rsidR="00D9172A"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 Las demás que le señalen otras disposiciones jurídicas aplicables. </w:t>
      </w:r>
    </w:p>
    <w:p w14:paraId="675C0AFB" w14:textId="77777777" w:rsidR="00D9172A" w:rsidRDefault="00D9172A" w:rsidP="00D9172A">
      <w:pPr>
        <w:spacing w:after="0" w:line="240" w:lineRule="auto"/>
        <w:jc w:val="both"/>
        <w:rPr>
          <w:rFonts w:ascii="Bookman Old Style" w:hAnsi="Bookman Old Style"/>
          <w:sz w:val="20"/>
          <w:szCs w:val="20"/>
        </w:rPr>
      </w:pPr>
    </w:p>
    <w:p w14:paraId="0EEE7C19" w14:textId="040BBDF5" w:rsidR="00D9172A" w:rsidRDefault="00720B19" w:rsidP="00D9172A">
      <w:pPr>
        <w:spacing w:after="0" w:line="240" w:lineRule="auto"/>
        <w:jc w:val="center"/>
        <w:rPr>
          <w:rFonts w:ascii="Bookman Old Style" w:hAnsi="Bookman Old Style"/>
          <w:b/>
          <w:bCs/>
          <w:sz w:val="20"/>
          <w:szCs w:val="20"/>
        </w:rPr>
      </w:pPr>
      <w:r w:rsidRPr="00D9172A">
        <w:rPr>
          <w:rFonts w:ascii="Bookman Old Style" w:hAnsi="Bookman Old Style"/>
          <w:b/>
          <w:bCs/>
          <w:sz w:val="20"/>
          <w:szCs w:val="20"/>
        </w:rPr>
        <w:t>SECCIÓN SEGUNDA</w:t>
      </w:r>
    </w:p>
    <w:p w14:paraId="32A48529" w14:textId="51830D1C" w:rsidR="00D9172A" w:rsidRDefault="00720B19" w:rsidP="00D9172A">
      <w:pPr>
        <w:spacing w:after="0" w:line="240" w:lineRule="auto"/>
        <w:jc w:val="center"/>
        <w:rPr>
          <w:rFonts w:ascii="Bookman Old Style" w:hAnsi="Bookman Old Style"/>
          <w:b/>
          <w:bCs/>
          <w:sz w:val="20"/>
          <w:szCs w:val="20"/>
        </w:rPr>
      </w:pPr>
      <w:r w:rsidRPr="00D9172A">
        <w:rPr>
          <w:rFonts w:ascii="Bookman Old Style" w:hAnsi="Bookman Old Style"/>
          <w:b/>
          <w:bCs/>
          <w:sz w:val="20"/>
          <w:szCs w:val="20"/>
        </w:rPr>
        <w:t>DE LA DIRECCIÓN GENERAL</w:t>
      </w:r>
    </w:p>
    <w:p w14:paraId="3748EF29" w14:textId="77777777" w:rsidR="00D9172A" w:rsidRDefault="00D9172A" w:rsidP="00D9172A">
      <w:pPr>
        <w:spacing w:after="0" w:line="240" w:lineRule="auto"/>
        <w:jc w:val="both"/>
        <w:rPr>
          <w:rFonts w:ascii="Bookman Old Style" w:hAnsi="Bookman Old Style"/>
          <w:b/>
          <w:bCs/>
          <w:sz w:val="20"/>
          <w:szCs w:val="20"/>
        </w:rPr>
      </w:pPr>
    </w:p>
    <w:p w14:paraId="5F719187" w14:textId="77777777" w:rsidR="00A54767" w:rsidRDefault="00720B19" w:rsidP="00D9172A">
      <w:pPr>
        <w:spacing w:after="0" w:line="240" w:lineRule="auto"/>
        <w:jc w:val="both"/>
        <w:rPr>
          <w:rFonts w:ascii="Bookman Old Style" w:hAnsi="Bookman Old Style"/>
          <w:sz w:val="20"/>
          <w:szCs w:val="20"/>
        </w:rPr>
      </w:pPr>
      <w:r w:rsidRPr="00D9172A">
        <w:rPr>
          <w:rFonts w:ascii="Bookman Old Style" w:hAnsi="Bookman Old Style"/>
          <w:b/>
          <w:bCs/>
          <w:sz w:val="20"/>
          <w:szCs w:val="20"/>
        </w:rPr>
        <w:t xml:space="preserve">Artículo 11. </w:t>
      </w:r>
      <w:r w:rsidRPr="00720B19">
        <w:rPr>
          <w:rFonts w:ascii="Bookman Old Style" w:hAnsi="Bookman Old Style"/>
          <w:sz w:val="20"/>
          <w:szCs w:val="20"/>
        </w:rPr>
        <w:t xml:space="preserve">El estudio, planeación, trámite y resolución de los asuntos competencia del Instituto, así como su representación legal, corresponden originalmente a la persona titular de la Dirección General, quien para su mejor cumplimiento y despacho podrá, sin perjuicio de su ejercicio directo, delegar sus atribuciones en Personas Servidoras Públicas subalternas, excepto aquellas que por disposición normativa deban ser ejercidas en forma directa por él. </w:t>
      </w:r>
    </w:p>
    <w:p w14:paraId="56518D8C" w14:textId="77777777" w:rsidR="00A54767" w:rsidRDefault="00A54767" w:rsidP="00D9172A">
      <w:pPr>
        <w:spacing w:after="0" w:line="240" w:lineRule="auto"/>
        <w:jc w:val="both"/>
        <w:rPr>
          <w:rFonts w:ascii="Bookman Old Style" w:hAnsi="Bookman Old Style"/>
          <w:sz w:val="20"/>
          <w:szCs w:val="20"/>
        </w:rPr>
      </w:pPr>
    </w:p>
    <w:p w14:paraId="2DADB3CD"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Además de las señaladas en el Decreto, corresponden a la persona titular de la Dirección General las atribuciones siguientes: </w:t>
      </w:r>
    </w:p>
    <w:p w14:paraId="146FD9CC" w14:textId="77777777" w:rsidR="00A54767" w:rsidRDefault="00A54767" w:rsidP="00D9172A">
      <w:pPr>
        <w:spacing w:after="0" w:line="240" w:lineRule="auto"/>
        <w:jc w:val="both"/>
        <w:rPr>
          <w:rFonts w:ascii="Bookman Old Style" w:hAnsi="Bookman Old Style"/>
          <w:sz w:val="20"/>
          <w:szCs w:val="20"/>
        </w:rPr>
      </w:pPr>
    </w:p>
    <w:p w14:paraId="6B7EC567"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 Administrar y representar legalmente al Instituto con las facultades de un apoderado general para pleitos y cobranzas en actos de administración y para actos de dominio, con todas las facultades que requieran cláusula especial, conforme a las disposiciones en la materia, y sustituir y delegar esta representación en uno o más apoderados para que las ejerzan individual o conjuntamente. Para actos de dominio respecto de los bienes que integran el patrimonio del Instituto, requerirá la autorización expresa del Consejo; </w:t>
      </w:r>
    </w:p>
    <w:p w14:paraId="25F26540" w14:textId="77777777" w:rsidR="00A54767" w:rsidRDefault="00A54767" w:rsidP="00D9172A">
      <w:pPr>
        <w:spacing w:after="0" w:line="240" w:lineRule="auto"/>
        <w:jc w:val="both"/>
        <w:rPr>
          <w:rFonts w:ascii="Bookman Old Style" w:hAnsi="Bookman Old Style"/>
          <w:sz w:val="20"/>
          <w:szCs w:val="20"/>
        </w:rPr>
      </w:pPr>
    </w:p>
    <w:p w14:paraId="61A060DF"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lastRenderedPageBreak/>
        <w:t xml:space="preserve">II. Preservar el orden y la disciplina en el Instituto para cumplir los objetivos institucionales; </w:t>
      </w:r>
    </w:p>
    <w:p w14:paraId="08E4F998" w14:textId="77777777" w:rsidR="00A54767" w:rsidRDefault="00A54767" w:rsidP="00D9172A">
      <w:pPr>
        <w:spacing w:after="0" w:line="240" w:lineRule="auto"/>
        <w:jc w:val="both"/>
        <w:rPr>
          <w:rFonts w:ascii="Bookman Old Style" w:hAnsi="Bookman Old Style"/>
          <w:sz w:val="20"/>
          <w:szCs w:val="20"/>
        </w:rPr>
      </w:pPr>
    </w:p>
    <w:p w14:paraId="07C3A85C"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III. Dirigir técnica y administrativamente las actividades del Instituto para cumplir con su objeto; </w:t>
      </w:r>
    </w:p>
    <w:p w14:paraId="467E35FC" w14:textId="77777777" w:rsidR="00A54767" w:rsidRDefault="00A54767" w:rsidP="00D9172A">
      <w:pPr>
        <w:spacing w:after="0" w:line="240" w:lineRule="auto"/>
        <w:jc w:val="both"/>
        <w:rPr>
          <w:rFonts w:ascii="Bookman Old Style" w:hAnsi="Bookman Old Style"/>
          <w:sz w:val="20"/>
          <w:szCs w:val="20"/>
        </w:rPr>
      </w:pPr>
    </w:p>
    <w:p w14:paraId="10E2CF31"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IV. Fomentar el aprovechamiento sustentable de los recursos minerales; y colaborar con la autoridad federal en la instrumentación y desarrollo de los proyectos relacionados con el aprovechamiento racional y eficiente de los recursos minerales en el Estado; </w:t>
      </w:r>
    </w:p>
    <w:p w14:paraId="1286E8D8" w14:textId="77777777" w:rsidR="00A54767" w:rsidRDefault="00A54767" w:rsidP="00D9172A">
      <w:pPr>
        <w:spacing w:after="0" w:line="240" w:lineRule="auto"/>
        <w:jc w:val="both"/>
        <w:rPr>
          <w:rFonts w:ascii="Bookman Old Style" w:hAnsi="Bookman Old Style"/>
          <w:sz w:val="20"/>
          <w:szCs w:val="20"/>
        </w:rPr>
      </w:pPr>
    </w:p>
    <w:p w14:paraId="6B47082F"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 Apoyar a las dependencias y organismos auxiliares de la administración pública estatal y municipal, con los estudios geológicos aplicados a las materias de su competencia; </w:t>
      </w:r>
    </w:p>
    <w:p w14:paraId="0B506357" w14:textId="77777777" w:rsidR="00A54767" w:rsidRDefault="00A54767" w:rsidP="00D9172A">
      <w:pPr>
        <w:spacing w:after="0" w:line="240" w:lineRule="auto"/>
        <w:jc w:val="both"/>
        <w:rPr>
          <w:rFonts w:ascii="Bookman Old Style" w:hAnsi="Bookman Old Style"/>
          <w:sz w:val="20"/>
          <w:szCs w:val="20"/>
        </w:rPr>
      </w:pPr>
    </w:p>
    <w:p w14:paraId="77B22673"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 Coadyuvar con la autoridad federal para mantener actualizado el padrón de concesionarios mineros; </w:t>
      </w:r>
    </w:p>
    <w:p w14:paraId="4D6A8D85" w14:textId="77777777" w:rsidR="00A54767" w:rsidRDefault="00A54767" w:rsidP="00D9172A">
      <w:pPr>
        <w:spacing w:after="0" w:line="240" w:lineRule="auto"/>
        <w:jc w:val="both"/>
        <w:rPr>
          <w:rFonts w:ascii="Bookman Old Style" w:hAnsi="Bookman Old Style"/>
          <w:sz w:val="20"/>
          <w:szCs w:val="20"/>
        </w:rPr>
      </w:pPr>
    </w:p>
    <w:p w14:paraId="5FF3E10C" w14:textId="087A0DA8"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VII. Coadyuvar en la formulación de normas técnicas relativas a la exploración y aprovechamiento de minerales de competencia estatal; </w:t>
      </w:r>
    </w:p>
    <w:p w14:paraId="5FAEC12C" w14:textId="77777777" w:rsidR="00A54767" w:rsidRDefault="00A54767" w:rsidP="00D9172A">
      <w:pPr>
        <w:spacing w:after="0" w:line="240" w:lineRule="auto"/>
        <w:jc w:val="both"/>
        <w:rPr>
          <w:rFonts w:ascii="Bookman Old Style" w:hAnsi="Bookman Old Style"/>
          <w:sz w:val="20"/>
          <w:szCs w:val="20"/>
        </w:rPr>
      </w:pPr>
    </w:p>
    <w:p w14:paraId="77D7DF6F"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VIII. Participar a solicitud de la Secretaría del Medio Ambiente o los municipios, en su caso, en la elaboración y desarrollo de programas de mitigación de impacto ambiental, ordenamientos ecológicos, programas de manejo de áreas naturales protegidas, rehabilitación de terrenos minados provocado por la actividad minera, disposición de residuos sólidos municipales, contaminación de mantos acuíferos y otros en los que se involucre el entorno geológico; </w:t>
      </w:r>
    </w:p>
    <w:p w14:paraId="34D854CB" w14:textId="77777777" w:rsidR="00A54767" w:rsidRDefault="00A54767" w:rsidP="00D9172A">
      <w:pPr>
        <w:spacing w:after="0" w:line="240" w:lineRule="auto"/>
        <w:jc w:val="both"/>
        <w:rPr>
          <w:rFonts w:ascii="Bookman Old Style" w:hAnsi="Bookman Old Style"/>
          <w:sz w:val="20"/>
          <w:szCs w:val="20"/>
        </w:rPr>
      </w:pPr>
    </w:p>
    <w:p w14:paraId="43878D3A"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IX. Suscribir los documentos relativos al ejercicio de sus atribuciones y aquellos que le sean señalados por suplencia; </w:t>
      </w:r>
    </w:p>
    <w:p w14:paraId="71BD5F87" w14:textId="77777777" w:rsidR="00A54767" w:rsidRDefault="00A54767" w:rsidP="00D9172A">
      <w:pPr>
        <w:spacing w:after="0" w:line="240" w:lineRule="auto"/>
        <w:jc w:val="both"/>
        <w:rPr>
          <w:rFonts w:ascii="Bookman Old Style" w:hAnsi="Bookman Old Style"/>
          <w:sz w:val="20"/>
          <w:szCs w:val="20"/>
        </w:rPr>
      </w:pPr>
    </w:p>
    <w:p w14:paraId="602B0653"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 Denunciar ante la Secretaría de la Contraloría, la presunta responsabilidad de faltas administrativas de las Personas Servidoras Públicas; </w:t>
      </w:r>
    </w:p>
    <w:p w14:paraId="7326402D" w14:textId="77777777" w:rsidR="00A54767" w:rsidRDefault="00A54767" w:rsidP="00D9172A">
      <w:pPr>
        <w:spacing w:after="0" w:line="240" w:lineRule="auto"/>
        <w:jc w:val="both"/>
        <w:rPr>
          <w:rFonts w:ascii="Bookman Old Style" w:hAnsi="Bookman Old Style"/>
          <w:sz w:val="20"/>
          <w:szCs w:val="20"/>
        </w:rPr>
      </w:pPr>
    </w:p>
    <w:p w14:paraId="43ED0E70"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 Evaluar las actividades del Instituto y disponer las acciones necesarias para el cumplimiento de los programas institucionales; </w:t>
      </w:r>
    </w:p>
    <w:p w14:paraId="2569C496" w14:textId="77777777" w:rsidR="00A54767" w:rsidRDefault="00A54767" w:rsidP="00D9172A">
      <w:pPr>
        <w:spacing w:after="0" w:line="240" w:lineRule="auto"/>
        <w:jc w:val="both"/>
        <w:rPr>
          <w:rFonts w:ascii="Bookman Old Style" w:hAnsi="Bookman Old Style"/>
          <w:sz w:val="20"/>
          <w:szCs w:val="20"/>
        </w:rPr>
      </w:pPr>
    </w:p>
    <w:p w14:paraId="66797E4F"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XII. Presentar al Consejo propuestas de reformas jurídicas y administrativas, que tiendan a mejorar el funcionamiento del Instituto y vigilar su cumplimiento;</w:t>
      </w:r>
    </w:p>
    <w:p w14:paraId="256254F4" w14:textId="77777777" w:rsidR="00A54767" w:rsidRDefault="00A54767" w:rsidP="00D9172A">
      <w:pPr>
        <w:spacing w:after="0" w:line="240" w:lineRule="auto"/>
        <w:jc w:val="both"/>
        <w:rPr>
          <w:rFonts w:ascii="Bookman Old Style" w:hAnsi="Bookman Old Style"/>
          <w:sz w:val="20"/>
          <w:szCs w:val="20"/>
        </w:rPr>
      </w:pPr>
    </w:p>
    <w:p w14:paraId="6F405F47"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XIII. Cumplir y hacer cumplir, en el ámbito de su competencia, los acuerdos que emita el Consejo; </w:t>
      </w:r>
    </w:p>
    <w:p w14:paraId="32365E03" w14:textId="77777777" w:rsidR="00A54767" w:rsidRDefault="00A54767" w:rsidP="00D9172A">
      <w:pPr>
        <w:spacing w:after="0" w:line="240" w:lineRule="auto"/>
        <w:jc w:val="both"/>
        <w:rPr>
          <w:rFonts w:ascii="Bookman Old Style" w:hAnsi="Bookman Old Style"/>
          <w:sz w:val="20"/>
          <w:szCs w:val="20"/>
        </w:rPr>
      </w:pPr>
    </w:p>
    <w:p w14:paraId="0C76779A"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XIV. Promover acciones para la modernización administrativa, mejora regulatoria, gobierno digital y gestión de la calidad en los servicios que presta el Instituto, así como su ejecución y cumplimiento; </w:t>
      </w:r>
    </w:p>
    <w:p w14:paraId="519297BB" w14:textId="77777777" w:rsidR="00A54767" w:rsidRDefault="00A54767" w:rsidP="00D9172A">
      <w:pPr>
        <w:spacing w:after="0" w:line="240" w:lineRule="auto"/>
        <w:jc w:val="both"/>
        <w:rPr>
          <w:rFonts w:ascii="Bookman Old Style" w:hAnsi="Bookman Old Style"/>
          <w:sz w:val="20"/>
          <w:szCs w:val="20"/>
        </w:rPr>
      </w:pPr>
    </w:p>
    <w:p w14:paraId="775DDEDC"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XV. Promover que las funciones de las unidades administrativas del Instituto se realicen de manera coordinada, cuando así se requiera; </w:t>
      </w:r>
    </w:p>
    <w:p w14:paraId="733F999D" w14:textId="77777777" w:rsidR="00A54767" w:rsidRDefault="00A54767" w:rsidP="00D9172A">
      <w:pPr>
        <w:spacing w:after="0" w:line="240" w:lineRule="auto"/>
        <w:jc w:val="both"/>
        <w:rPr>
          <w:rFonts w:ascii="Bookman Old Style" w:hAnsi="Bookman Old Style"/>
          <w:sz w:val="20"/>
          <w:szCs w:val="20"/>
        </w:rPr>
      </w:pPr>
    </w:p>
    <w:p w14:paraId="7940D963"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XVI. Expedir constancias o certificar copias de los documentos existentes en los archivos del Instituto; </w:t>
      </w:r>
    </w:p>
    <w:p w14:paraId="0FE59006" w14:textId="77777777" w:rsidR="00A54767" w:rsidRDefault="00A54767" w:rsidP="00D9172A">
      <w:pPr>
        <w:spacing w:after="0" w:line="240" w:lineRule="auto"/>
        <w:jc w:val="both"/>
        <w:rPr>
          <w:rFonts w:ascii="Bookman Old Style" w:hAnsi="Bookman Old Style"/>
          <w:sz w:val="20"/>
          <w:szCs w:val="20"/>
        </w:rPr>
      </w:pPr>
    </w:p>
    <w:p w14:paraId="5DFB19EE"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XVII. Resolver, en el ámbito administrativo, las dudas que se susciten con motivo de la interpretación o aplicación de este Reglamento, así como los casos no previstos en el mismo; </w:t>
      </w:r>
    </w:p>
    <w:p w14:paraId="039B1D40" w14:textId="77777777" w:rsidR="00A54767" w:rsidRDefault="00A54767" w:rsidP="00D9172A">
      <w:pPr>
        <w:spacing w:after="0" w:line="240" w:lineRule="auto"/>
        <w:jc w:val="both"/>
        <w:rPr>
          <w:rFonts w:ascii="Bookman Old Style" w:hAnsi="Bookman Old Style"/>
          <w:sz w:val="20"/>
          <w:szCs w:val="20"/>
        </w:rPr>
      </w:pPr>
    </w:p>
    <w:p w14:paraId="3CB86085"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XVIII. Promover al interior del Instituto, el cumplimiento de las disposiciones en materia de transparencia, acceso a la información pública y protección de datos personales en términos de la normativa aplicable; </w:t>
      </w:r>
    </w:p>
    <w:p w14:paraId="3E8B60FF" w14:textId="77777777" w:rsidR="00A54767" w:rsidRDefault="00A54767" w:rsidP="00D9172A">
      <w:pPr>
        <w:spacing w:after="0" w:line="240" w:lineRule="auto"/>
        <w:jc w:val="both"/>
        <w:rPr>
          <w:rFonts w:ascii="Bookman Old Style" w:hAnsi="Bookman Old Style"/>
          <w:sz w:val="20"/>
          <w:szCs w:val="20"/>
        </w:rPr>
      </w:pPr>
    </w:p>
    <w:p w14:paraId="34097698"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lastRenderedPageBreak/>
        <w:t xml:space="preserve">XIX. Participar en foros y exposiciones nacionales e internacionales para difundir y promover el potencial geológico-minero de la Entidad; </w:t>
      </w:r>
    </w:p>
    <w:p w14:paraId="21BA3C66" w14:textId="77777777" w:rsidR="00A54767" w:rsidRDefault="00A54767" w:rsidP="00D9172A">
      <w:pPr>
        <w:spacing w:after="0" w:line="240" w:lineRule="auto"/>
        <w:jc w:val="both"/>
        <w:rPr>
          <w:rFonts w:ascii="Bookman Old Style" w:hAnsi="Bookman Old Style"/>
          <w:sz w:val="20"/>
          <w:szCs w:val="20"/>
        </w:rPr>
      </w:pPr>
    </w:p>
    <w:p w14:paraId="5E2F61EA"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XX. Promover que los planes y programas del Instituto sean realizados con perspectiva de género y respeto a los derechos humanos; </w:t>
      </w:r>
    </w:p>
    <w:p w14:paraId="680CEB57" w14:textId="77777777" w:rsidR="00A54767" w:rsidRDefault="00A54767" w:rsidP="00D9172A">
      <w:pPr>
        <w:spacing w:after="0" w:line="240" w:lineRule="auto"/>
        <w:jc w:val="both"/>
        <w:rPr>
          <w:rFonts w:ascii="Bookman Old Style" w:hAnsi="Bookman Old Style"/>
          <w:sz w:val="20"/>
          <w:szCs w:val="20"/>
        </w:rPr>
      </w:pPr>
    </w:p>
    <w:p w14:paraId="60BD48D4"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XXI. Promover al interior del Instituto el cumplimiento de las disposiciones en materia archivística y de administración de documentos establecidas en la Ley de Archivos y Administración de Documentos del Estado de México y Municipios y en otras disposiciones jurídicas aplicables, y </w:t>
      </w:r>
    </w:p>
    <w:p w14:paraId="061AE009" w14:textId="77777777" w:rsidR="00A54767" w:rsidRDefault="00A54767" w:rsidP="00D9172A">
      <w:pPr>
        <w:spacing w:after="0" w:line="240" w:lineRule="auto"/>
        <w:jc w:val="both"/>
        <w:rPr>
          <w:rFonts w:ascii="Bookman Old Style" w:hAnsi="Bookman Old Style"/>
          <w:sz w:val="20"/>
          <w:szCs w:val="20"/>
        </w:rPr>
      </w:pPr>
    </w:p>
    <w:p w14:paraId="45CDE0D8"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XXII. Las demás que le confieran otras disposiciones jurídicas aplicables y las que le encomiende el Consejo. </w:t>
      </w:r>
    </w:p>
    <w:p w14:paraId="204AA44F" w14:textId="77777777" w:rsidR="00A54767" w:rsidRDefault="00A54767" w:rsidP="00D9172A">
      <w:pPr>
        <w:spacing w:after="0" w:line="240" w:lineRule="auto"/>
        <w:jc w:val="both"/>
        <w:rPr>
          <w:rFonts w:ascii="Bookman Old Style" w:hAnsi="Bookman Old Style"/>
          <w:sz w:val="20"/>
          <w:szCs w:val="20"/>
        </w:rPr>
      </w:pPr>
    </w:p>
    <w:p w14:paraId="6D0DE924" w14:textId="77777777" w:rsidR="00A54767" w:rsidRDefault="00720B19" w:rsidP="00D9172A">
      <w:pPr>
        <w:spacing w:after="0" w:line="240" w:lineRule="auto"/>
        <w:jc w:val="both"/>
        <w:rPr>
          <w:rFonts w:ascii="Bookman Old Style" w:hAnsi="Bookman Old Style"/>
          <w:sz w:val="20"/>
          <w:szCs w:val="20"/>
        </w:rPr>
      </w:pPr>
      <w:r w:rsidRPr="00A54767">
        <w:rPr>
          <w:rFonts w:ascii="Bookman Old Style" w:hAnsi="Bookman Old Style"/>
          <w:b/>
          <w:bCs/>
          <w:sz w:val="20"/>
          <w:szCs w:val="20"/>
        </w:rPr>
        <w:t>Artículo 12.</w:t>
      </w:r>
      <w:r w:rsidRPr="00720B19">
        <w:rPr>
          <w:rFonts w:ascii="Bookman Old Style" w:hAnsi="Bookman Old Style"/>
          <w:sz w:val="20"/>
          <w:szCs w:val="20"/>
        </w:rPr>
        <w:t xml:space="preserve"> Para el estudio, planeación y despacho de los asuntos de su competencia, la persona titular de la Dirección General se auxiliará de las unidades administrativas básicas siguientes: </w:t>
      </w:r>
    </w:p>
    <w:p w14:paraId="660EB0D6" w14:textId="77777777" w:rsidR="00A54767" w:rsidRDefault="00A54767" w:rsidP="00D9172A">
      <w:pPr>
        <w:spacing w:after="0" w:line="240" w:lineRule="auto"/>
        <w:jc w:val="both"/>
        <w:rPr>
          <w:rFonts w:ascii="Bookman Old Style" w:hAnsi="Bookman Old Style"/>
          <w:sz w:val="20"/>
          <w:szCs w:val="20"/>
        </w:rPr>
      </w:pPr>
    </w:p>
    <w:p w14:paraId="7349A132"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 Subdirección de Exploración y Evaluación Geológica; </w:t>
      </w:r>
    </w:p>
    <w:p w14:paraId="7CA7EE69" w14:textId="77777777" w:rsidR="00A54767" w:rsidRDefault="00A54767" w:rsidP="00D9172A">
      <w:pPr>
        <w:spacing w:after="0" w:line="240" w:lineRule="auto"/>
        <w:jc w:val="both"/>
        <w:rPr>
          <w:rFonts w:ascii="Bookman Old Style" w:hAnsi="Bookman Old Style"/>
          <w:sz w:val="20"/>
          <w:szCs w:val="20"/>
        </w:rPr>
      </w:pPr>
    </w:p>
    <w:p w14:paraId="250AF1C5"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 Subdirección de Desarrollo Minero, y </w:t>
      </w:r>
    </w:p>
    <w:p w14:paraId="368A83BB" w14:textId="77777777" w:rsidR="00A54767" w:rsidRDefault="00A54767" w:rsidP="00D9172A">
      <w:pPr>
        <w:spacing w:after="0" w:line="240" w:lineRule="auto"/>
        <w:jc w:val="both"/>
        <w:rPr>
          <w:rFonts w:ascii="Bookman Old Style" w:hAnsi="Bookman Old Style"/>
          <w:sz w:val="20"/>
          <w:szCs w:val="20"/>
        </w:rPr>
      </w:pPr>
    </w:p>
    <w:p w14:paraId="590064DB"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III. Unidad de Apoyo Administrativo. </w:t>
      </w:r>
    </w:p>
    <w:p w14:paraId="0AB32CA9" w14:textId="77777777" w:rsidR="00A54767" w:rsidRDefault="00A54767" w:rsidP="00D9172A">
      <w:pPr>
        <w:spacing w:after="0" w:line="240" w:lineRule="auto"/>
        <w:jc w:val="both"/>
        <w:rPr>
          <w:rFonts w:ascii="Bookman Old Style" w:hAnsi="Bookman Old Style"/>
          <w:sz w:val="20"/>
          <w:szCs w:val="20"/>
        </w:rPr>
      </w:pPr>
    </w:p>
    <w:p w14:paraId="1DF8031A"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El Instituto contará con las demás unidades administrativas que le sean autorizadas, cuyas funciones y líneas de autoridad se establecerán en su Manual General de Organización; asimismo, se auxiliará de las Personas Servidoras Públicas, órganos técnicos y administrativos necesarios para el cumplimiento de sus atribuciones, de acuerdo con el presupuesto y estructura orgánica autorizados, así como la normativa aplicable. </w:t>
      </w:r>
    </w:p>
    <w:p w14:paraId="47736E7D" w14:textId="77777777" w:rsidR="00A54767" w:rsidRDefault="00A54767" w:rsidP="00D9172A">
      <w:pPr>
        <w:spacing w:after="0" w:line="240" w:lineRule="auto"/>
        <w:jc w:val="both"/>
        <w:rPr>
          <w:rFonts w:ascii="Bookman Old Style" w:hAnsi="Bookman Old Style"/>
          <w:sz w:val="20"/>
          <w:szCs w:val="20"/>
        </w:rPr>
      </w:pPr>
    </w:p>
    <w:p w14:paraId="0C144A70" w14:textId="77777777" w:rsidR="00A54767" w:rsidRDefault="00720B19" w:rsidP="00D9172A">
      <w:pPr>
        <w:spacing w:after="0" w:line="240" w:lineRule="auto"/>
        <w:jc w:val="both"/>
        <w:rPr>
          <w:rFonts w:ascii="Bookman Old Style" w:hAnsi="Bookman Old Style"/>
          <w:sz w:val="20"/>
          <w:szCs w:val="20"/>
        </w:rPr>
      </w:pPr>
      <w:r w:rsidRPr="00A54767">
        <w:rPr>
          <w:rFonts w:ascii="Bookman Old Style" w:hAnsi="Bookman Old Style"/>
          <w:b/>
          <w:bCs/>
          <w:sz w:val="20"/>
          <w:szCs w:val="20"/>
        </w:rPr>
        <w:t>Artículo 13.</w:t>
      </w:r>
      <w:r w:rsidRPr="00720B19">
        <w:rPr>
          <w:rFonts w:ascii="Bookman Old Style" w:hAnsi="Bookman Old Style"/>
          <w:sz w:val="20"/>
          <w:szCs w:val="20"/>
        </w:rPr>
        <w:t xml:space="preserve"> Las atribuciones de control interno del Instituto serán ejercidas por la Secretaría de la Contraloría, en términos de las disposiciones jurídicas aplicables. </w:t>
      </w:r>
    </w:p>
    <w:p w14:paraId="049B6216" w14:textId="77777777" w:rsidR="00A54767" w:rsidRDefault="00A54767" w:rsidP="00D9172A">
      <w:pPr>
        <w:spacing w:after="0" w:line="240" w:lineRule="auto"/>
        <w:jc w:val="both"/>
        <w:rPr>
          <w:rFonts w:ascii="Bookman Old Style" w:hAnsi="Bookman Old Style"/>
          <w:sz w:val="20"/>
          <w:szCs w:val="20"/>
        </w:rPr>
      </w:pPr>
    </w:p>
    <w:p w14:paraId="416D816C" w14:textId="4310008C" w:rsidR="00A54767" w:rsidRDefault="00720B19" w:rsidP="00A54767">
      <w:pPr>
        <w:spacing w:after="0" w:line="240" w:lineRule="auto"/>
        <w:jc w:val="center"/>
        <w:rPr>
          <w:rFonts w:ascii="Bookman Old Style" w:hAnsi="Bookman Old Style"/>
          <w:b/>
          <w:bCs/>
          <w:sz w:val="20"/>
          <w:szCs w:val="20"/>
        </w:rPr>
      </w:pPr>
      <w:r w:rsidRPr="00A54767">
        <w:rPr>
          <w:rFonts w:ascii="Bookman Old Style" w:hAnsi="Bookman Old Style"/>
          <w:b/>
          <w:bCs/>
          <w:sz w:val="20"/>
          <w:szCs w:val="20"/>
        </w:rPr>
        <w:t>CAPÍTULO III</w:t>
      </w:r>
    </w:p>
    <w:p w14:paraId="71ADBD63" w14:textId="77777777" w:rsidR="00A54767" w:rsidRDefault="00720B19" w:rsidP="00A54767">
      <w:pPr>
        <w:spacing w:after="0" w:line="240" w:lineRule="auto"/>
        <w:jc w:val="center"/>
        <w:rPr>
          <w:rFonts w:ascii="Bookman Old Style" w:hAnsi="Bookman Old Style"/>
          <w:b/>
          <w:bCs/>
          <w:sz w:val="20"/>
          <w:szCs w:val="20"/>
        </w:rPr>
      </w:pPr>
      <w:r w:rsidRPr="00A54767">
        <w:rPr>
          <w:rFonts w:ascii="Bookman Old Style" w:hAnsi="Bookman Old Style"/>
          <w:b/>
          <w:bCs/>
          <w:sz w:val="20"/>
          <w:szCs w:val="20"/>
        </w:rPr>
        <w:t xml:space="preserve">DE LAS ATRIBUCIONES GENÉRICAS DE LAS PERSONAS TITULARES DE LAS </w:t>
      </w:r>
    </w:p>
    <w:p w14:paraId="374959AF" w14:textId="57F1C8B5" w:rsidR="00A54767" w:rsidRDefault="00720B19" w:rsidP="00A54767">
      <w:pPr>
        <w:spacing w:after="0" w:line="240" w:lineRule="auto"/>
        <w:jc w:val="center"/>
        <w:rPr>
          <w:rFonts w:ascii="Bookman Old Style" w:hAnsi="Bookman Old Style"/>
          <w:b/>
          <w:bCs/>
          <w:sz w:val="20"/>
          <w:szCs w:val="20"/>
        </w:rPr>
      </w:pPr>
      <w:r w:rsidRPr="00A54767">
        <w:rPr>
          <w:rFonts w:ascii="Bookman Old Style" w:hAnsi="Bookman Old Style"/>
          <w:b/>
          <w:bCs/>
          <w:sz w:val="20"/>
          <w:szCs w:val="20"/>
        </w:rPr>
        <w:t>SUBDIRECCIONES Y DE LA UNIDAD DE APOYO ADMINISTRATIVO</w:t>
      </w:r>
    </w:p>
    <w:p w14:paraId="387B5E10" w14:textId="77777777" w:rsidR="00A54767" w:rsidRDefault="00A54767" w:rsidP="00D9172A">
      <w:pPr>
        <w:spacing w:after="0" w:line="240" w:lineRule="auto"/>
        <w:jc w:val="both"/>
        <w:rPr>
          <w:rFonts w:ascii="Bookman Old Style" w:hAnsi="Bookman Old Style"/>
          <w:b/>
          <w:bCs/>
          <w:sz w:val="20"/>
          <w:szCs w:val="20"/>
        </w:rPr>
      </w:pPr>
    </w:p>
    <w:p w14:paraId="1FE91ABB" w14:textId="77777777" w:rsidR="00A54767" w:rsidRDefault="00720B19" w:rsidP="00D9172A">
      <w:pPr>
        <w:spacing w:after="0" w:line="240" w:lineRule="auto"/>
        <w:jc w:val="both"/>
        <w:rPr>
          <w:rFonts w:ascii="Bookman Old Style" w:hAnsi="Bookman Old Style"/>
          <w:sz w:val="20"/>
          <w:szCs w:val="20"/>
        </w:rPr>
      </w:pPr>
      <w:r w:rsidRPr="00A54767">
        <w:rPr>
          <w:rFonts w:ascii="Bookman Old Style" w:hAnsi="Bookman Old Style"/>
          <w:b/>
          <w:bCs/>
          <w:sz w:val="20"/>
          <w:szCs w:val="20"/>
        </w:rPr>
        <w:t>Artículo 14.</w:t>
      </w:r>
      <w:r w:rsidRPr="00720B19">
        <w:rPr>
          <w:rFonts w:ascii="Bookman Old Style" w:hAnsi="Bookman Old Style"/>
          <w:sz w:val="20"/>
          <w:szCs w:val="20"/>
        </w:rPr>
        <w:t xml:space="preserve"> Al frente de cada Subdirección y de la Unidad de Apoyo Administrativo, habrá una persona titular, quien se auxiliará de las Personas Servidoras Públicas que las necesidades del servicio requieran, de acuerdo con la normativa aplicable, estructura orgánica y presupuesto autorizados. </w:t>
      </w:r>
    </w:p>
    <w:p w14:paraId="1377EB95" w14:textId="77777777" w:rsidR="00A54767" w:rsidRDefault="00A54767" w:rsidP="00D9172A">
      <w:pPr>
        <w:spacing w:after="0" w:line="240" w:lineRule="auto"/>
        <w:jc w:val="both"/>
        <w:rPr>
          <w:rFonts w:ascii="Bookman Old Style" w:hAnsi="Bookman Old Style"/>
          <w:sz w:val="20"/>
          <w:szCs w:val="20"/>
        </w:rPr>
      </w:pPr>
    </w:p>
    <w:p w14:paraId="52BEA0C3" w14:textId="77777777" w:rsidR="00A54767" w:rsidRDefault="00720B19" w:rsidP="00D9172A">
      <w:pPr>
        <w:spacing w:after="0" w:line="240" w:lineRule="auto"/>
        <w:jc w:val="both"/>
        <w:rPr>
          <w:rFonts w:ascii="Bookman Old Style" w:hAnsi="Bookman Old Style"/>
          <w:sz w:val="20"/>
          <w:szCs w:val="20"/>
        </w:rPr>
      </w:pPr>
      <w:r w:rsidRPr="00A54767">
        <w:rPr>
          <w:rFonts w:ascii="Bookman Old Style" w:hAnsi="Bookman Old Style"/>
          <w:b/>
          <w:bCs/>
          <w:sz w:val="20"/>
          <w:szCs w:val="20"/>
        </w:rPr>
        <w:t>Artículo 15.</w:t>
      </w:r>
      <w:r w:rsidRPr="00720B19">
        <w:rPr>
          <w:rFonts w:ascii="Bookman Old Style" w:hAnsi="Bookman Old Style"/>
          <w:sz w:val="20"/>
          <w:szCs w:val="20"/>
        </w:rPr>
        <w:t xml:space="preserve"> Corresponde a las personas titulares de las Subdirecciones y de la Unidad de Apoyo Administrativo, el ejercicio de las atribuciones genéricas siguientes: </w:t>
      </w:r>
    </w:p>
    <w:p w14:paraId="4C264C0A" w14:textId="77777777" w:rsidR="00A54767" w:rsidRDefault="00A54767" w:rsidP="00D9172A">
      <w:pPr>
        <w:spacing w:after="0" w:line="240" w:lineRule="auto"/>
        <w:jc w:val="both"/>
        <w:rPr>
          <w:rFonts w:ascii="Bookman Old Style" w:hAnsi="Bookman Old Style"/>
          <w:sz w:val="20"/>
          <w:szCs w:val="20"/>
        </w:rPr>
      </w:pPr>
    </w:p>
    <w:p w14:paraId="52910D75"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 Planear, programar, organizar, dirigir, controlar y evaluar las funciones encomendadas a la unidad administrativa a su cargo; </w:t>
      </w:r>
    </w:p>
    <w:p w14:paraId="18B827C7" w14:textId="77777777" w:rsidR="00A54767" w:rsidRDefault="00A54767" w:rsidP="00D9172A">
      <w:pPr>
        <w:spacing w:after="0" w:line="240" w:lineRule="auto"/>
        <w:jc w:val="both"/>
        <w:rPr>
          <w:rFonts w:ascii="Bookman Old Style" w:hAnsi="Bookman Old Style"/>
          <w:sz w:val="20"/>
          <w:szCs w:val="20"/>
        </w:rPr>
      </w:pPr>
    </w:p>
    <w:p w14:paraId="3FFB8465"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 Formular y ejecutar, en el ámbito de su competencia, los programas anuales de actividades y anteproyectos de presupuesto del Instituto; </w:t>
      </w:r>
    </w:p>
    <w:p w14:paraId="027A7BEA" w14:textId="77777777" w:rsidR="00A54767" w:rsidRDefault="00A54767" w:rsidP="00D9172A">
      <w:pPr>
        <w:spacing w:after="0" w:line="240" w:lineRule="auto"/>
        <w:jc w:val="both"/>
        <w:rPr>
          <w:rFonts w:ascii="Bookman Old Style" w:hAnsi="Bookman Old Style"/>
          <w:sz w:val="20"/>
          <w:szCs w:val="20"/>
        </w:rPr>
      </w:pPr>
    </w:p>
    <w:p w14:paraId="34520754"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III. Elaborar, actualizar y aplicar, en el ámbito de su competencia, los reglamentos, manuales administrativos y demás disposiciones que regulen la organización y el funcionamiento del Instituto; </w:t>
      </w:r>
    </w:p>
    <w:p w14:paraId="15B8CD2D" w14:textId="77777777" w:rsidR="00A54767" w:rsidRDefault="00A54767" w:rsidP="00D9172A">
      <w:pPr>
        <w:spacing w:after="0" w:line="240" w:lineRule="auto"/>
        <w:jc w:val="both"/>
        <w:rPr>
          <w:rFonts w:ascii="Bookman Old Style" w:hAnsi="Bookman Old Style"/>
          <w:sz w:val="20"/>
          <w:szCs w:val="20"/>
        </w:rPr>
      </w:pPr>
    </w:p>
    <w:p w14:paraId="4864B721"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lastRenderedPageBreak/>
        <w:t xml:space="preserve">IV. Formular y proponer a la persona titular de la Dirección General, acuerdos, convenios y contratos que contribuyan al cumplimiento del objeto del Instituto y ejecutar las acciones que les correspondan; </w:t>
      </w:r>
    </w:p>
    <w:p w14:paraId="501F22BF" w14:textId="77777777" w:rsidR="00A54767" w:rsidRDefault="00A54767" w:rsidP="00D9172A">
      <w:pPr>
        <w:spacing w:after="0" w:line="240" w:lineRule="auto"/>
        <w:jc w:val="both"/>
        <w:rPr>
          <w:rFonts w:ascii="Bookman Old Style" w:hAnsi="Bookman Old Style"/>
          <w:sz w:val="20"/>
          <w:szCs w:val="20"/>
        </w:rPr>
      </w:pPr>
    </w:p>
    <w:p w14:paraId="65D2F0C8"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 Vigilar la aplicación de las disposiciones legales y administrativas que rigen a la unidad administrativa a su cargo; </w:t>
      </w:r>
    </w:p>
    <w:p w14:paraId="142122DF" w14:textId="77777777" w:rsidR="00A54767" w:rsidRDefault="00A54767" w:rsidP="00D9172A">
      <w:pPr>
        <w:spacing w:after="0" w:line="240" w:lineRule="auto"/>
        <w:jc w:val="both"/>
        <w:rPr>
          <w:rFonts w:ascii="Bookman Old Style" w:hAnsi="Bookman Old Style"/>
          <w:sz w:val="20"/>
          <w:szCs w:val="20"/>
        </w:rPr>
      </w:pPr>
    </w:p>
    <w:p w14:paraId="74F68AA4"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 Formular los dictámenes, estudios, opiniones e informes que les sean solicitados por la persona titular de la Dirección General o aquellos que les correspondan </w:t>
      </w:r>
      <w:proofErr w:type="gramStart"/>
      <w:r w:rsidRPr="00720B19">
        <w:rPr>
          <w:rFonts w:ascii="Bookman Old Style" w:hAnsi="Bookman Old Style"/>
          <w:sz w:val="20"/>
          <w:szCs w:val="20"/>
        </w:rPr>
        <w:t>en razón de</w:t>
      </w:r>
      <w:proofErr w:type="gramEnd"/>
      <w:r w:rsidRPr="00720B19">
        <w:rPr>
          <w:rFonts w:ascii="Bookman Old Style" w:hAnsi="Bookman Old Style"/>
          <w:sz w:val="20"/>
          <w:szCs w:val="20"/>
        </w:rPr>
        <w:t xml:space="preserve"> sus atribuciones; </w:t>
      </w:r>
    </w:p>
    <w:p w14:paraId="58D5C579" w14:textId="77777777" w:rsidR="00A54767" w:rsidRDefault="00A54767" w:rsidP="00D9172A">
      <w:pPr>
        <w:spacing w:after="0" w:line="240" w:lineRule="auto"/>
        <w:jc w:val="both"/>
        <w:rPr>
          <w:rFonts w:ascii="Bookman Old Style" w:hAnsi="Bookman Old Style"/>
          <w:sz w:val="20"/>
          <w:szCs w:val="20"/>
        </w:rPr>
      </w:pPr>
    </w:p>
    <w:p w14:paraId="1BA3E389"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VII. Proponer a la persona titular de la Dirección General, el ingreso, licencia, promoción y remoción del personal adscrito a la unidad administrativa a su cargo, de conformidad con las disposiciones jurídicas aplicables; </w:t>
      </w:r>
    </w:p>
    <w:p w14:paraId="74C745B4" w14:textId="77777777" w:rsidR="00A54767" w:rsidRDefault="00A54767" w:rsidP="00D9172A">
      <w:pPr>
        <w:spacing w:after="0" w:line="240" w:lineRule="auto"/>
        <w:jc w:val="both"/>
        <w:rPr>
          <w:rFonts w:ascii="Bookman Old Style" w:hAnsi="Bookman Old Style"/>
          <w:sz w:val="20"/>
          <w:szCs w:val="20"/>
        </w:rPr>
      </w:pPr>
    </w:p>
    <w:p w14:paraId="2CFA6986"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VIII. Acordar con la persona titular de la Dirección General el despacho de los asuntos a su cargo que requieran de su intervención; </w:t>
      </w:r>
    </w:p>
    <w:p w14:paraId="5FA3D176" w14:textId="77777777" w:rsidR="00A54767" w:rsidRDefault="00A54767" w:rsidP="00D9172A">
      <w:pPr>
        <w:spacing w:after="0" w:line="240" w:lineRule="auto"/>
        <w:jc w:val="both"/>
        <w:rPr>
          <w:rFonts w:ascii="Bookman Old Style" w:hAnsi="Bookman Old Style"/>
          <w:sz w:val="20"/>
          <w:szCs w:val="20"/>
        </w:rPr>
      </w:pPr>
    </w:p>
    <w:p w14:paraId="795224C5"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IX. Coordinar sus actividades con las personas titulares de las demás unidades administrativas del Instituto, cuando la ejecución de sus programas y acciones así lo requieran; </w:t>
      </w:r>
    </w:p>
    <w:p w14:paraId="0BD187DD" w14:textId="77777777" w:rsidR="00A54767" w:rsidRDefault="00A54767" w:rsidP="00D9172A">
      <w:pPr>
        <w:spacing w:after="0" w:line="240" w:lineRule="auto"/>
        <w:jc w:val="both"/>
        <w:rPr>
          <w:rFonts w:ascii="Bookman Old Style" w:hAnsi="Bookman Old Style"/>
          <w:sz w:val="20"/>
          <w:szCs w:val="20"/>
        </w:rPr>
      </w:pPr>
    </w:p>
    <w:p w14:paraId="7C69EF53"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 Proponer a la persona titular de la Dirección General, acciones para la modernización administrativa, mejora regulatoria, gobierno digital y gestión de la calidad en los servicios que presta el Instituto, así como llevar a cabo su ejecución y cumplimiento; </w:t>
      </w:r>
    </w:p>
    <w:p w14:paraId="6C5EDF3B" w14:textId="77777777" w:rsidR="00A54767" w:rsidRDefault="00A54767" w:rsidP="00D9172A">
      <w:pPr>
        <w:spacing w:after="0" w:line="240" w:lineRule="auto"/>
        <w:jc w:val="both"/>
        <w:rPr>
          <w:rFonts w:ascii="Bookman Old Style" w:hAnsi="Bookman Old Style"/>
          <w:sz w:val="20"/>
          <w:szCs w:val="20"/>
        </w:rPr>
      </w:pPr>
    </w:p>
    <w:p w14:paraId="1AB8B856"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 Suscribir los documentos relativos al ejercicio de sus atribuciones y aquellos que les sean señalados por delegación o los que les correspondan por suplencia; </w:t>
      </w:r>
    </w:p>
    <w:p w14:paraId="6524DD28" w14:textId="77777777" w:rsidR="00A54767" w:rsidRDefault="00A54767" w:rsidP="00D9172A">
      <w:pPr>
        <w:spacing w:after="0" w:line="240" w:lineRule="auto"/>
        <w:jc w:val="both"/>
        <w:rPr>
          <w:rFonts w:ascii="Bookman Old Style" w:hAnsi="Bookman Old Style"/>
          <w:sz w:val="20"/>
          <w:szCs w:val="20"/>
        </w:rPr>
      </w:pPr>
    </w:p>
    <w:p w14:paraId="305B2558" w14:textId="3B847FBA"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XII. Desempeñar las comisiones y funciones que les encomiende la persona titular de la Dirección General, e informarle sobre su cumplimiento; </w:t>
      </w:r>
    </w:p>
    <w:p w14:paraId="29577CBC" w14:textId="77777777" w:rsidR="00A54767" w:rsidRDefault="00A54767" w:rsidP="00D9172A">
      <w:pPr>
        <w:spacing w:after="0" w:line="240" w:lineRule="auto"/>
        <w:jc w:val="both"/>
        <w:rPr>
          <w:rFonts w:ascii="Bookman Old Style" w:hAnsi="Bookman Old Style"/>
          <w:sz w:val="20"/>
          <w:szCs w:val="20"/>
        </w:rPr>
      </w:pPr>
    </w:p>
    <w:p w14:paraId="44964339"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XIII. Asesorar y apoyar técnicamente, en asuntos de su competencia, a las personas servidoras públicas que lo soliciten; </w:t>
      </w:r>
    </w:p>
    <w:p w14:paraId="6402E91C" w14:textId="77777777" w:rsidR="00A54767" w:rsidRDefault="00A54767" w:rsidP="00D9172A">
      <w:pPr>
        <w:spacing w:after="0" w:line="240" w:lineRule="auto"/>
        <w:jc w:val="both"/>
        <w:rPr>
          <w:rFonts w:ascii="Bookman Old Style" w:hAnsi="Bookman Old Style"/>
          <w:sz w:val="20"/>
          <w:szCs w:val="20"/>
        </w:rPr>
      </w:pPr>
    </w:p>
    <w:p w14:paraId="7CDE600A"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XIV. Proporcionar, previo acuerdo de la persona titular de la Dirección General, la información, datos o el apoyo técnico que les sea solicitado; </w:t>
      </w:r>
    </w:p>
    <w:p w14:paraId="6F53F496" w14:textId="77777777" w:rsidR="00A54767" w:rsidRDefault="00A54767" w:rsidP="00D9172A">
      <w:pPr>
        <w:spacing w:after="0" w:line="240" w:lineRule="auto"/>
        <w:jc w:val="both"/>
        <w:rPr>
          <w:rFonts w:ascii="Bookman Old Style" w:hAnsi="Bookman Old Style"/>
          <w:sz w:val="20"/>
          <w:szCs w:val="20"/>
        </w:rPr>
      </w:pPr>
    </w:p>
    <w:p w14:paraId="27E28AB1"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XV. Cumplir en el ámbito de su competencia, con las disposiciones en materia de transparencia y acceso a la información pública y protección de datos personales, en términos de la normativa aplicable; </w:t>
      </w:r>
    </w:p>
    <w:p w14:paraId="572FA9F3" w14:textId="77777777" w:rsidR="00A54767" w:rsidRDefault="00A54767" w:rsidP="00D9172A">
      <w:pPr>
        <w:spacing w:after="0" w:line="240" w:lineRule="auto"/>
        <w:jc w:val="both"/>
        <w:rPr>
          <w:rFonts w:ascii="Bookman Old Style" w:hAnsi="Bookman Old Style"/>
          <w:sz w:val="20"/>
          <w:szCs w:val="20"/>
        </w:rPr>
      </w:pPr>
    </w:p>
    <w:p w14:paraId="0A928F4B"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XVI. Implementar en el ámbito de su competencia las medidas tendentes a institucionalizar la perspectiva de género, la igualdad sustantiva, la eliminación de toda forma de discriminación y el respeto a los derechos humanos; </w:t>
      </w:r>
    </w:p>
    <w:p w14:paraId="3339B535" w14:textId="77777777" w:rsidR="00A54767" w:rsidRDefault="00A54767" w:rsidP="00D9172A">
      <w:pPr>
        <w:spacing w:after="0" w:line="240" w:lineRule="auto"/>
        <w:jc w:val="both"/>
        <w:rPr>
          <w:rFonts w:ascii="Bookman Old Style" w:hAnsi="Bookman Old Style"/>
          <w:sz w:val="20"/>
          <w:szCs w:val="20"/>
        </w:rPr>
      </w:pPr>
    </w:p>
    <w:p w14:paraId="6296EA15"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XVII. Expedir constancias o certificar copias de los documentos existentes en los archivos a su cargo, cuando se refieran a asuntos de su competencia; </w:t>
      </w:r>
    </w:p>
    <w:p w14:paraId="3CB1401B" w14:textId="77777777" w:rsidR="00A54767" w:rsidRDefault="00A54767" w:rsidP="00D9172A">
      <w:pPr>
        <w:spacing w:after="0" w:line="240" w:lineRule="auto"/>
        <w:jc w:val="both"/>
        <w:rPr>
          <w:rFonts w:ascii="Bookman Old Style" w:hAnsi="Bookman Old Style"/>
          <w:sz w:val="20"/>
          <w:szCs w:val="20"/>
        </w:rPr>
      </w:pPr>
    </w:p>
    <w:p w14:paraId="3584250C"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XVIII. Cumplir en el ámbito de su competencia con las disposiciones en materia archivística y de administración de documentos establecidas en la Ley de Archivos y Administración de Documentos del Estado de México y Municipios y en otras disposiciones jurídicas aplicables, y </w:t>
      </w:r>
    </w:p>
    <w:p w14:paraId="49736457" w14:textId="77777777" w:rsidR="00A54767" w:rsidRDefault="00A54767" w:rsidP="00D9172A">
      <w:pPr>
        <w:spacing w:after="0" w:line="240" w:lineRule="auto"/>
        <w:jc w:val="both"/>
        <w:rPr>
          <w:rFonts w:ascii="Bookman Old Style" w:hAnsi="Bookman Old Style"/>
          <w:sz w:val="20"/>
          <w:szCs w:val="20"/>
        </w:rPr>
      </w:pPr>
    </w:p>
    <w:p w14:paraId="42FE2996"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XIX. Las demás que les confieran otras disposiciones jurídicas aplicables y las que les encomiende la persona titular de la Dirección General o el Consejo. </w:t>
      </w:r>
    </w:p>
    <w:p w14:paraId="0B7C3512" w14:textId="77777777" w:rsidR="00A54767" w:rsidRDefault="00A54767" w:rsidP="00D9172A">
      <w:pPr>
        <w:spacing w:after="0" w:line="240" w:lineRule="auto"/>
        <w:jc w:val="both"/>
        <w:rPr>
          <w:rFonts w:ascii="Bookman Old Style" w:hAnsi="Bookman Old Style"/>
          <w:sz w:val="20"/>
          <w:szCs w:val="20"/>
        </w:rPr>
      </w:pPr>
    </w:p>
    <w:p w14:paraId="7B30D8F8" w14:textId="385A6471" w:rsidR="00A54767" w:rsidRDefault="00720B19" w:rsidP="00A54767">
      <w:pPr>
        <w:spacing w:after="0" w:line="240" w:lineRule="auto"/>
        <w:jc w:val="center"/>
        <w:rPr>
          <w:rFonts w:ascii="Bookman Old Style" w:hAnsi="Bookman Old Style"/>
          <w:b/>
          <w:bCs/>
          <w:sz w:val="20"/>
          <w:szCs w:val="20"/>
        </w:rPr>
      </w:pPr>
      <w:r w:rsidRPr="00A54767">
        <w:rPr>
          <w:rFonts w:ascii="Bookman Old Style" w:hAnsi="Bookman Old Style"/>
          <w:b/>
          <w:bCs/>
          <w:sz w:val="20"/>
          <w:szCs w:val="20"/>
        </w:rPr>
        <w:lastRenderedPageBreak/>
        <w:t>CAPÍTULO IV</w:t>
      </w:r>
    </w:p>
    <w:p w14:paraId="5BA4BA4A" w14:textId="7ECC17CB" w:rsidR="00A54767" w:rsidRDefault="00720B19" w:rsidP="00A54767">
      <w:pPr>
        <w:spacing w:after="0" w:line="240" w:lineRule="auto"/>
        <w:jc w:val="center"/>
        <w:rPr>
          <w:rFonts w:ascii="Bookman Old Style" w:hAnsi="Bookman Old Style"/>
          <w:b/>
          <w:bCs/>
          <w:sz w:val="20"/>
          <w:szCs w:val="20"/>
        </w:rPr>
      </w:pPr>
      <w:r w:rsidRPr="00A54767">
        <w:rPr>
          <w:rFonts w:ascii="Bookman Old Style" w:hAnsi="Bookman Old Style"/>
          <w:b/>
          <w:bCs/>
          <w:sz w:val="20"/>
          <w:szCs w:val="20"/>
        </w:rPr>
        <w:t>DE LAS ATRIBUCIONES ESPECÍFICAS DE LAS SUBDIRECCIONES Y DE LA UNIDAD DE APOYO ADMINISTRATIVO</w:t>
      </w:r>
    </w:p>
    <w:p w14:paraId="5CEE2DA8" w14:textId="77777777" w:rsidR="00A54767" w:rsidRDefault="00A54767" w:rsidP="00D9172A">
      <w:pPr>
        <w:spacing w:after="0" w:line="240" w:lineRule="auto"/>
        <w:jc w:val="both"/>
        <w:rPr>
          <w:rFonts w:ascii="Bookman Old Style" w:hAnsi="Bookman Old Style"/>
          <w:b/>
          <w:bCs/>
          <w:sz w:val="20"/>
          <w:szCs w:val="20"/>
        </w:rPr>
      </w:pPr>
    </w:p>
    <w:p w14:paraId="4CD36F79" w14:textId="77777777" w:rsidR="00A54767" w:rsidRDefault="00720B19" w:rsidP="00D9172A">
      <w:pPr>
        <w:spacing w:after="0" w:line="240" w:lineRule="auto"/>
        <w:jc w:val="both"/>
        <w:rPr>
          <w:rFonts w:ascii="Bookman Old Style" w:hAnsi="Bookman Old Style"/>
          <w:sz w:val="20"/>
          <w:szCs w:val="20"/>
        </w:rPr>
      </w:pPr>
      <w:r w:rsidRPr="00A54767">
        <w:rPr>
          <w:rFonts w:ascii="Bookman Old Style" w:hAnsi="Bookman Old Style"/>
          <w:b/>
          <w:bCs/>
          <w:sz w:val="20"/>
          <w:szCs w:val="20"/>
        </w:rPr>
        <w:t>Artículo 16.</w:t>
      </w:r>
      <w:r w:rsidRPr="00720B19">
        <w:rPr>
          <w:rFonts w:ascii="Bookman Old Style" w:hAnsi="Bookman Old Style"/>
          <w:sz w:val="20"/>
          <w:szCs w:val="20"/>
        </w:rPr>
        <w:t xml:space="preserve"> Corresponde a la Subdirección de Exploración y Evaluación Geológica: </w:t>
      </w:r>
    </w:p>
    <w:p w14:paraId="4CEE1F66" w14:textId="77777777" w:rsidR="00A54767" w:rsidRDefault="00A54767" w:rsidP="00D9172A">
      <w:pPr>
        <w:spacing w:after="0" w:line="240" w:lineRule="auto"/>
        <w:jc w:val="both"/>
        <w:rPr>
          <w:rFonts w:ascii="Bookman Old Style" w:hAnsi="Bookman Old Style"/>
          <w:sz w:val="20"/>
          <w:szCs w:val="20"/>
        </w:rPr>
      </w:pPr>
    </w:p>
    <w:p w14:paraId="76BA0EF2"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 Elaborar y proponer a la persona titular de la Dirección General, programas para la exploración y evaluación geológica ambiental en la Entidad; </w:t>
      </w:r>
    </w:p>
    <w:p w14:paraId="51F008DA" w14:textId="77777777" w:rsidR="00A54767" w:rsidRDefault="00A54767" w:rsidP="00D9172A">
      <w:pPr>
        <w:spacing w:after="0" w:line="240" w:lineRule="auto"/>
        <w:jc w:val="both"/>
        <w:rPr>
          <w:rFonts w:ascii="Bookman Old Style" w:hAnsi="Bookman Old Style"/>
          <w:sz w:val="20"/>
          <w:szCs w:val="20"/>
        </w:rPr>
      </w:pPr>
    </w:p>
    <w:p w14:paraId="4193CE58" w14:textId="04603CE3"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 Coadyuvar, a petición de parte, conforme al ámbito de su competencia, en programas de mitigación de impactos ambientales provocados por la actividad minera, así como la disposición de residuos sólidos municipales, la sobreexplotación y la contaminación de mantos acuíferos, y otros en los que se involucra el entorno geológico; </w:t>
      </w:r>
    </w:p>
    <w:p w14:paraId="1F61C21B" w14:textId="77777777" w:rsidR="00A54767" w:rsidRDefault="00A54767" w:rsidP="00D9172A">
      <w:pPr>
        <w:spacing w:after="0" w:line="240" w:lineRule="auto"/>
        <w:jc w:val="both"/>
        <w:rPr>
          <w:rFonts w:ascii="Bookman Old Style" w:hAnsi="Bookman Old Style"/>
          <w:sz w:val="20"/>
          <w:szCs w:val="20"/>
        </w:rPr>
      </w:pPr>
    </w:p>
    <w:p w14:paraId="275746F2"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III. Dar cumplimiento, en el ámbito de su competencia, a los convenios celebrados por el Instituto en materia de exploración y evaluación geológica; </w:t>
      </w:r>
    </w:p>
    <w:p w14:paraId="4DBAB3E1" w14:textId="77777777" w:rsidR="00A54767" w:rsidRDefault="00A54767" w:rsidP="00D9172A">
      <w:pPr>
        <w:spacing w:after="0" w:line="240" w:lineRule="auto"/>
        <w:jc w:val="both"/>
        <w:rPr>
          <w:rFonts w:ascii="Bookman Old Style" w:hAnsi="Bookman Old Style"/>
          <w:sz w:val="20"/>
          <w:szCs w:val="20"/>
        </w:rPr>
      </w:pPr>
    </w:p>
    <w:p w14:paraId="55837212"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IV. Realizar el seguimiento de las actividades de exploración minera que realicen las compañías nacionales y extranjeras en el territorio mexiquense; </w:t>
      </w:r>
    </w:p>
    <w:p w14:paraId="7C915147" w14:textId="77777777" w:rsidR="00A54767" w:rsidRDefault="00A54767" w:rsidP="00D9172A">
      <w:pPr>
        <w:spacing w:after="0" w:line="240" w:lineRule="auto"/>
        <w:jc w:val="both"/>
        <w:rPr>
          <w:rFonts w:ascii="Bookman Old Style" w:hAnsi="Bookman Old Style"/>
          <w:sz w:val="20"/>
          <w:szCs w:val="20"/>
        </w:rPr>
      </w:pPr>
    </w:p>
    <w:p w14:paraId="4DE147FE" w14:textId="2EBBFACD"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 Realizar, a petición de parte, estudios en materia geológica, minera y ambiental, como parte de los servicios técnicos que brinda el Instituto al sector minero; </w:t>
      </w:r>
    </w:p>
    <w:p w14:paraId="7A16BC89" w14:textId="77777777" w:rsidR="00A54767" w:rsidRDefault="00A54767" w:rsidP="00D9172A">
      <w:pPr>
        <w:spacing w:after="0" w:line="240" w:lineRule="auto"/>
        <w:jc w:val="both"/>
        <w:rPr>
          <w:rFonts w:ascii="Bookman Old Style" w:hAnsi="Bookman Old Style"/>
          <w:sz w:val="20"/>
          <w:szCs w:val="20"/>
        </w:rPr>
      </w:pPr>
    </w:p>
    <w:p w14:paraId="78DE4F74"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 Proporcionar, conforme al ámbito de su competencia, asesoría geológica-minera y geológica-ambiental, en aspectos técnicos, legales y administrativos, a las dependencias de los gobiernos estatal y municipal, así como a los sectores social y privado; </w:t>
      </w:r>
    </w:p>
    <w:p w14:paraId="70D0943A" w14:textId="77777777" w:rsidR="00A54767" w:rsidRDefault="00A54767" w:rsidP="00D9172A">
      <w:pPr>
        <w:spacing w:after="0" w:line="240" w:lineRule="auto"/>
        <w:jc w:val="both"/>
        <w:rPr>
          <w:rFonts w:ascii="Bookman Old Style" w:hAnsi="Bookman Old Style"/>
          <w:sz w:val="20"/>
          <w:szCs w:val="20"/>
        </w:rPr>
      </w:pPr>
    </w:p>
    <w:p w14:paraId="2812E712"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VII. Proponer a la persona titular de la Dirección General, la realización de investigaciones de procesos geológicos naturales que pongan en riesgo a la población; </w:t>
      </w:r>
    </w:p>
    <w:p w14:paraId="01564826" w14:textId="77777777" w:rsidR="00A54767" w:rsidRDefault="00A54767" w:rsidP="00D9172A">
      <w:pPr>
        <w:spacing w:after="0" w:line="240" w:lineRule="auto"/>
        <w:jc w:val="both"/>
        <w:rPr>
          <w:rFonts w:ascii="Bookman Old Style" w:hAnsi="Bookman Old Style"/>
          <w:sz w:val="20"/>
          <w:szCs w:val="20"/>
        </w:rPr>
      </w:pPr>
    </w:p>
    <w:p w14:paraId="24740BC7"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VIII. Someter a consideración de la persona titular de la Dirección General, el intercambio de información en materia geológica con dependencias federales, estatales y municipales, así como con organismos nacionales e internacionales; </w:t>
      </w:r>
    </w:p>
    <w:p w14:paraId="4DFFF86A" w14:textId="77777777" w:rsidR="00A54767" w:rsidRDefault="00A54767" w:rsidP="00D9172A">
      <w:pPr>
        <w:spacing w:after="0" w:line="240" w:lineRule="auto"/>
        <w:jc w:val="both"/>
        <w:rPr>
          <w:rFonts w:ascii="Bookman Old Style" w:hAnsi="Bookman Old Style"/>
          <w:sz w:val="20"/>
          <w:szCs w:val="20"/>
        </w:rPr>
      </w:pPr>
    </w:p>
    <w:p w14:paraId="7733DB22"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IX. Elaborar y actualizar de manera sistemática, los diagnósticos sobre la exploración y evaluación geológica de la actividad minera a nivel estatal con la interpretación de los eventos geológicos que les dieron origen; </w:t>
      </w:r>
    </w:p>
    <w:p w14:paraId="6321218F" w14:textId="77777777" w:rsidR="00A54767" w:rsidRDefault="00A54767" w:rsidP="00D9172A">
      <w:pPr>
        <w:spacing w:after="0" w:line="240" w:lineRule="auto"/>
        <w:jc w:val="both"/>
        <w:rPr>
          <w:rFonts w:ascii="Bookman Old Style" w:hAnsi="Bookman Old Style"/>
          <w:sz w:val="20"/>
          <w:szCs w:val="20"/>
        </w:rPr>
      </w:pPr>
    </w:p>
    <w:p w14:paraId="1C2FA95F"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 Practicar, a petición de parte, estudios de exploración detallados que permitan conocer el potencial y la calidad de los yacimientos minerales, seleccionados por la viabilidad de su comercialización; </w:t>
      </w:r>
    </w:p>
    <w:p w14:paraId="5DDC861A" w14:textId="77777777" w:rsidR="00A54767" w:rsidRDefault="00A54767" w:rsidP="00D9172A">
      <w:pPr>
        <w:spacing w:after="0" w:line="240" w:lineRule="auto"/>
        <w:jc w:val="both"/>
        <w:rPr>
          <w:rFonts w:ascii="Bookman Old Style" w:hAnsi="Bookman Old Style"/>
          <w:sz w:val="20"/>
          <w:szCs w:val="20"/>
        </w:rPr>
      </w:pPr>
    </w:p>
    <w:p w14:paraId="791B0D70" w14:textId="6B8163BF"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 Coadyuvar con la autoridad federal para mantener actualizado el padrón de concesionarios mineros; </w:t>
      </w:r>
    </w:p>
    <w:p w14:paraId="1F032222" w14:textId="77777777" w:rsidR="00A54767" w:rsidRDefault="00A54767" w:rsidP="00D9172A">
      <w:pPr>
        <w:spacing w:after="0" w:line="240" w:lineRule="auto"/>
        <w:jc w:val="both"/>
        <w:rPr>
          <w:rFonts w:ascii="Bookman Old Style" w:hAnsi="Bookman Old Style"/>
          <w:sz w:val="20"/>
          <w:szCs w:val="20"/>
        </w:rPr>
      </w:pPr>
    </w:p>
    <w:p w14:paraId="6C5D245B"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XII. Apoyar a las dependencias y organismos auxiliares de la administración pública estatal y municipal con estudios geológicos aplicados a las materias de su competencia, y </w:t>
      </w:r>
    </w:p>
    <w:p w14:paraId="197AFBD1" w14:textId="77777777" w:rsidR="00A54767" w:rsidRDefault="00A54767" w:rsidP="00D9172A">
      <w:pPr>
        <w:spacing w:after="0" w:line="240" w:lineRule="auto"/>
        <w:jc w:val="both"/>
        <w:rPr>
          <w:rFonts w:ascii="Bookman Old Style" w:hAnsi="Bookman Old Style"/>
          <w:sz w:val="20"/>
          <w:szCs w:val="20"/>
        </w:rPr>
      </w:pPr>
    </w:p>
    <w:p w14:paraId="189B9837"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XIII. Las demás que le señalen otras disposiciones jurídicas aplicables y las que le establezca la persona titular de la Dirección General. </w:t>
      </w:r>
    </w:p>
    <w:p w14:paraId="2AFB6FF9" w14:textId="77777777" w:rsidR="00A54767" w:rsidRDefault="00A54767" w:rsidP="00D9172A">
      <w:pPr>
        <w:spacing w:after="0" w:line="240" w:lineRule="auto"/>
        <w:jc w:val="both"/>
        <w:rPr>
          <w:rFonts w:ascii="Bookman Old Style" w:hAnsi="Bookman Old Style"/>
          <w:sz w:val="20"/>
          <w:szCs w:val="20"/>
        </w:rPr>
      </w:pPr>
    </w:p>
    <w:p w14:paraId="1EA5CCE6" w14:textId="77777777" w:rsidR="00A54767" w:rsidRDefault="00720B19" w:rsidP="00D9172A">
      <w:pPr>
        <w:spacing w:after="0" w:line="240" w:lineRule="auto"/>
        <w:jc w:val="both"/>
        <w:rPr>
          <w:rFonts w:ascii="Bookman Old Style" w:hAnsi="Bookman Old Style"/>
          <w:sz w:val="20"/>
          <w:szCs w:val="20"/>
        </w:rPr>
      </w:pPr>
      <w:r w:rsidRPr="00A54767">
        <w:rPr>
          <w:rFonts w:ascii="Bookman Old Style" w:hAnsi="Bookman Old Style"/>
          <w:b/>
          <w:bCs/>
          <w:sz w:val="20"/>
          <w:szCs w:val="20"/>
        </w:rPr>
        <w:t>Artículo 17.</w:t>
      </w:r>
      <w:r w:rsidRPr="00720B19">
        <w:rPr>
          <w:rFonts w:ascii="Bookman Old Style" w:hAnsi="Bookman Old Style"/>
          <w:sz w:val="20"/>
          <w:szCs w:val="20"/>
        </w:rPr>
        <w:t xml:space="preserve"> Corresponde a la Subdirección de Desarrollo Minero: </w:t>
      </w:r>
    </w:p>
    <w:p w14:paraId="2816A72C" w14:textId="77777777" w:rsidR="00A54767" w:rsidRDefault="00A54767" w:rsidP="00D9172A">
      <w:pPr>
        <w:spacing w:after="0" w:line="240" w:lineRule="auto"/>
        <w:jc w:val="both"/>
        <w:rPr>
          <w:rFonts w:ascii="Bookman Old Style" w:hAnsi="Bookman Old Style"/>
          <w:sz w:val="20"/>
          <w:szCs w:val="20"/>
        </w:rPr>
      </w:pPr>
    </w:p>
    <w:p w14:paraId="14766111"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lastRenderedPageBreak/>
        <w:t xml:space="preserve">I. Realizar Monografías Geológico-Mineras en aquellos municipios del Estado, donde se tienen detectados indicios de mineralización metálica y no metálica; </w:t>
      </w:r>
    </w:p>
    <w:p w14:paraId="0A7EAE7D" w14:textId="77777777" w:rsidR="00A54767" w:rsidRDefault="00A54767" w:rsidP="00D9172A">
      <w:pPr>
        <w:spacing w:after="0" w:line="240" w:lineRule="auto"/>
        <w:jc w:val="both"/>
        <w:rPr>
          <w:rFonts w:ascii="Bookman Old Style" w:hAnsi="Bookman Old Style"/>
          <w:sz w:val="20"/>
          <w:szCs w:val="20"/>
        </w:rPr>
      </w:pPr>
    </w:p>
    <w:p w14:paraId="201F3BF0" w14:textId="1C768951"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 Promover la reactivación de la actividad minera en los municipios del Estado; </w:t>
      </w:r>
    </w:p>
    <w:p w14:paraId="04F89455" w14:textId="77777777" w:rsidR="00A54767" w:rsidRDefault="00A54767" w:rsidP="00D9172A">
      <w:pPr>
        <w:spacing w:after="0" w:line="240" w:lineRule="auto"/>
        <w:jc w:val="both"/>
        <w:rPr>
          <w:rFonts w:ascii="Bookman Old Style" w:hAnsi="Bookman Old Style"/>
          <w:sz w:val="20"/>
          <w:szCs w:val="20"/>
        </w:rPr>
      </w:pPr>
    </w:p>
    <w:p w14:paraId="34E61521"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III. Promover el aprovechamiento sustentable de los recursos minerales ubicados en el Estado, con inversionistas nacionales y extranjeros; </w:t>
      </w:r>
    </w:p>
    <w:p w14:paraId="269C2ACD" w14:textId="77777777" w:rsidR="00A54767" w:rsidRDefault="00A54767" w:rsidP="00D9172A">
      <w:pPr>
        <w:spacing w:after="0" w:line="240" w:lineRule="auto"/>
        <w:jc w:val="both"/>
        <w:rPr>
          <w:rFonts w:ascii="Bookman Old Style" w:hAnsi="Bookman Old Style"/>
          <w:sz w:val="20"/>
          <w:szCs w:val="20"/>
        </w:rPr>
      </w:pPr>
    </w:p>
    <w:p w14:paraId="5FFBF7FB"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IV. Proporcionar, conforme al ámbito de su competencia, asesoría geológica-minera y geológica-ambiental, en aspectos técnicos, legales y administrativos, a las dependencias de los gobiernos estatal y municipal, así como a los sectores social y privado; </w:t>
      </w:r>
    </w:p>
    <w:p w14:paraId="24CFA6C5" w14:textId="77777777" w:rsidR="00A54767" w:rsidRDefault="00A54767" w:rsidP="00D9172A">
      <w:pPr>
        <w:spacing w:after="0" w:line="240" w:lineRule="auto"/>
        <w:jc w:val="both"/>
        <w:rPr>
          <w:rFonts w:ascii="Bookman Old Style" w:hAnsi="Bookman Old Style"/>
          <w:sz w:val="20"/>
          <w:szCs w:val="20"/>
        </w:rPr>
      </w:pPr>
    </w:p>
    <w:p w14:paraId="4CD9FE03"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 Integrar y mantener actualizado un Banco de Información Geológica-Minera del Estado, para consulta de las personas inversionistas nacionales y extranjeros y de las instituciones educativas; </w:t>
      </w:r>
    </w:p>
    <w:p w14:paraId="32ADBE1E" w14:textId="77777777" w:rsidR="00A54767" w:rsidRDefault="00A54767" w:rsidP="00D9172A">
      <w:pPr>
        <w:spacing w:after="0" w:line="240" w:lineRule="auto"/>
        <w:jc w:val="both"/>
        <w:rPr>
          <w:rFonts w:ascii="Bookman Old Style" w:hAnsi="Bookman Old Style"/>
          <w:sz w:val="20"/>
          <w:szCs w:val="20"/>
        </w:rPr>
      </w:pPr>
    </w:p>
    <w:p w14:paraId="515976D2"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 Apoyar a las personas inversionistas nacionales y extranjeros en las gestiones administrativas para la instalación y permanencia de compañías mineras en el Estado; </w:t>
      </w:r>
    </w:p>
    <w:p w14:paraId="035CF78B" w14:textId="77777777" w:rsidR="00A54767" w:rsidRDefault="00A54767" w:rsidP="00D9172A">
      <w:pPr>
        <w:spacing w:after="0" w:line="240" w:lineRule="auto"/>
        <w:jc w:val="both"/>
        <w:rPr>
          <w:rFonts w:ascii="Bookman Old Style" w:hAnsi="Bookman Old Style"/>
          <w:sz w:val="20"/>
          <w:szCs w:val="20"/>
        </w:rPr>
      </w:pPr>
    </w:p>
    <w:p w14:paraId="00F98E2A"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VII. Establecer mecanismos de vinculación de los organismos financieros especializados en el sector minero, para atraer inversiones a la minería estatal; </w:t>
      </w:r>
    </w:p>
    <w:p w14:paraId="38C2E85D" w14:textId="77777777" w:rsidR="00A54767" w:rsidRDefault="00A54767" w:rsidP="00D9172A">
      <w:pPr>
        <w:spacing w:after="0" w:line="240" w:lineRule="auto"/>
        <w:jc w:val="both"/>
        <w:rPr>
          <w:rFonts w:ascii="Bookman Old Style" w:hAnsi="Bookman Old Style"/>
          <w:sz w:val="20"/>
          <w:szCs w:val="20"/>
        </w:rPr>
      </w:pPr>
    </w:p>
    <w:p w14:paraId="7C213099"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VIII. Elaborar y proponer a la persona titular de la Dirección General, la edición de publicaciones relacionadas con la actividad minera en la Entidad, así como la exploración, aprovechamiento sustentable y comercialización de sus productos; </w:t>
      </w:r>
    </w:p>
    <w:p w14:paraId="1496C651" w14:textId="77777777" w:rsidR="00A54767" w:rsidRDefault="00A54767" w:rsidP="00D9172A">
      <w:pPr>
        <w:spacing w:after="0" w:line="240" w:lineRule="auto"/>
        <w:jc w:val="both"/>
        <w:rPr>
          <w:rFonts w:ascii="Bookman Old Style" w:hAnsi="Bookman Old Style"/>
          <w:sz w:val="20"/>
          <w:szCs w:val="20"/>
        </w:rPr>
      </w:pPr>
    </w:p>
    <w:p w14:paraId="0C6667FF"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IX. Proponer a la persona titular de la Dirección General, cursos de capacitación para el sector minero de la Entidad; </w:t>
      </w:r>
    </w:p>
    <w:p w14:paraId="3DCEC7E7" w14:textId="77777777" w:rsidR="00A54767" w:rsidRDefault="00A54767" w:rsidP="00D9172A">
      <w:pPr>
        <w:spacing w:after="0" w:line="240" w:lineRule="auto"/>
        <w:jc w:val="both"/>
        <w:rPr>
          <w:rFonts w:ascii="Bookman Old Style" w:hAnsi="Bookman Old Style"/>
          <w:sz w:val="20"/>
          <w:szCs w:val="20"/>
        </w:rPr>
      </w:pPr>
    </w:p>
    <w:p w14:paraId="2E661486"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 Impulsar el mercado de sustancias minerales no metálicas predominantes en el Estado, para detectar oportunidades de aprovechamiento de yacimientos minerales que cubran la demanda industrial interna y externa; </w:t>
      </w:r>
    </w:p>
    <w:p w14:paraId="0DDF6650" w14:textId="77777777" w:rsidR="00A54767" w:rsidRDefault="00A54767" w:rsidP="00D9172A">
      <w:pPr>
        <w:spacing w:after="0" w:line="240" w:lineRule="auto"/>
        <w:jc w:val="both"/>
        <w:rPr>
          <w:rFonts w:ascii="Bookman Old Style" w:hAnsi="Bookman Old Style"/>
          <w:sz w:val="20"/>
          <w:szCs w:val="20"/>
        </w:rPr>
      </w:pPr>
    </w:p>
    <w:p w14:paraId="0CE283CC"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 Coadyuvar en la formulación de normas técnicas relativas a la exploración y aprovechamiento sustentable de minerales de competencia estatal, y </w:t>
      </w:r>
    </w:p>
    <w:p w14:paraId="7A25299F" w14:textId="77777777" w:rsidR="00A54767" w:rsidRDefault="00A54767" w:rsidP="00D9172A">
      <w:pPr>
        <w:spacing w:after="0" w:line="240" w:lineRule="auto"/>
        <w:jc w:val="both"/>
        <w:rPr>
          <w:rFonts w:ascii="Bookman Old Style" w:hAnsi="Bookman Old Style"/>
          <w:sz w:val="20"/>
          <w:szCs w:val="20"/>
        </w:rPr>
      </w:pPr>
    </w:p>
    <w:p w14:paraId="59686F4E"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XII. Las demás que le señalen otras disposiciones jurídicas aplicables y las que le encomiende la persona titular de la Dirección General. </w:t>
      </w:r>
    </w:p>
    <w:p w14:paraId="37AABF28" w14:textId="77777777" w:rsidR="00A54767" w:rsidRDefault="00A54767" w:rsidP="00D9172A">
      <w:pPr>
        <w:spacing w:after="0" w:line="240" w:lineRule="auto"/>
        <w:jc w:val="both"/>
        <w:rPr>
          <w:rFonts w:ascii="Bookman Old Style" w:hAnsi="Bookman Old Style"/>
          <w:sz w:val="20"/>
          <w:szCs w:val="20"/>
        </w:rPr>
      </w:pPr>
    </w:p>
    <w:p w14:paraId="7F3C5E07" w14:textId="77777777" w:rsidR="00A54767" w:rsidRDefault="00720B19" w:rsidP="00D9172A">
      <w:pPr>
        <w:spacing w:after="0" w:line="240" w:lineRule="auto"/>
        <w:jc w:val="both"/>
        <w:rPr>
          <w:rFonts w:ascii="Bookman Old Style" w:hAnsi="Bookman Old Style"/>
          <w:sz w:val="20"/>
          <w:szCs w:val="20"/>
        </w:rPr>
      </w:pPr>
      <w:r w:rsidRPr="00A54767">
        <w:rPr>
          <w:rFonts w:ascii="Bookman Old Style" w:hAnsi="Bookman Old Style"/>
          <w:b/>
          <w:bCs/>
          <w:sz w:val="20"/>
          <w:szCs w:val="20"/>
        </w:rPr>
        <w:t>Artículo 18.</w:t>
      </w:r>
      <w:r w:rsidRPr="00720B19">
        <w:rPr>
          <w:rFonts w:ascii="Bookman Old Style" w:hAnsi="Bookman Old Style"/>
          <w:sz w:val="20"/>
          <w:szCs w:val="20"/>
        </w:rPr>
        <w:t xml:space="preserve"> Corresponde a la Unidad de Apoyo Administrativo: </w:t>
      </w:r>
    </w:p>
    <w:p w14:paraId="206A0908" w14:textId="77777777" w:rsidR="00A54767" w:rsidRDefault="00A54767" w:rsidP="00D9172A">
      <w:pPr>
        <w:spacing w:after="0" w:line="240" w:lineRule="auto"/>
        <w:jc w:val="both"/>
        <w:rPr>
          <w:rFonts w:ascii="Bookman Old Style" w:hAnsi="Bookman Old Style"/>
          <w:sz w:val="20"/>
          <w:szCs w:val="20"/>
        </w:rPr>
      </w:pPr>
    </w:p>
    <w:p w14:paraId="72F2B79B"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 Aplicar las políticas y lineamientos en materia de administración de personal, adquisiciones, servicios, control presupuestal y evaluación programática, de acuerdo con las disposiciones jurídicas aplicables; </w:t>
      </w:r>
    </w:p>
    <w:p w14:paraId="515EA219" w14:textId="77777777" w:rsidR="00A54767" w:rsidRDefault="00A54767" w:rsidP="00D9172A">
      <w:pPr>
        <w:spacing w:after="0" w:line="240" w:lineRule="auto"/>
        <w:jc w:val="both"/>
        <w:rPr>
          <w:rFonts w:ascii="Bookman Old Style" w:hAnsi="Bookman Old Style"/>
          <w:sz w:val="20"/>
          <w:szCs w:val="20"/>
        </w:rPr>
      </w:pPr>
    </w:p>
    <w:p w14:paraId="08749977"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 Programar, organizar y controlar el suministro de los recursos humanos, financieros, materiales y técnicos del Instituto, así como los servicios generales necesarios para el funcionamiento de sus unidades administrativas; en términos de Ley y demás ordenamientos jurídicos aplicables; </w:t>
      </w:r>
    </w:p>
    <w:p w14:paraId="5F8E3C4B" w14:textId="77777777" w:rsidR="00A54767" w:rsidRDefault="00A54767" w:rsidP="00D9172A">
      <w:pPr>
        <w:spacing w:after="0" w:line="240" w:lineRule="auto"/>
        <w:jc w:val="both"/>
        <w:rPr>
          <w:rFonts w:ascii="Bookman Old Style" w:hAnsi="Bookman Old Style"/>
          <w:sz w:val="20"/>
          <w:szCs w:val="20"/>
        </w:rPr>
      </w:pPr>
    </w:p>
    <w:p w14:paraId="52FA1740"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III. Tramitar los movimientos de altas, bajas, cambios, permisos y licencias del personal del Instituto; </w:t>
      </w:r>
    </w:p>
    <w:p w14:paraId="3A2356B7" w14:textId="77777777" w:rsidR="00A54767" w:rsidRDefault="00A54767" w:rsidP="00D9172A">
      <w:pPr>
        <w:spacing w:after="0" w:line="240" w:lineRule="auto"/>
        <w:jc w:val="both"/>
        <w:rPr>
          <w:rFonts w:ascii="Bookman Old Style" w:hAnsi="Bookman Old Style"/>
          <w:sz w:val="20"/>
          <w:szCs w:val="20"/>
        </w:rPr>
      </w:pPr>
    </w:p>
    <w:p w14:paraId="5AD0BEA6"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IV. Promover y coordinar las actividades de capacitación, adiestramiento y motivación dirigidas al personal del Instituto; </w:t>
      </w:r>
    </w:p>
    <w:p w14:paraId="3DB09B90"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lastRenderedPageBreak/>
        <w:t xml:space="preserve">V. Vigilar, promover y coordinar la aplicación de las condiciones generales de trabajo al interior del Instituto; </w:t>
      </w:r>
    </w:p>
    <w:p w14:paraId="0846A6C2" w14:textId="77777777" w:rsidR="00A54767" w:rsidRDefault="00A54767" w:rsidP="00D9172A">
      <w:pPr>
        <w:spacing w:after="0" w:line="240" w:lineRule="auto"/>
        <w:jc w:val="both"/>
        <w:rPr>
          <w:rFonts w:ascii="Bookman Old Style" w:hAnsi="Bookman Old Style"/>
          <w:sz w:val="20"/>
          <w:szCs w:val="20"/>
        </w:rPr>
      </w:pPr>
    </w:p>
    <w:p w14:paraId="31B02623"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 Formular el anteproyecto de presupuesto anual de ingresos y egresos del Instituto y someterlo a la consideración de la persona titular de la Dirección General, así como llevar a cabo la calendarización de los recursos del presupuesto autorizado del Instituto; </w:t>
      </w:r>
    </w:p>
    <w:p w14:paraId="084D7686" w14:textId="77777777" w:rsidR="00A54767" w:rsidRDefault="00A54767" w:rsidP="00D9172A">
      <w:pPr>
        <w:spacing w:after="0" w:line="240" w:lineRule="auto"/>
        <w:jc w:val="both"/>
        <w:rPr>
          <w:rFonts w:ascii="Bookman Old Style" w:hAnsi="Bookman Old Style"/>
          <w:sz w:val="20"/>
          <w:szCs w:val="20"/>
        </w:rPr>
      </w:pPr>
    </w:p>
    <w:p w14:paraId="10ACB473"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VII. Operar, ejercer y controlar el presupuesto de las unidades administrativas del Instituto y vigilar su aplicación; </w:t>
      </w:r>
    </w:p>
    <w:p w14:paraId="4D99D781" w14:textId="77777777" w:rsidR="00A54767" w:rsidRDefault="00A54767" w:rsidP="00D9172A">
      <w:pPr>
        <w:spacing w:after="0" w:line="240" w:lineRule="auto"/>
        <w:jc w:val="both"/>
        <w:rPr>
          <w:rFonts w:ascii="Bookman Old Style" w:hAnsi="Bookman Old Style"/>
          <w:sz w:val="20"/>
          <w:szCs w:val="20"/>
        </w:rPr>
      </w:pPr>
    </w:p>
    <w:p w14:paraId="299E3421"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VIII. Ejecutar los procedimientos y mecanismos sobre el ejercicio y control del presupuesto de gasto corriente y de inversión, y verificar su aplicación; </w:t>
      </w:r>
    </w:p>
    <w:p w14:paraId="5923F7E9" w14:textId="77777777" w:rsidR="00A54767" w:rsidRDefault="00A54767" w:rsidP="00D9172A">
      <w:pPr>
        <w:spacing w:after="0" w:line="240" w:lineRule="auto"/>
        <w:jc w:val="both"/>
        <w:rPr>
          <w:rFonts w:ascii="Bookman Old Style" w:hAnsi="Bookman Old Style"/>
          <w:sz w:val="20"/>
          <w:szCs w:val="20"/>
        </w:rPr>
      </w:pPr>
    </w:p>
    <w:p w14:paraId="6AC9D46F"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IX. Establecer los sistemas y procedimientos para la administración, control y desarrollo de personal, así como vigilar su aplicación; </w:t>
      </w:r>
    </w:p>
    <w:p w14:paraId="5F5FACA3" w14:textId="77777777" w:rsidR="00A54767" w:rsidRDefault="00A54767" w:rsidP="00D9172A">
      <w:pPr>
        <w:spacing w:after="0" w:line="240" w:lineRule="auto"/>
        <w:jc w:val="both"/>
        <w:rPr>
          <w:rFonts w:ascii="Bookman Old Style" w:hAnsi="Bookman Old Style"/>
          <w:sz w:val="20"/>
          <w:szCs w:val="20"/>
        </w:rPr>
      </w:pPr>
    </w:p>
    <w:p w14:paraId="58352225"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 Formular los programas anuales de adquisiciones, arrendamientos y servicios del Instituto, de acuerdo con las disposiciones jurídicas establecidas, programas de trabajo y proyectos de presupuesto de egresos respectivos; </w:t>
      </w:r>
    </w:p>
    <w:p w14:paraId="0761EA24" w14:textId="77777777" w:rsidR="00A54767" w:rsidRDefault="00A54767" w:rsidP="00D9172A">
      <w:pPr>
        <w:spacing w:after="0" w:line="240" w:lineRule="auto"/>
        <w:jc w:val="both"/>
        <w:rPr>
          <w:rFonts w:ascii="Bookman Old Style" w:hAnsi="Bookman Old Style"/>
          <w:sz w:val="20"/>
          <w:szCs w:val="20"/>
        </w:rPr>
      </w:pPr>
    </w:p>
    <w:p w14:paraId="4AC25873"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 Realizar las adquisiciones de bienes y contratar los servicios que se requieran para el cumplimiento del objeto del Instituto; </w:t>
      </w:r>
    </w:p>
    <w:p w14:paraId="416EBBB1" w14:textId="77777777" w:rsidR="00A54767" w:rsidRDefault="00A54767" w:rsidP="00D9172A">
      <w:pPr>
        <w:spacing w:after="0" w:line="240" w:lineRule="auto"/>
        <w:jc w:val="both"/>
        <w:rPr>
          <w:rFonts w:ascii="Bookman Old Style" w:hAnsi="Bookman Old Style"/>
          <w:sz w:val="20"/>
          <w:szCs w:val="20"/>
        </w:rPr>
      </w:pPr>
    </w:p>
    <w:p w14:paraId="759A2A01"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XII. Presidir los Comités de Adquisiciones y Servicios; y de Arrendamientos, Adquisiciones de Inmuebles y Enajenaciones del Instituto, de conformidad con la normativa aplicable; </w:t>
      </w:r>
    </w:p>
    <w:p w14:paraId="60C546F9" w14:textId="77777777" w:rsidR="00A54767" w:rsidRDefault="00A54767" w:rsidP="00D9172A">
      <w:pPr>
        <w:spacing w:after="0" w:line="240" w:lineRule="auto"/>
        <w:jc w:val="both"/>
        <w:rPr>
          <w:rFonts w:ascii="Bookman Old Style" w:hAnsi="Bookman Old Style"/>
          <w:sz w:val="20"/>
          <w:szCs w:val="20"/>
        </w:rPr>
      </w:pPr>
    </w:p>
    <w:p w14:paraId="481C8D69"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XIII. Coordinar y, en su caso, ejecutar los procedimientos de adquisición y arrendamiento de bienes, contratación de servicios, obra pública y servicios relacionados con la misma, que requiera el Instituto de acuerdo con la normativa aplicable; </w:t>
      </w:r>
    </w:p>
    <w:p w14:paraId="18C344E2" w14:textId="77777777" w:rsidR="00A54767" w:rsidRDefault="00A54767" w:rsidP="00D9172A">
      <w:pPr>
        <w:spacing w:after="0" w:line="240" w:lineRule="auto"/>
        <w:jc w:val="both"/>
        <w:rPr>
          <w:rFonts w:ascii="Bookman Old Style" w:hAnsi="Bookman Old Style"/>
          <w:sz w:val="20"/>
          <w:szCs w:val="20"/>
        </w:rPr>
      </w:pPr>
    </w:p>
    <w:p w14:paraId="3F428075"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XIV. Suscribir los contratos derivados de los procesos adquisitivos de bienes, y servicios, obra pública y servicios relacionados con la misma, con base en la normativa aplicable, previa aprobación del Consejo; </w:t>
      </w:r>
    </w:p>
    <w:p w14:paraId="3C2C72B8" w14:textId="77777777" w:rsidR="00A54767" w:rsidRDefault="00A54767" w:rsidP="00D9172A">
      <w:pPr>
        <w:spacing w:after="0" w:line="240" w:lineRule="auto"/>
        <w:jc w:val="both"/>
        <w:rPr>
          <w:rFonts w:ascii="Bookman Old Style" w:hAnsi="Bookman Old Style"/>
          <w:sz w:val="20"/>
          <w:szCs w:val="20"/>
        </w:rPr>
      </w:pPr>
    </w:p>
    <w:p w14:paraId="1380E52F"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XV. Aplicar el control de inventarios para la optimización de los recursos asignados; </w:t>
      </w:r>
    </w:p>
    <w:p w14:paraId="34E07939" w14:textId="77777777" w:rsidR="00A54767" w:rsidRDefault="00A54767" w:rsidP="00D9172A">
      <w:pPr>
        <w:spacing w:after="0" w:line="240" w:lineRule="auto"/>
        <w:jc w:val="both"/>
        <w:rPr>
          <w:rFonts w:ascii="Bookman Old Style" w:hAnsi="Bookman Old Style"/>
          <w:sz w:val="20"/>
          <w:szCs w:val="20"/>
        </w:rPr>
      </w:pPr>
    </w:p>
    <w:p w14:paraId="2039C53A"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XVI. Actualizar permanentemente el inventario de bienes muebles e inmuebles patrimonio del Instituto, así como dictaminar y vigilar su afectación, baja y destino de acuerdo con la normativa aplicable; </w:t>
      </w:r>
    </w:p>
    <w:p w14:paraId="1134E360" w14:textId="77777777" w:rsidR="00A54767" w:rsidRDefault="00A54767" w:rsidP="00D9172A">
      <w:pPr>
        <w:spacing w:after="0" w:line="240" w:lineRule="auto"/>
        <w:jc w:val="both"/>
        <w:rPr>
          <w:rFonts w:ascii="Bookman Old Style" w:hAnsi="Bookman Old Style"/>
          <w:sz w:val="20"/>
          <w:szCs w:val="20"/>
        </w:rPr>
      </w:pPr>
    </w:p>
    <w:p w14:paraId="68B95C49"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XVII. Supervisar el registro, mantenimiento y conservación de los bienes muebles e inmuebles asignados a las unidades administrativas del Instituto, de acuerdo con la normativa aplicable; </w:t>
      </w:r>
    </w:p>
    <w:p w14:paraId="344C7546" w14:textId="77777777" w:rsidR="00A54767" w:rsidRDefault="00A54767" w:rsidP="00D9172A">
      <w:pPr>
        <w:spacing w:after="0" w:line="240" w:lineRule="auto"/>
        <w:jc w:val="both"/>
        <w:rPr>
          <w:rFonts w:ascii="Bookman Old Style" w:hAnsi="Bookman Old Style"/>
          <w:sz w:val="20"/>
          <w:szCs w:val="20"/>
        </w:rPr>
      </w:pPr>
    </w:p>
    <w:p w14:paraId="4DCB72DB"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XVIII. Ejecutar las acciones de modernización y mejoramiento administrativo que apruebe la persona titular de la Dirección General o en su caso el Consejo, elaborar y mantener actualizados los manuales administrativos del Instituto, en coordinación con las unidades administrativas competentes; </w:t>
      </w:r>
    </w:p>
    <w:p w14:paraId="1771C1F0" w14:textId="77777777" w:rsidR="00A54767" w:rsidRDefault="00A54767" w:rsidP="00D9172A">
      <w:pPr>
        <w:spacing w:after="0" w:line="240" w:lineRule="auto"/>
        <w:jc w:val="both"/>
        <w:rPr>
          <w:rFonts w:ascii="Bookman Old Style" w:hAnsi="Bookman Old Style"/>
          <w:sz w:val="20"/>
          <w:szCs w:val="20"/>
        </w:rPr>
      </w:pPr>
    </w:p>
    <w:p w14:paraId="327AF391" w14:textId="110211CE"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XIX. Coordinar y apoyar, en el ámbito de su competencia, a las unidades administrativas del Instituto en la realización de actos y eventos de carácter especial; </w:t>
      </w:r>
    </w:p>
    <w:p w14:paraId="49091D22" w14:textId="77777777" w:rsidR="00A54767" w:rsidRDefault="00A54767" w:rsidP="00D9172A">
      <w:pPr>
        <w:spacing w:after="0" w:line="240" w:lineRule="auto"/>
        <w:jc w:val="both"/>
        <w:rPr>
          <w:rFonts w:ascii="Bookman Old Style" w:hAnsi="Bookman Old Style"/>
          <w:sz w:val="20"/>
          <w:szCs w:val="20"/>
        </w:rPr>
      </w:pPr>
    </w:p>
    <w:p w14:paraId="18B24CDD"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XX. Coordinar, ejecutar y verificar las acciones correspondientes a las actividades de Protección Civil, en el ámbito de su competencia y de acuerdo con la normativa aplicable; </w:t>
      </w:r>
    </w:p>
    <w:p w14:paraId="022837EF" w14:textId="77777777" w:rsidR="00A54767" w:rsidRDefault="00A54767" w:rsidP="00D9172A">
      <w:pPr>
        <w:spacing w:after="0" w:line="240" w:lineRule="auto"/>
        <w:jc w:val="both"/>
        <w:rPr>
          <w:rFonts w:ascii="Bookman Old Style" w:hAnsi="Bookman Old Style"/>
          <w:sz w:val="20"/>
          <w:szCs w:val="20"/>
        </w:rPr>
      </w:pPr>
    </w:p>
    <w:p w14:paraId="1836F8E7"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lastRenderedPageBreak/>
        <w:t xml:space="preserve">XXI. Operar sistemas contables y de registro presupuestal, así como elaborar los estados financieros y demás documentos que denoten la situación financiera del Instituto, que revise y apruebe el Consejo; </w:t>
      </w:r>
    </w:p>
    <w:p w14:paraId="23D7BF3E" w14:textId="77777777" w:rsidR="00A54767" w:rsidRDefault="00A54767" w:rsidP="00D9172A">
      <w:pPr>
        <w:spacing w:after="0" w:line="240" w:lineRule="auto"/>
        <w:jc w:val="both"/>
        <w:rPr>
          <w:rFonts w:ascii="Bookman Old Style" w:hAnsi="Bookman Old Style"/>
          <w:sz w:val="20"/>
          <w:szCs w:val="20"/>
        </w:rPr>
      </w:pPr>
    </w:p>
    <w:p w14:paraId="24CF7B89"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XXII. Instrumentar las acciones necesarias para dar cumplimiento a lo establecido en la Ley de Acceso de las Mujeres a una Vida Libre de Violencia y en la Ley de Igualdad de Trato y Oportunidades entre Mujeres y Hombres, ambas del Estado de México y demás disposiciones relativas;</w:t>
      </w:r>
    </w:p>
    <w:p w14:paraId="1C770250" w14:textId="77777777" w:rsidR="00A54767" w:rsidRDefault="00A54767" w:rsidP="00D9172A">
      <w:pPr>
        <w:spacing w:after="0" w:line="240" w:lineRule="auto"/>
        <w:jc w:val="both"/>
        <w:rPr>
          <w:rFonts w:ascii="Bookman Old Style" w:hAnsi="Bookman Old Style"/>
          <w:sz w:val="20"/>
          <w:szCs w:val="20"/>
        </w:rPr>
      </w:pPr>
    </w:p>
    <w:p w14:paraId="51FB981B"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XXIII. Coordinar al interior del Instituto, el cumplimiento de las disposiciones en materia archivística y de administración de documentos establecidas en la Ley de Archivos y Administración de Documentos del Estado de México y Municipios y en otras disposiciones jurídicas aplicables, y </w:t>
      </w:r>
    </w:p>
    <w:p w14:paraId="77A49F80" w14:textId="77777777" w:rsidR="00A54767" w:rsidRDefault="00A54767" w:rsidP="00D9172A">
      <w:pPr>
        <w:spacing w:after="0" w:line="240" w:lineRule="auto"/>
        <w:jc w:val="both"/>
        <w:rPr>
          <w:rFonts w:ascii="Bookman Old Style" w:hAnsi="Bookman Old Style"/>
          <w:sz w:val="20"/>
          <w:szCs w:val="20"/>
        </w:rPr>
      </w:pPr>
    </w:p>
    <w:p w14:paraId="55DD88E5"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XXIV. Las demás que le señalen otras disposiciones jurídicas aplicables y las que le encomiende la persona titular de la Dirección General. </w:t>
      </w:r>
    </w:p>
    <w:p w14:paraId="6D1E0934" w14:textId="77777777" w:rsidR="00A54767" w:rsidRDefault="00A54767" w:rsidP="00D9172A">
      <w:pPr>
        <w:spacing w:after="0" w:line="240" w:lineRule="auto"/>
        <w:jc w:val="both"/>
        <w:rPr>
          <w:rFonts w:ascii="Bookman Old Style" w:hAnsi="Bookman Old Style"/>
          <w:sz w:val="20"/>
          <w:szCs w:val="20"/>
        </w:rPr>
      </w:pPr>
    </w:p>
    <w:p w14:paraId="13DE29CD" w14:textId="624FA4F6" w:rsidR="00A54767" w:rsidRDefault="00720B19" w:rsidP="00A54767">
      <w:pPr>
        <w:spacing w:after="0" w:line="240" w:lineRule="auto"/>
        <w:jc w:val="center"/>
        <w:rPr>
          <w:rFonts w:ascii="Bookman Old Style" w:hAnsi="Bookman Old Style"/>
          <w:b/>
          <w:bCs/>
          <w:sz w:val="20"/>
          <w:szCs w:val="20"/>
        </w:rPr>
      </w:pPr>
      <w:r w:rsidRPr="00A54767">
        <w:rPr>
          <w:rFonts w:ascii="Bookman Old Style" w:hAnsi="Bookman Old Style"/>
          <w:b/>
          <w:bCs/>
          <w:sz w:val="20"/>
          <w:szCs w:val="20"/>
        </w:rPr>
        <w:t>CAPÍTULO V</w:t>
      </w:r>
    </w:p>
    <w:p w14:paraId="23580BC0" w14:textId="24786DAD" w:rsidR="00A54767" w:rsidRDefault="00720B19" w:rsidP="00A54767">
      <w:pPr>
        <w:spacing w:after="0" w:line="240" w:lineRule="auto"/>
        <w:jc w:val="center"/>
        <w:rPr>
          <w:rFonts w:ascii="Bookman Old Style" w:hAnsi="Bookman Old Style"/>
          <w:b/>
          <w:bCs/>
          <w:sz w:val="20"/>
          <w:szCs w:val="20"/>
        </w:rPr>
      </w:pPr>
      <w:r w:rsidRPr="00A54767">
        <w:rPr>
          <w:rFonts w:ascii="Bookman Old Style" w:hAnsi="Bookman Old Style"/>
          <w:b/>
          <w:bCs/>
          <w:sz w:val="20"/>
          <w:szCs w:val="20"/>
        </w:rPr>
        <w:t>DE LA SUPLENCIA DE LAS PERSONAS TITULARES</w:t>
      </w:r>
    </w:p>
    <w:p w14:paraId="17BDAAD6" w14:textId="77777777" w:rsidR="00A54767" w:rsidRDefault="00A54767" w:rsidP="00D9172A">
      <w:pPr>
        <w:spacing w:after="0" w:line="240" w:lineRule="auto"/>
        <w:jc w:val="both"/>
        <w:rPr>
          <w:rFonts w:ascii="Bookman Old Style" w:hAnsi="Bookman Old Style"/>
          <w:b/>
          <w:bCs/>
          <w:sz w:val="20"/>
          <w:szCs w:val="20"/>
        </w:rPr>
      </w:pPr>
    </w:p>
    <w:p w14:paraId="13DF0032" w14:textId="77777777" w:rsidR="00A54767" w:rsidRDefault="00720B19" w:rsidP="00D9172A">
      <w:pPr>
        <w:spacing w:after="0" w:line="240" w:lineRule="auto"/>
        <w:jc w:val="both"/>
        <w:rPr>
          <w:rFonts w:ascii="Bookman Old Style" w:hAnsi="Bookman Old Style"/>
          <w:sz w:val="20"/>
          <w:szCs w:val="20"/>
        </w:rPr>
      </w:pPr>
      <w:r w:rsidRPr="00A54767">
        <w:rPr>
          <w:rFonts w:ascii="Bookman Old Style" w:hAnsi="Bookman Old Style"/>
          <w:b/>
          <w:bCs/>
          <w:sz w:val="20"/>
          <w:szCs w:val="20"/>
        </w:rPr>
        <w:t>Artículo 19.</w:t>
      </w:r>
      <w:r w:rsidRPr="00720B19">
        <w:rPr>
          <w:rFonts w:ascii="Bookman Old Style" w:hAnsi="Bookman Old Style"/>
          <w:sz w:val="20"/>
          <w:szCs w:val="20"/>
        </w:rPr>
        <w:t xml:space="preserve"> La persona titular de la Dirección General será suplida en sus ausencias temporales hasta por quince días hábiles, por la Persona Servidora Pública de la jerarquía inmediata inferior que designe. En las mayores de quince días hábiles, por quien designe la persona que presida el Consejo. </w:t>
      </w:r>
    </w:p>
    <w:p w14:paraId="2EEF05B5" w14:textId="77777777" w:rsidR="00A54767" w:rsidRDefault="00A54767" w:rsidP="00D9172A">
      <w:pPr>
        <w:spacing w:after="0" w:line="240" w:lineRule="auto"/>
        <w:jc w:val="both"/>
        <w:rPr>
          <w:rFonts w:ascii="Bookman Old Style" w:hAnsi="Bookman Old Style"/>
          <w:sz w:val="20"/>
          <w:szCs w:val="20"/>
        </w:rPr>
      </w:pPr>
    </w:p>
    <w:p w14:paraId="70829757" w14:textId="77777777" w:rsidR="00A54767" w:rsidRDefault="00720B19" w:rsidP="00D9172A">
      <w:pPr>
        <w:spacing w:after="0" w:line="240" w:lineRule="auto"/>
        <w:jc w:val="both"/>
        <w:rPr>
          <w:rFonts w:ascii="Bookman Old Style" w:hAnsi="Bookman Old Style"/>
          <w:sz w:val="20"/>
          <w:szCs w:val="20"/>
        </w:rPr>
      </w:pPr>
      <w:r w:rsidRPr="00A54767">
        <w:rPr>
          <w:rFonts w:ascii="Bookman Old Style" w:hAnsi="Bookman Old Style"/>
          <w:b/>
          <w:bCs/>
          <w:sz w:val="20"/>
          <w:szCs w:val="20"/>
        </w:rPr>
        <w:t>Artículo 20.</w:t>
      </w:r>
      <w:r w:rsidRPr="00720B19">
        <w:rPr>
          <w:rFonts w:ascii="Bookman Old Style" w:hAnsi="Bookman Old Style"/>
          <w:sz w:val="20"/>
          <w:szCs w:val="20"/>
        </w:rPr>
        <w:t xml:space="preserve"> Las personas titulares de las Subdirecciones y de la Unidad de Apoyo Administrativo, serán suplidas en sus ausencias temporales hasta por quince días hábiles, por la Persona Servidora Pública de la jerarquía inmediata inferior que designen. En las mayores de quince días hábiles, por la Persona Servidora Pública que designe la persona titular de la Dirección General. </w:t>
      </w:r>
    </w:p>
    <w:p w14:paraId="37CD0409" w14:textId="77777777" w:rsidR="00A54767" w:rsidRDefault="00A54767" w:rsidP="00D9172A">
      <w:pPr>
        <w:spacing w:after="0" w:line="240" w:lineRule="auto"/>
        <w:jc w:val="both"/>
        <w:rPr>
          <w:rFonts w:ascii="Bookman Old Style" w:hAnsi="Bookman Old Style"/>
          <w:sz w:val="20"/>
          <w:szCs w:val="20"/>
        </w:rPr>
      </w:pPr>
    </w:p>
    <w:p w14:paraId="32C60E33" w14:textId="0FDD357B" w:rsidR="00A54767" w:rsidRDefault="00720B19" w:rsidP="00A54767">
      <w:pPr>
        <w:spacing w:after="0" w:line="240" w:lineRule="auto"/>
        <w:jc w:val="center"/>
        <w:rPr>
          <w:rFonts w:ascii="Bookman Old Style" w:hAnsi="Bookman Old Style"/>
          <w:b/>
          <w:bCs/>
          <w:sz w:val="20"/>
          <w:szCs w:val="20"/>
        </w:rPr>
      </w:pPr>
      <w:r w:rsidRPr="00A54767">
        <w:rPr>
          <w:rFonts w:ascii="Bookman Old Style" w:hAnsi="Bookman Old Style"/>
          <w:b/>
          <w:bCs/>
          <w:sz w:val="20"/>
          <w:szCs w:val="20"/>
        </w:rPr>
        <w:t>TRANSITORIOS</w:t>
      </w:r>
    </w:p>
    <w:p w14:paraId="00EFF02A" w14:textId="77777777" w:rsidR="00A54767" w:rsidRDefault="00A54767" w:rsidP="00D9172A">
      <w:pPr>
        <w:spacing w:after="0" w:line="240" w:lineRule="auto"/>
        <w:jc w:val="both"/>
        <w:rPr>
          <w:rFonts w:ascii="Bookman Old Style" w:hAnsi="Bookman Old Style"/>
          <w:b/>
          <w:bCs/>
          <w:sz w:val="20"/>
          <w:szCs w:val="20"/>
        </w:rPr>
      </w:pPr>
    </w:p>
    <w:p w14:paraId="296E75F9" w14:textId="77777777" w:rsidR="00A54767" w:rsidRDefault="00720B19" w:rsidP="00D9172A">
      <w:pPr>
        <w:spacing w:after="0" w:line="240" w:lineRule="auto"/>
        <w:jc w:val="both"/>
        <w:rPr>
          <w:rFonts w:ascii="Bookman Old Style" w:hAnsi="Bookman Old Style"/>
          <w:sz w:val="20"/>
          <w:szCs w:val="20"/>
        </w:rPr>
      </w:pPr>
      <w:r w:rsidRPr="00A54767">
        <w:rPr>
          <w:rFonts w:ascii="Bookman Old Style" w:hAnsi="Bookman Old Style"/>
          <w:b/>
          <w:bCs/>
          <w:sz w:val="20"/>
          <w:szCs w:val="20"/>
        </w:rPr>
        <w:t>PRIMERO.</w:t>
      </w:r>
      <w:r w:rsidRPr="00720B19">
        <w:rPr>
          <w:rFonts w:ascii="Bookman Old Style" w:hAnsi="Bookman Old Style"/>
          <w:sz w:val="20"/>
          <w:szCs w:val="20"/>
        </w:rPr>
        <w:t xml:space="preserve"> Publíquese el presente Reglamento en el Periódico Oficial "Gaceta del Gobierno". </w:t>
      </w:r>
    </w:p>
    <w:p w14:paraId="4A3B9BBA" w14:textId="77777777" w:rsidR="00A54767" w:rsidRDefault="00A54767" w:rsidP="00D9172A">
      <w:pPr>
        <w:spacing w:after="0" w:line="240" w:lineRule="auto"/>
        <w:jc w:val="both"/>
        <w:rPr>
          <w:rFonts w:ascii="Bookman Old Style" w:hAnsi="Bookman Old Style"/>
          <w:sz w:val="20"/>
          <w:szCs w:val="20"/>
        </w:rPr>
      </w:pPr>
    </w:p>
    <w:p w14:paraId="722C663D" w14:textId="77777777" w:rsidR="00A54767" w:rsidRDefault="00720B19" w:rsidP="00D9172A">
      <w:pPr>
        <w:spacing w:after="0" w:line="240" w:lineRule="auto"/>
        <w:jc w:val="both"/>
        <w:rPr>
          <w:rFonts w:ascii="Bookman Old Style" w:hAnsi="Bookman Old Style"/>
          <w:sz w:val="20"/>
          <w:szCs w:val="20"/>
        </w:rPr>
      </w:pPr>
      <w:r w:rsidRPr="00A54767">
        <w:rPr>
          <w:rFonts w:ascii="Bookman Old Style" w:hAnsi="Bookman Old Style"/>
          <w:b/>
          <w:bCs/>
          <w:sz w:val="20"/>
          <w:szCs w:val="20"/>
        </w:rPr>
        <w:t>SEGUNDO.</w:t>
      </w:r>
      <w:r w:rsidRPr="00720B19">
        <w:rPr>
          <w:rFonts w:ascii="Bookman Old Style" w:hAnsi="Bookman Old Style"/>
          <w:sz w:val="20"/>
          <w:szCs w:val="20"/>
        </w:rPr>
        <w:t xml:space="preserve"> Este Reglamento entrará en vigor al día siguiente de su publicación en el Periódico Oficial "Gaceta del Gobierno". </w:t>
      </w:r>
    </w:p>
    <w:p w14:paraId="3F8B83D8" w14:textId="77777777" w:rsidR="00A54767" w:rsidRDefault="00A54767" w:rsidP="00D9172A">
      <w:pPr>
        <w:spacing w:after="0" w:line="240" w:lineRule="auto"/>
        <w:jc w:val="both"/>
        <w:rPr>
          <w:rFonts w:ascii="Bookman Old Style" w:hAnsi="Bookman Old Style"/>
          <w:sz w:val="20"/>
          <w:szCs w:val="20"/>
        </w:rPr>
      </w:pPr>
    </w:p>
    <w:p w14:paraId="54306330" w14:textId="77777777" w:rsidR="00A54767" w:rsidRDefault="00720B19" w:rsidP="00D9172A">
      <w:pPr>
        <w:spacing w:after="0" w:line="240" w:lineRule="auto"/>
        <w:jc w:val="both"/>
        <w:rPr>
          <w:rFonts w:ascii="Bookman Old Style" w:hAnsi="Bookman Old Style"/>
          <w:sz w:val="20"/>
          <w:szCs w:val="20"/>
        </w:rPr>
      </w:pPr>
      <w:r w:rsidRPr="00A54767">
        <w:rPr>
          <w:rFonts w:ascii="Bookman Old Style" w:hAnsi="Bookman Old Style"/>
          <w:b/>
          <w:bCs/>
          <w:sz w:val="20"/>
          <w:szCs w:val="20"/>
        </w:rPr>
        <w:t>TERCERO.</w:t>
      </w:r>
      <w:r w:rsidRPr="00720B19">
        <w:rPr>
          <w:rFonts w:ascii="Bookman Old Style" w:hAnsi="Bookman Old Style"/>
          <w:sz w:val="20"/>
          <w:szCs w:val="20"/>
        </w:rPr>
        <w:t xml:space="preserve"> Se derogan las disposiciones de igual o menor jerarquía que se opongan a lo establecido en el presente Reglamento. </w:t>
      </w:r>
    </w:p>
    <w:p w14:paraId="1A839610" w14:textId="77777777" w:rsidR="00A54767" w:rsidRDefault="00A54767" w:rsidP="00D9172A">
      <w:pPr>
        <w:spacing w:after="0" w:line="240" w:lineRule="auto"/>
        <w:jc w:val="both"/>
        <w:rPr>
          <w:rFonts w:ascii="Bookman Old Style" w:hAnsi="Bookman Old Style"/>
          <w:sz w:val="20"/>
          <w:szCs w:val="20"/>
        </w:rPr>
      </w:pPr>
    </w:p>
    <w:p w14:paraId="1107C4A6" w14:textId="77777777" w:rsidR="00A54767" w:rsidRDefault="00720B19" w:rsidP="00D9172A">
      <w:pPr>
        <w:spacing w:after="0" w:line="240" w:lineRule="auto"/>
        <w:jc w:val="both"/>
        <w:rPr>
          <w:rFonts w:ascii="Bookman Old Style" w:hAnsi="Bookman Old Style"/>
          <w:sz w:val="20"/>
          <w:szCs w:val="20"/>
        </w:rPr>
      </w:pPr>
      <w:r w:rsidRPr="00A54767">
        <w:rPr>
          <w:rFonts w:ascii="Bookman Old Style" w:hAnsi="Bookman Old Style"/>
          <w:b/>
          <w:bCs/>
          <w:sz w:val="20"/>
          <w:szCs w:val="20"/>
        </w:rPr>
        <w:t>CUARTO.</w:t>
      </w:r>
      <w:r w:rsidRPr="00720B19">
        <w:rPr>
          <w:rFonts w:ascii="Bookman Old Style" w:hAnsi="Bookman Old Style"/>
          <w:sz w:val="20"/>
          <w:szCs w:val="20"/>
        </w:rPr>
        <w:t xml:space="preserve"> Se abroga el Reglamento Interno del Instituto de Fomento Minero y Estudios Geológicos del Estado de México, publicado el 8 de abril de 2013 en el Periódico Oficial "Gaceta del Gobierno". </w:t>
      </w:r>
    </w:p>
    <w:p w14:paraId="643EE081" w14:textId="77777777" w:rsidR="00A54767" w:rsidRDefault="00A54767" w:rsidP="00D9172A">
      <w:pPr>
        <w:spacing w:after="0" w:line="240" w:lineRule="auto"/>
        <w:jc w:val="both"/>
        <w:rPr>
          <w:rFonts w:ascii="Bookman Old Style" w:hAnsi="Bookman Old Style"/>
          <w:sz w:val="20"/>
          <w:szCs w:val="20"/>
        </w:rPr>
      </w:pPr>
    </w:p>
    <w:p w14:paraId="0169B307" w14:textId="77777777" w:rsidR="00A54767" w:rsidRDefault="00720B19" w:rsidP="00D9172A">
      <w:pPr>
        <w:spacing w:after="0" w:line="240" w:lineRule="auto"/>
        <w:jc w:val="both"/>
        <w:rPr>
          <w:rFonts w:ascii="Bookman Old Style" w:hAnsi="Bookman Old Style"/>
          <w:sz w:val="20"/>
          <w:szCs w:val="20"/>
        </w:rPr>
      </w:pPr>
      <w:r w:rsidRPr="00720B19">
        <w:rPr>
          <w:rFonts w:ascii="Bookman Old Style" w:hAnsi="Bookman Old Style"/>
          <w:sz w:val="20"/>
          <w:szCs w:val="20"/>
        </w:rPr>
        <w:t xml:space="preserve">Aprobado por el Consejo Directivo del Instituto de Fomento Minero y Estudios Geológicos del Estado de México, según consta en el Acta de su Centésima Vigésima Octava CXXVIII Sesión Ordinaria, celebrada en la Ciudad de Toluca de Lerdo, Estado de México, a los veintisiete días del mes de abril del año dos mil veintitrés. </w:t>
      </w:r>
    </w:p>
    <w:p w14:paraId="2A3B2D4E" w14:textId="77777777" w:rsidR="00A54767" w:rsidRDefault="00A54767" w:rsidP="00D9172A">
      <w:pPr>
        <w:spacing w:after="0" w:line="240" w:lineRule="auto"/>
        <w:jc w:val="both"/>
        <w:rPr>
          <w:rFonts w:ascii="Bookman Old Style" w:hAnsi="Bookman Old Style"/>
          <w:sz w:val="20"/>
          <w:szCs w:val="20"/>
        </w:rPr>
      </w:pPr>
    </w:p>
    <w:p w14:paraId="54DDF856" w14:textId="4F05BD47" w:rsidR="007F7765" w:rsidRDefault="00720B19" w:rsidP="00D9172A">
      <w:pPr>
        <w:spacing w:after="0" w:line="240" w:lineRule="auto"/>
        <w:jc w:val="both"/>
        <w:rPr>
          <w:rFonts w:ascii="Bookman Old Style" w:hAnsi="Bookman Old Style"/>
          <w:sz w:val="20"/>
          <w:szCs w:val="20"/>
        </w:rPr>
      </w:pPr>
      <w:r w:rsidRPr="00A54767">
        <w:rPr>
          <w:rFonts w:ascii="Bookman Old Style" w:hAnsi="Bookman Old Style"/>
          <w:b/>
          <w:bCs/>
          <w:sz w:val="20"/>
          <w:szCs w:val="20"/>
        </w:rPr>
        <w:t>MTRO. JESÚS PABLO PERALTA GARCÍA.- SECRETARIO DE DESARROLLO ECONÓMICO Y PRESIDENTE DEL CONSEJO DIRECTIVO DEL INSTITUTO DE FOMENTO MINERO Y ESTUDIOS GEOLÓGICOS DEL ESTADO DE MÉXICO.- RÚBRICA.- MTRO. JOSÉ LUIS HIDALGO HERNANDO.- DIRECTOR GENERAL DEL INSTITUTO DE FOMENTO MINERO Y ESTUDIOS GEOLÓGICOS DEL ESTADO DE MÉXICO.- RÚBRICA.</w:t>
      </w:r>
    </w:p>
    <w:p w14:paraId="78CE43BA" w14:textId="77777777" w:rsidR="00D9172A" w:rsidRDefault="00D9172A" w:rsidP="00D9172A">
      <w:pPr>
        <w:spacing w:after="0" w:line="240" w:lineRule="auto"/>
        <w:jc w:val="both"/>
        <w:rPr>
          <w:rFonts w:ascii="Bookman Old Style" w:hAnsi="Bookman Old Style"/>
          <w:sz w:val="20"/>
          <w:szCs w:val="20"/>
        </w:rPr>
      </w:pPr>
    </w:p>
    <w:p w14:paraId="7EDC188C" w14:textId="77777777" w:rsidR="00A54767" w:rsidRDefault="00A54767" w:rsidP="00D9172A">
      <w:pPr>
        <w:spacing w:after="0" w:line="240" w:lineRule="auto"/>
        <w:jc w:val="both"/>
        <w:rPr>
          <w:rFonts w:ascii="Bookman Old Style" w:hAnsi="Bookman Old Style"/>
          <w:sz w:val="20"/>
          <w:szCs w:val="20"/>
        </w:rPr>
      </w:pPr>
    </w:p>
    <w:p w14:paraId="02F0D5F9" w14:textId="77777777" w:rsidR="00A54767" w:rsidRDefault="00A54767" w:rsidP="00D9172A">
      <w:pPr>
        <w:spacing w:after="0" w:line="240" w:lineRule="auto"/>
        <w:jc w:val="both"/>
        <w:rPr>
          <w:rFonts w:ascii="Bookman Old Style" w:hAnsi="Bookman Old Style"/>
          <w:sz w:val="20"/>
          <w:szCs w:val="20"/>
        </w:rPr>
      </w:pPr>
    </w:p>
    <w:tbl>
      <w:tblPr>
        <w:tblW w:w="0" w:type="auto"/>
        <w:tblLook w:val="04A0" w:firstRow="1" w:lastRow="0" w:firstColumn="1" w:lastColumn="0" w:noHBand="0" w:noVBand="1"/>
      </w:tblPr>
      <w:tblGrid>
        <w:gridCol w:w="4777"/>
        <w:gridCol w:w="4777"/>
      </w:tblGrid>
      <w:tr w:rsidR="00D9172A" w:rsidRPr="00A905F0" w14:paraId="5B840AF6" w14:textId="77777777" w:rsidTr="0009797D">
        <w:tc>
          <w:tcPr>
            <w:tcW w:w="4777" w:type="dxa"/>
            <w:shd w:val="clear" w:color="auto" w:fill="auto"/>
            <w:hideMark/>
          </w:tcPr>
          <w:p w14:paraId="6A779DDD" w14:textId="77777777" w:rsidR="00D9172A" w:rsidRPr="00A905F0" w:rsidRDefault="00D9172A" w:rsidP="0009797D">
            <w:pPr>
              <w:jc w:val="both"/>
              <w:rPr>
                <w:rFonts w:ascii="Bookman Old Style" w:eastAsia="Times New Roman" w:hAnsi="Bookman Old Style" w:cs="Arial"/>
                <w:sz w:val="20"/>
                <w:szCs w:val="20"/>
                <w:lang w:eastAsia="es-ES"/>
              </w:rPr>
            </w:pPr>
            <w:r w:rsidRPr="00A905F0">
              <w:rPr>
                <w:rFonts w:ascii="Bookman Old Style" w:hAnsi="Bookman Old Style" w:cs="Arial"/>
                <w:b/>
                <w:sz w:val="20"/>
                <w:szCs w:val="20"/>
              </w:rPr>
              <w:lastRenderedPageBreak/>
              <w:t>APROBACIÓN:</w:t>
            </w:r>
            <w:r w:rsidRPr="00A905F0">
              <w:rPr>
                <w:rFonts w:ascii="Bookman Old Style" w:hAnsi="Bookman Old Style" w:cs="Arial"/>
                <w:sz w:val="20"/>
                <w:szCs w:val="20"/>
              </w:rPr>
              <w:t xml:space="preserve"> </w:t>
            </w:r>
            <w:r w:rsidRPr="00A905F0">
              <w:rPr>
                <w:rFonts w:ascii="Bookman Old Style" w:hAnsi="Bookman Old Style" w:cs="Arial"/>
                <w:sz w:val="20"/>
                <w:szCs w:val="20"/>
              </w:rPr>
              <w:tab/>
            </w:r>
            <w:r w:rsidRPr="00A905F0">
              <w:rPr>
                <w:rFonts w:ascii="Bookman Old Style" w:hAnsi="Bookman Old Style" w:cs="Arial"/>
                <w:sz w:val="20"/>
                <w:szCs w:val="20"/>
              </w:rPr>
              <w:tab/>
            </w:r>
            <w:r w:rsidRPr="00A905F0">
              <w:rPr>
                <w:rFonts w:ascii="Bookman Old Style" w:hAnsi="Bookman Old Style" w:cs="Arial"/>
                <w:sz w:val="20"/>
                <w:szCs w:val="20"/>
              </w:rPr>
              <w:tab/>
            </w:r>
            <w:r w:rsidRPr="00A905F0">
              <w:rPr>
                <w:rFonts w:ascii="Bookman Old Style" w:hAnsi="Bookman Old Style" w:cs="Arial"/>
                <w:sz w:val="20"/>
                <w:szCs w:val="20"/>
              </w:rPr>
              <w:tab/>
            </w:r>
          </w:p>
        </w:tc>
        <w:tc>
          <w:tcPr>
            <w:tcW w:w="4777" w:type="dxa"/>
            <w:shd w:val="clear" w:color="auto" w:fill="auto"/>
          </w:tcPr>
          <w:p w14:paraId="09F01C8D" w14:textId="6B7858E7" w:rsidR="00D9172A" w:rsidRPr="00A905F0" w:rsidRDefault="00FD5E88" w:rsidP="0009797D">
            <w:pPr>
              <w:jc w:val="both"/>
              <w:rPr>
                <w:rFonts w:ascii="Bookman Old Style" w:hAnsi="Bookman Old Style" w:cs="Arial"/>
                <w:sz w:val="20"/>
                <w:szCs w:val="20"/>
              </w:rPr>
            </w:pPr>
            <w:r>
              <w:rPr>
                <w:rFonts w:ascii="Bookman Old Style" w:hAnsi="Bookman Old Style" w:cs="Arial"/>
                <w:sz w:val="20"/>
                <w:szCs w:val="20"/>
              </w:rPr>
              <w:t>27</w:t>
            </w:r>
            <w:r w:rsidR="00D9172A" w:rsidRPr="00A905F0">
              <w:rPr>
                <w:rFonts w:ascii="Bookman Old Style" w:hAnsi="Bookman Old Style" w:cs="Arial"/>
                <w:sz w:val="20"/>
                <w:szCs w:val="20"/>
              </w:rPr>
              <w:t xml:space="preserve"> de </w:t>
            </w:r>
            <w:r>
              <w:rPr>
                <w:rFonts w:ascii="Bookman Old Style" w:hAnsi="Bookman Old Style" w:cs="Arial"/>
                <w:sz w:val="20"/>
                <w:szCs w:val="20"/>
              </w:rPr>
              <w:t xml:space="preserve">abril </w:t>
            </w:r>
            <w:r w:rsidR="00D9172A" w:rsidRPr="00A905F0">
              <w:rPr>
                <w:rFonts w:ascii="Bookman Old Style" w:hAnsi="Bookman Old Style" w:cs="Arial"/>
                <w:sz w:val="20"/>
                <w:szCs w:val="20"/>
              </w:rPr>
              <w:t>de 20</w:t>
            </w:r>
            <w:r>
              <w:rPr>
                <w:rFonts w:ascii="Bookman Old Style" w:hAnsi="Bookman Old Style" w:cs="Arial"/>
                <w:sz w:val="20"/>
                <w:szCs w:val="20"/>
              </w:rPr>
              <w:t>23</w:t>
            </w:r>
            <w:r w:rsidR="00D9172A" w:rsidRPr="00A905F0">
              <w:rPr>
                <w:rFonts w:ascii="Bookman Old Style" w:hAnsi="Bookman Old Style" w:cs="Arial"/>
                <w:sz w:val="20"/>
                <w:szCs w:val="20"/>
              </w:rPr>
              <w:t>.</w:t>
            </w:r>
          </w:p>
        </w:tc>
      </w:tr>
      <w:tr w:rsidR="00D9172A" w:rsidRPr="00A905F0" w14:paraId="3759E721" w14:textId="77777777" w:rsidTr="0009797D">
        <w:tc>
          <w:tcPr>
            <w:tcW w:w="4777" w:type="dxa"/>
            <w:shd w:val="clear" w:color="auto" w:fill="auto"/>
            <w:hideMark/>
          </w:tcPr>
          <w:p w14:paraId="73A572FB" w14:textId="77777777" w:rsidR="00D9172A" w:rsidRPr="00A905F0" w:rsidRDefault="00D9172A" w:rsidP="0009797D">
            <w:pPr>
              <w:pStyle w:val="Textosinformato"/>
              <w:jc w:val="both"/>
              <w:rPr>
                <w:rFonts w:ascii="Bookman Old Style" w:hAnsi="Bookman Old Style" w:cs="Arial"/>
                <w:lang w:val="es-MX"/>
              </w:rPr>
            </w:pPr>
            <w:r w:rsidRPr="00A905F0">
              <w:rPr>
                <w:rFonts w:ascii="Bookman Old Style" w:hAnsi="Bookman Old Style" w:cs="Arial"/>
                <w:b/>
                <w:lang w:val="es-MX"/>
              </w:rPr>
              <w:t>PUBLICACIÓN:</w:t>
            </w:r>
            <w:r w:rsidRPr="00A905F0">
              <w:rPr>
                <w:rFonts w:ascii="Bookman Old Style" w:hAnsi="Bookman Old Style" w:cs="Arial"/>
                <w:lang w:val="es-MX"/>
              </w:rPr>
              <w:tab/>
            </w:r>
            <w:r w:rsidRPr="00A905F0">
              <w:rPr>
                <w:rFonts w:ascii="Bookman Old Style" w:hAnsi="Bookman Old Style" w:cs="Arial"/>
                <w:lang w:val="es-MX"/>
              </w:rPr>
              <w:tab/>
            </w:r>
            <w:r w:rsidRPr="00A905F0">
              <w:rPr>
                <w:rFonts w:ascii="Bookman Old Style" w:hAnsi="Bookman Old Style" w:cs="Arial"/>
                <w:lang w:val="es-MX"/>
              </w:rPr>
              <w:tab/>
            </w:r>
            <w:r w:rsidRPr="00A905F0">
              <w:rPr>
                <w:rFonts w:ascii="Bookman Old Style" w:hAnsi="Bookman Old Style" w:cs="Arial"/>
                <w:lang w:val="es-MX"/>
              </w:rPr>
              <w:tab/>
            </w:r>
          </w:p>
        </w:tc>
        <w:tc>
          <w:tcPr>
            <w:tcW w:w="4777" w:type="dxa"/>
            <w:shd w:val="clear" w:color="auto" w:fill="auto"/>
          </w:tcPr>
          <w:p w14:paraId="2D38EB70" w14:textId="3A91CC28" w:rsidR="00D9172A" w:rsidRPr="00A905F0" w:rsidRDefault="00D9172A" w:rsidP="0009797D">
            <w:pPr>
              <w:pStyle w:val="Textosinformato"/>
              <w:jc w:val="both"/>
              <w:rPr>
                <w:rStyle w:val="Hipervnculo"/>
                <w:rFonts w:ascii="Bookman Old Style" w:eastAsia="Arial" w:hAnsi="Bookman Old Style"/>
                <w:lang w:val="es-MX"/>
              </w:rPr>
            </w:pPr>
            <w:r w:rsidRPr="00A905F0">
              <w:rPr>
                <w:rFonts w:ascii="Bookman Old Style" w:eastAsia="Arial" w:hAnsi="Bookman Old Style" w:cs="Arial"/>
                <w:lang w:val="es-MX"/>
              </w:rPr>
              <w:fldChar w:fldCharType="begin"/>
            </w:r>
            <w:r w:rsidR="00FD5E88">
              <w:rPr>
                <w:rFonts w:ascii="Bookman Old Style" w:eastAsia="Arial" w:hAnsi="Bookman Old Style" w:cs="Arial"/>
                <w:lang w:val="es-MX"/>
              </w:rPr>
              <w:instrText>HYPERLINK "https://legislacion.edomex.gob.mx/sites/legislacion.edomex.gob.mx/files/files/pdf/gct/2023/junio/jun281/jun281f.pdf"</w:instrText>
            </w:r>
            <w:r w:rsidR="00FD5E88" w:rsidRPr="00A905F0">
              <w:rPr>
                <w:rFonts w:ascii="Bookman Old Style" w:eastAsia="Arial" w:hAnsi="Bookman Old Style" w:cs="Arial"/>
                <w:lang w:val="es-MX"/>
              </w:rPr>
            </w:r>
            <w:r w:rsidRPr="00A905F0">
              <w:rPr>
                <w:rFonts w:ascii="Bookman Old Style" w:eastAsia="Arial" w:hAnsi="Bookman Old Style" w:cs="Arial"/>
                <w:lang w:val="es-MX"/>
              </w:rPr>
              <w:fldChar w:fldCharType="separate"/>
            </w:r>
            <w:r w:rsidR="00FD5E88">
              <w:rPr>
                <w:rStyle w:val="Hipervnculo"/>
                <w:rFonts w:ascii="Bookman Old Style" w:eastAsia="Arial" w:hAnsi="Bookman Old Style" w:cs="Arial"/>
                <w:lang w:val="es-MX"/>
              </w:rPr>
              <w:t>2</w:t>
            </w:r>
            <w:r>
              <w:rPr>
                <w:rStyle w:val="Hipervnculo"/>
                <w:rFonts w:ascii="Bookman Old Style" w:eastAsia="Arial" w:hAnsi="Bookman Old Style" w:cs="Arial"/>
                <w:lang w:val="es-MX"/>
              </w:rPr>
              <w:t>8</w:t>
            </w:r>
            <w:r w:rsidRPr="00A905F0">
              <w:rPr>
                <w:rStyle w:val="Hipervnculo"/>
                <w:rFonts w:ascii="Bookman Old Style" w:eastAsia="Arial" w:hAnsi="Bookman Old Style" w:cs="Arial"/>
                <w:lang w:val="es-MX"/>
              </w:rPr>
              <w:t xml:space="preserve"> de </w:t>
            </w:r>
            <w:r w:rsidR="00FD5E88">
              <w:rPr>
                <w:rStyle w:val="Hipervnculo"/>
                <w:rFonts w:ascii="Bookman Old Style" w:eastAsia="Arial" w:hAnsi="Bookman Old Style" w:cs="Arial"/>
                <w:lang w:val="es-MX"/>
              </w:rPr>
              <w:t xml:space="preserve">junio </w:t>
            </w:r>
            <w:r w:rsidRPr="00A905F0">
              <w:rPr>
                <w:rStyle w:val="Hipervnculo"/>
                <w:rFonts w:ascii="Bookman Old Style" w:eastAsia="Arial" w:hAnsi="Bookman Old Style" w:cs="Arial"/>
                <w:lang w:val="es-MX"/>
              </w:rPr>
              <w:t>de 20</w:t>
            </w:r>
            <w:r w:rsidR="00FD5E88">
              <w:rPr>
                <w:rStyle w:val="Hipervnculo"/>
                <w:rFonts w:ascii="Bookman Old Style" w:eastAsia="Arial" w:hAnsi="Bookman Old Style" w:cs="Arial"/>
                <w:lang w:val="es-MX"/>
              </w:rPr>
              <w:t>23</w:t>
            </w:r>
            <w:r w:rsidRPr="00A905F0">
              <w:rPr>
                <w:rStyle w:val="Hipervnculo"/>
                <w:rFonts w:ascii="Bookman Old Style" w:eastAsia="Arial" w:hAnsi="Bookman Old Style" w:cs="Arial"/>
                <w:lang w:val="es-MX"/>
              </w:rPr>
              <w:t>.</w:t>
            </w:r>
          </w:p>
          <w:p w14:paraId="7BAD0306" w14:textId="77777777" w:rsidR="00D9172A" w:rsidRPr="00A905F0" w:rsidRDefault="00D9172A" w:rsidP="0009797D">
            <w:pPr>
              <w:pStyle w:val="Textosinformato"/>
              <w:jc w:val="both"/>
              <w:rPr>
                <w:rFonts w:ascii="Bookman Old Style" w:hAnsi="Bookman Old Style"/>
                <w:lang w:val="es-MX"/>
              </w:rPr>
            </w:pPr>
            <w:r w:rsidRPr="00A905F0">
              <w:rPr>
                <w:rFonts w:ascii="Bookman Old Style" w:eastAsia="Arial" w:hAnsi="Bookman Old Style" w:cs="Arial"/>
                <w:lang w:val="es-MX"/>
              </w:rPr>
              <w:fldChar w:fldCharType="end"/>
            </w:r>
          </w:p>
        </w:tc>
      </w:tr>
      <w:tr w:rsidR="00D9172A" w:rsidRPr="00A905F0" w14:paraId="31AD8613" w14:textId="77777777" w:rsidTr="0009797D">
        <w:trPr>
          <w:trHeight w:val="60"/>
        </w:trPr>
        <w:tc>
          <w:tcPr>
            <w:tcW w:w="4777" w:type="dxa"/>
            <w:shd w:val="clear" w:color="auto" w:fill="auto"/>
            <w:hideMark/>
          </w:tcPr>
          <w:p w14:paraId="0F04B0D6" w14:textId="77777777" w:rsidR="00D9172A" w:rsidRPr="00A905F0" w:rsidRDefault="00D9172A" w:rsidP="0009797D">
            <w:pPr>
              <w:jc w:val="both"/>
              <w:rPr>
                <w:rFonts w:ascii="Bookman Old Style" w:hAnsi="Bookman Old Style" w:cs="Arial"/>
                <w:spacing w:val="50"/>
                <w:w w:val="93"/>
                <w:sz w:val="20"/>
                <w:szCs w:val="20"/>
              </w:rPr>
            </w:pPr>
            <w:r w:rsidRPr="00A905F0">
              <w:rPr>
                <w:rFonts w:ascii="Bookman Old Style" w:hAnsi="Bookman Old Style" w:cs="Arial"/>
                <w:b/>
                <w:sz w:val="20"/>
                <w:szCs w:val="20"/>
              </w:rPr>
              <w:t>VIGENCIA:</w:t>
            </w:r>
            <w:r w:rsidRPr="00A905F0">
              <w:rPr>
                <w:rFonts w:ascii="Bookman Old Style" w:hAnsi="Bookman Old Style" w:cs="Arial"/>
                <w:b/>
                <w:sz w:val="20"/>
                <w:szCs w:val="20"/>
              </w:rPr>
              <w:tab/>
            </w:r>
            <w:r w:rsidRPr="00A905F0">
              <w:rPr>
                <w:rFonts w:ascii="Bookman Old Style" w:hAnsi="Bookman Old Style" w:cs="Arial"/>
                <w:b/>
                <w:sz w:val="20"/>
                <w:szCs w:val="20"/>
              </w:rPr>
              <w:tab/>
            </w:r>
            <w:r w:rsidRPr="00A905F0">
              <w:rPr>
                <w:rFonts w:ascii="Bookman Old Style" w:hAnsi="Bookman Old Style" w:cs="Arial"/>
                <w:b/>
                <w:sz w:val="20"/>
                <w:szCs w:val="20"/>
              </w:rPr>
              <w:tab/>
            </w:r>
            <w:r w:rsidRPr="00A905F0">
              <w:rPr>
                <w:rFonts w:ascii="Bookman Old Style" w:hAnsi="Bookman Old Style" w:cs="Arial"/>
                <w:b/>
                <w:sz w:val="20"/>
                <w:szCs w:val="20"/>
              </w:rPr>
              <w:tab/>
            </w:r>
            <w:r w:rsidRPr="00A905F0">
              <w:rPr>
                <w:rFonts w:ascii="Bookman Old Style" w:hAnsi="Bookman Old Style" w:cs="Arial"/>
                <w:b/>
                <w:sz w:val="20"/>
                <w:szCs w:val="20"/>
              </w:rPr>
              <w:tab/>
            </w:r>
          </w:p>
        </w:tc>
        <w:tc>
          <w:tcPr>
            <w:tcW w:w="4777" w:type="dxa"/>
            <w:shd w:val="clear" w:color="auto" w:fill="auto"/>
            <w:hideMark/>
          </w:tcPr>
          <w:p w14:paraId="4200BF09" w14:textId="77777777" w:rsidR="00D9172A" w:rsidRPr="00A905F0" w:rsidRDefault="00D9172A" w:rsidP="0009797D">
            <w:pPr>
              <w:pStyle w:val="Textoindependiente"/>
              <w:jc w:val="both"/>
              <w:rPr>
                <w:rFonts w:ascii="Bookman Old Style" w:hAnsi="Bookman Old Style"/>
                <w:sz w:val="20"/>
                <w:szCs w:val="20"/>
              </w:rPr>
            </w:pPr>
            <w:r w:rsidRPr="00A905F0">
              <w:rPr>
                <w:rFonts w:ascii="Bookman Old Style" w:hAnsi="Bookman Old Style" w:cs="Arial"/>
                <w:color w:val="000000"/>
                <w:sz w:val="20"/>
                <w:szCs w:val="20"/>
              </w:rPr>
              <w:t>Este Reglamento entrará en vigor, al siguiente día de su publicación en el Periódico Oficial "Gaceta del Gobierno".</w:t>
            </w:r>
          </w:p>
        </w:tc>
      </w:tr>
    </w:tbl>
    <w:p w14:paraId="267ED329" w14:textId="77777777" w:rsidR="00D9172A" w:rsidRPr="00720B19" w:rsidRDefault="00D9172A" w:rsidP="00D9172A">
      <w:pPr>
        <w:spacing w:after="0" w:line="240" w:lineRule="auto"/>
        <w:jc w:val="both"/>
        <w:rPr>
          <w:rFonts w:ascii="Bookman Old Style" w:hAnsi="Bookman Old Style"/>
          <w:sz w:val="20"/>
          <w:szCs w:val="20"/>
        </w:rPr>
      </w:pPr>
    </w:p>
    <w:sectPr w:rsidR="00D9172A" w:rsidRPr="00720B19" w:rsidSect="00D9172A">
      <w:headerReference w:type="default" r:id="rId6"/>
      <w:footerReference w:type="default" r:id="rId7"/>
      <w:pgSz w:w="12240" w:h="15840"/>
      <w:pgMar w:top="1134" w:right="1134" w:bottom="56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3897" w14:textId="77777777" w:rsidR="00D9172A" w:rsidRDefault="00D9172A" w:rsidP="00D9172A">
      <w:pPr>
        <w:spacing w:after="0" w:line="240" w:lineRule="auto"/>
      </w:pPr>
      <w:r>
        <w:separator/>
      </w:r>
    </w:p>
  </w:endnote>
  <w:endnote w:type="continuationSeparator" w:id="0">
    <w:p w14:paraId="37F0122F" w14:textId="77777777" w:rsidR="00D9172A" w:rsidRDefault="00D9172A" w:rsidP="00D9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2B7A" w14:textId="71B06A51" w:rsidR="00D9172A" w:rsidRDefault="00D9172A" w:rsidP="00D9172A">
    <w:pPr>
      <w:pStyle w:val="Piedepgina"/>
      <w:jc w:val="center"/>
    </w:pPr>
    <w:r w:rsidRPr="0046699B">
      <w:rPr>
        <w:noProof/>
        <w:lang w:eastAsia="es-MX"/>
      </w:rPr>
      <w:drawing>
        <wp:inline distT="0" distB="0" distL="0" distR="0" wp14:anchorId="7441BC56" wp14:editId="00E1CE35">
          <wp:extent cx="6263640" cy="91440"/>
          <wp:effectExtent l="0" t="0" r="3810" b="3810"/>
          <wp:docPr id="85669626"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144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D9172A" w14:paraId="65BBCAEA" w14:textId="77777777" w:rsidTr="0009797D">
      <w:trPr>
        <w:jc w:val="center"/>
      </w:trPr>
      <w:tc>
        <w:tcPr>
          <w:tcW w:w="10114" w:type="dxa"/>
          <w:hideMark/>
        </w:tcPr>
        <w:p w14:paraId="4AF99306" w14:textId="77777777" w:rsidR="00D9172A" w:rsidRDefault="00D9172A" w:rsidP="00D9172A">
          <w:pPr>
            <w:spacing w:after="0" w:line="240" w:lineRule="auto"/>
            <w:jc w:val="center"/>
            <w:rPr>
              <w:rFonts w:ascii="Bookman Old Style" w:hAnsi="Bookman Old Style"/>
              <w:b/>
              <w:sz w:val="16"/>
              <w:szCs w:val="16"/>
            </w:rPr>
          </w:pPr>
          <w:r w:rsidRPr="00D9172A">
            <w:rPr>
              <w:rFonts w:ascii="Bookman Old Style" w:hAnsi="Bookman Old Style"/>
              <w:b/>
              <w:sz w:val="16"/>
              <w:szCs w:val="16"/>
            </w:rPr>
            <w:t xml:space="preserve">REGLAMENTO INTERNO DEL INSTITUTO DE FOMENTO MINERO Y ESTUDIOS GEOLÓGICOS </w:t>
          </w:r>
        </w:p>
        <w:p w14:paraId="5E07A117" w14:textId="141D8164" w:rsidR="00D9172A" w:rsidRPr="000C23C0" w:rsidRDefault="00D9172A" w:rsidP="00D9172A">
          <w:pPr>
            <w:spacing w:after="0" w:line="240" w:lineRule="auto"/>
            <w:jc w:val="center"/>
            <w:rPr>
              <w:rFonts w:ascii="Bookman Old Style" w:hAnsi="Bookman Old Style"/>
              <w:b/>
              <w:sz w:val="16"/>
              <w:szCs w:val="16"/>
            </w:rPr>
          </w:pPr>
          <w:r w:rsidRPr="00D9172A">
            <w:rPr>
              <w:rFonts w:ascii="Bookman Old Style" w:hAnsi="Bookman Old Style"/>
              <w:b/>
              <w:sz w:val="16"/>
              <w:szCs w:val="16"/>
            </w:rPr>
            <w:t>DEL ESTADO DE MÉXICO</w:t>
          </w:r>
        </w:p>
      </w:tc>
    </w:tr>
  </w:tbl>
  <w:p w14:paraId="0E10A23D" w14:textId="0A17A8CE" w:rsidR="00D9172A" w:rsidRDefault="00D9172A" w:rsidP="00D9172A">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3A66" w14:textId="77777777" w:rsidR="00D9172A" w:rsidRDefault="00D9172A" w:rsidP="00D9172A">
      <w:pPr>
        <w:spacing w:after="0" w:line="240" w:lineRule="auto"/>
      </w:pPr>
      <w:r>
        <w:separator/>
      </w:r>
    </w:p>
  </w:footnote>
  <w:footnote w:type="continuationSeparator" w:id="0">
    <w:p w14:paraId="6AAEEDD3" w14:textId="77777777" w:rsidR="00D9172A" w:rsidRDefault="00D9172A" w:rsidP="00D91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E437" w14:textId="138D0331" w:rsidR="00D9172A" w:rsidRDefault="00D9172A" w:rsidP="00D9172A">
    <w:pPr>
      <w:pStyle w:val="Encabezado"/>
      <w:jc w:val="center"/>
      <w:rPr>
        <w:noProof/>
        <w:lang w:eastAsia="es-MX"/>
      </w:rPr>
    </w:pPr>
    <w:r w:rsidRPr="0046699B">
      <w:rPr>
        <w:noProof/>
        <w:lang w:eastAsia="es-MX"/>
      </w:rPr>
      <w:drawing>
        <wp:inline distT="0" distB="0" distL="0" distR="0" wp14:anchorId="7ECB817F" wp14:editId="18BFDCF9">
          <wp:extent cx="5989320" cy="556260"/>
          <wp:effectExtent l="0" t="0" r="0" b="0"/>
          <wp:docPr id="2121176684" name="Imagen 2121176684"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556260"/>
                  </a:xfrm>
                  <a:prstGeom prst="rect">
                    <a:avLst/>
                  </a:prstGeom>
                  <a:noFill/>
                  <a:ln>
                    <a:noFill/>
                  </a:ln>
                </pic:spPr>
              </pic:pic>
            </a:graphicData>
          </a:graphic>
        </wp:inline>
      </w:drawing>
    </w:r>
  </w:p>
  <w:p w14:paraId="41C6EE38" w14:textId="77777777" w:rsidR="00D9172A" w:rsidRPr="00D9172A" w:rsidRDefault="00D9172A" w:rsidP="00D9172A">
    <w:pPr>
      <w:pStyle w:val="Encabezado"/>
      <w:jc w:val="center"/>
      <w:rPr>
        <w:noProof/>
        <w:sz w:val="16"/>
        <w:szCs w:val="16"/>
        <w:lang w:eastAsia="es-MX"/>
      </w:rPr>
    </w:pPr>
  </w:p>
  <w:p w14:paraId="07ADA4D4" w14:textId="2A99F8E7" w:rsidR="00D9172A" w:rsidRPr="00D9172A" w:rsidRDefault="00D9172A" w:rsidP="00D9172A">
    <w:pPr>
      <w:pStyle w:val="Encabezado"/>
      <w:jc w:val="right"/>
      <w:rPr>
        <w:rFonts w:ascii="Bookman Old Style" w:hAnsi="Bookman Old Style"/>
        <w:sz w:val="16"/>
        <w:szCs w:val="16"/>
      </w:rPr>
    </w:pPr>
    <w:r w:rsidRPr="00D9172A">
      <w:rPr>
        <w:rFonts w:ascii="Bookman Old Style" w:hAnsi="Bookman Old Style"/>
        <w:sz w:val="16"/>
        <w:szCs w:val="16"/>
      </w:rPr>
      <w:t xml:space="preserve">Publicada en el Periódico Oficial “Gaceta del Gobierno” el </w:t>
    </w:r>
    <w:r>
      <w:rPr>
        <w:rFonts w:ascii="Bookman Old Style" w:hAnsi="Bookman Old Style"/>
        <w:sz w:val="16"/>
        <w:szCs w:val="16"/>
      </w:rPr>
      <w:t>28</w:t>
    </w:r>
    <w:r w:rsidRPr="00D9172A">
      <w:rPr>
        <w:rFonts w:ascii="Bookman Old Style" w:hAnsi="Bookman Old Style"/>
        <w:sz w:val="16"/>
        <w:szCs w:val="16"/>
      </w:rPr>
      <w:t xml:space="preserve"> de </w:t>
    </w:r>
    <w:r>
      <w:rPr>
        <w:rFonts w:ascii="Bookman Old Style" w:hAnsi="Bookman Old Style"/>
        <w:sz w:val="16"/>
        <w:szCs w:val="16"/>
      </w:rPr>
      <w:t xml:space="preserve">junio </w:t>
    </w:r>
    <w:r w:rsidRPr="00D9172A">
      <w:rPr>
        <w:rFonts w:ascii="Bookman Old Style" w:hAnsi="Bookman Old Style"/>
        <w:sz w:val="16"/>
        <w:szCs w:val="16"/>
      </w:rPr>
      <w:t>de 20</w:t>
    </w:r>
    <w:r>
      <w:rPr>
        <w:rFonts w:ascii="Bookman Old Style" w:hAnsi="Bookman Old Style"/>
        <w:sz w:val="16"/>
        <w:szCs w:val="16"/>
      </w:rPr>
      <w:t>23</w:t>
    </w:r>
    <w:r w:rsidRPr="00D9172A">
      <w:rPr>
        <w:rFonts w:ascii="Bookman Old Style" w:hAnsi="Bookman Old Style"/>
        <w:sz w:val="16"/>
        <w:szCs w:val="16"/>
      </w:rPr>
      <w:t xml:space="preserve">. </w:t>
    </w:r>
  </w:p>
  <w:p w14:paraId="0668B636" w14:textId="7791030D" w:rsidR="00D9172A" w:rsidRDefault="00D9172A" w:rsidP="00D9172A">
    <w:pPr>
      <w:pStyle w:val="Encabezado"/>
      <w:jc w:val="right"/>
      <w:rPr>
        <w:rFonts w:ascii="Bookman Old Style" w:hAnsi="Bookman Old Style"/>
        <w:i/>
        <w:iCs/>
        <w:color w:val="4472C4"/>
        <w:sz w:val="16"/>
        <w:szCs w:val="16"/>
      </w:rPr>
    </w:pPr>
    <w:r w:rsidRPr="00D9172A">
      <w:rPr>
        <w:rFonts w:ascii="Bookman Old Style" w:hAnsi="Bookman Old Style"/>
        <w:i/>
        <w:iCs/>
        <w:color w:val="4472C4"/>
        <w:sz w:val="16"/>
        <w:szCs w:val="16"/>
      </w:rPr>
      <w:t>Sin reforma</w:t>
    </w:r>
    <w:r>
      <w:rPr>
        <w:rFonts w:ascii="Bookman Old Style" w:hAnsi="Bookman Old Style"/>
        <w:i/>
        <w:iCs/>
        <w:color w:val="4472C4"/>
        <w:sz w:val="16"/>
        <w:szCs w:val="16"/>
      </w:rPr>
      <w:t>s.</w:t>
    </w:r>
  </w:p>
  <w:p w14:paraId="368D95A5" w14:textId="77777777" w:rsidR="00D9172A" w:rsidRPr="00D9172A" w:rsidRDefault="00D9172A" w:rsidP="00D9172A">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19"/>
    <w:rsid w:val="00503074"/>
    <w:rsid w:val="007004FB"/>
    <w:rsid w:val="00720B19"/>
    <w:rsid w:val="007F7765"/>
    <w:rsid w:val="00A54767"/>
    <w:rsid w:val="00D9172A"/>
    <w:rsid w:val="00DF4A58"/>
    <w:rsid w:val="00E01892"/>
    <w:rsid w:val="00FD5E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89786"/>
  <w15:chartTrackingRefBased/>
  <w15:docId w15:val="{FC862FAB-4761-46C9-AFF1-3D6D962F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D9172A"/>
    <w:pPr>
      <w:tabs>
        <w:tab w:val="center" w:pos="4419"/>
        <w:tab w:val="right" w:pos="8838"/>
      </w:tabs>
      <w:spacing w:after="0" w:line="240" w:lineRule="auto"/>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
    <w:basedOn w:val="Fuentedeprrafopredeter"/>
    <w:link w:val="Encabezado"/>
    <w:uiPriority w:val="99"/>
    <w:rsid w:val="00D9172A"/>
  </w:style>
  <w:style w:type="paragraph" w:styleId="Piedepgina">
    <w:name w:val="footer"/>
    <w:basedOn w:val="Normal"/>
    <w:link w:val="PiedepginaCar"/>
    <w:uiPriority w:val="99"/>
    <w:unhideWhenUsed/>
    <w:rsid w:val="00D917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72A"/>
  </w:style>
  <w:style w:type="paragraph" w:styleId="Textoindependiente">
    <w:name w:val="Body Text"/>
    <w:basedOn w:val="Normal"/>
    <w:link w:val="TextoindependienteCar"/>
    <w:unhideWhenUsed/>
    <w:rsid w:val="00D9172A"/>
    <w:pPr>
      <w:spacing w:after="120" w:line="240" w:lineRule="auto"/>
    </w:pPr>
    <w:rPr>
      <w:rFonts w:ascii="Calibri" w:eastAsia="Times New Roman" w:hAnsi="Calibri" w:cs="Times New Roman"/>
      <w:kern w:val="0"/>
      <w:sz w:val="24"/>
      <w:szCs w:val="24"/>
      <w:lang w:val="es-ES_tradnl"/>
      <w14:ligatures w14:val="none"/>
    </w:rPr>
  </w:style>
  <w:style w:type="character" w:customStyle="1" w:styleId="TextoindependienteCar">
    <w:name w:val="Texto independiente Car"/>
    <w:basedOn w:val="Fuentedeprrafopredeter"/>
    <w:link w:val="Textoindependiente"/>
    <w:rsid w:val="00D9172A"/>
    <w:rPr>
      <w:rFonts w:ascii="Calibri" w:eastAsia="Times New Roman" w:hAnsi="Calibri" w:cs="Times New Roman"/>
      <w:kern w:val="0"/>
      <w:sz w:val="24"/>
      <w:szCs w:val="24"/>
      <w:lang w:val="es-ES_tradnl"/>
      <w14:ligatures w14:val="none"/>
    </w:rPr>
  </w:style>
  <w:style w:type="paragraph" w:styleId="Textosinformato">
    <w:name w:val="Plain Text"/>
    <w:aliases w:val="Texto sin formato Car Car Car,Texto sin formato Car Car,Texto sin formato Car Car Car Car"/>
    <w:basedOn w:val="Normal"/>
    <w:link w:val="TextosinformatoCar"/>
    <w:rsid w:val="00D9172A"/>
    <w:pPr>
      <w:spacing w:after="0" w:line="240" w:lineRule="auto"/>
    </w:pPr>
    <w:rPr>
      <w:rFonts w:ascii="Courier New" w:eastAsia="Times New Roman" w:hAnsi="Courier New" w:cs="Times New Roman"/>
      <w:kern w:val="0"/>
      <w:sz w:val="20"/>
      <w:szCs w:val="20"/>
      <w:lang w:val="x-none" w:eastAsia="x-none"/>
      <w14:ligatures w14:val="none"/>
    </w:rPr>
  </w:style>
  <w:style w:type="character" w:customStyle="1" w:styleId="TextosinformatoCar">
    <w:name w:val="Texto sin formato Car"/>
    <w:basedOn w:val="Fuentedeprrafopredeter"/>
    <w:link w:val="Textosinformato"/>
    <w:rsid w:val="00D9172A"/>
    <w:rPr>
      <w:rFonts w:ascii="Courier New" w:eastAsia="Times New Roman" w:hAnsi="Courier New" w:cs="Times New Roman"/>
      <w:kern w:val="0"/>
      <w:sz w:val="20"/>
      <w:szCs w:val="20"/>
      <w:lang w:val="x-none" w:eastAsia="x-none"/>
      <w14:ligatures w14:val="none"/>
    </w:rPr>
  </w:style>
  <w:style w:type="character" w:styleId="Hipervnculo">
    <w:name w:val="Hyperlink"/>
    <w:uiPriority w:val="99"/>
    <w:unhideWhenUsed/>
    <w:rsid w:val="00D91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4437</Words>
  <Characters>24404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cp:lastPrinted>2023-07-06T00:36:00Z</cp:lastPrinted>
  <dcterms:created xsi:type="dcterms:W3CDTF">2023-07-06T00:36:00Z</dcterms:created>
  <dcterms:modified xsi:type="dcterms:W3CDTF">2023-07-06T00:36:00Z</dcterms:modified>
</cp:coreProperties>
</file>