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60B9"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z w:val="20"/>
          <w:szCs w:val="20"/>
          <w:lang w:val="es-MX"/>
        </w:rPr>
        <w:t>LA</w:t>
      </w:r>
      <w:r w:rsidRPr="00613C2E">
        <w:rPr>
          <w:rFonts w:ascii="Bookman Old Style" w:hAnsi="Bookman Old Style"/>
          <w:b/>
          <w:color w:val="0D0D0D"/>
          <w:spacing w:val="12"/>
          <w:sz w:val="20"/>
          <w:szCs w:val="20"/>
          <w:lang w:val="es-MX"/>
        </w:rPr>
        <w:t xml:space="preserve"> </w:t>
      </w:r>
      <w:r w:rsidRPr="00613C2E">
        <w:rPr>
          <w:rFonts w:ascii="Bookman Old Style" w:hAnsi="Bookman Old Style"/>
          <w:b/>
          <w:color w:val="0D0D0D"/>
          <w:spacing w:val="-1"/>
          <w:sz w:val="20"/>
          <w:szCs w:val="20"/>
          <w:lang w:val="es-MX"/>
        </w:rPr>
        <w:t>JUNTA</w:t>
      </w:r>
      <w:r w:rsidRPr="00613C2E">
        <w:rPr>
          <w:rFonts w:ascii="Bookman Old Style" w:hAnsi="Bookman Old Style"/>
          <w:b/>
          <w:color w:val="0D0D0D"/>
          <w:spacing w:val="13"/>
          <w:sz w:val="20"/>
          <w:szCs w:val="20"/>
          <w:lang w:val="es-MX"/>
        </w:rPr>
        <w:t xml:space="preserve"> </w:t>
      </w:r>
      <w:r w:rsidRPr="00613C2E">
        <w:rPr>
          <w:rFonts w:ascii="Bookman Old Style" w:hAnsi="Bookman Old Style"/>
          <w:b/>
          <w:color w:val="0D0D0D"/>
          <w:spacing w:val="-1"/>
          <w:sz w:val="20"/>
          <w:szCs w:val="20"/>
          <w:lang w:val="es-MX"/>
        </w:rPr>
        <w:t>DIRECTIVA</w:t>
      </w:r>
      <w:r w:rsidRPr="00613C2E">
        <w:rPr>
          <w:rFonts w:ascii="Bookman Old Style" w:hAnsi="Bookman Old Style"/>
          <w:b/>
          <w:color w:val="0D0D0D"/>
          <w:spacing w:val="14"/>
          <w:sz w:val="20"/>
          <w:szCs w:val="20"/>
          <w:lang w:val="es-MX"/>
        </w:rPr>
        <w:t xml:space="preserve"> </w:t>
      </w:r>
      <w:r w:rsidRPr="00613C2E">
        <w:rPr>
          <w:rFonts w:ascii="Bookman Old Style" w:hAnsi="Bookman Old Style"/>
          <w:b/>
          <w:color w:val="0D0D0D"/>
          <w:spacing w:val="-1"/>
          <w:sz w:val="20"/>
          <w:szCs w:val="20"/>
          <w:lang w:val="es-MX"/>
        </w:rPr>
        <w:t>DEL</w:t>
      </w:r>
      <w:r w:rsidRPr="00613C2E">
        <w:rPr>
          <w:rFonts w:ascii="Bookman Old Style" w:hAnsi="Bookman Old Style"/>
          <w:b/>
          <w:color w:val="0D0D0D"/>
          <w:spacing w:val="12"/>
          <w:sz w:val="20"/>
          <w:szCs w:val="20"/>
          <w:lang w:val="es-MX"/>
        </w:rPr>
        <w:t xml:space="preserve"> </w:t>
      </w:r>
      <w:r w:rsidRPr="00613C2E">
        <w:rPr>
          <w:rFonts w:ascii="Bookman Old Style" w:hAnsi="Bookman Old Style"/>
          <w:b/>
          <w:color w:val="0D0D0D"/>
          <w:spacing w:val="-1"/>
          <w:sz w:val="20"/>
          <w:szCs w:val="20"/>
          <w:lang w:val="es-MX"/>
        </w:rPr>
        <w:t>TECNOLÓGICO</w:t>
      </w:r>
      <w:r w:rsidRPr="00613C2E">
        <w:rPr>
          <w:rFonts w:ascii="Bookman Old Style" w:hAnsi="Bookman Old Style"/>
          <w:b/>
          <w:color w:val="0D0D0D"/>
          <w:spacing w:val="13"/>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13"/>
          <w:sz w:val="20"/>
          <w:szCs w:val="20"/>
          <w:lang w:val="es-MX"/>
        </w:rPr>
        <w:t xml:space="preserve"> </w:t>
      </w:r>
      <w:r w:rsidRPr="00613C2E">
        <w:rPr>
          <w:rFonts w:ascii="Bookman Old Style" w:hAnsi="Bookman Old Style"/>
          <w:b/>
          <w:color w:val="0D0D0D"/>
          <w:sz w:val="20"/>
          <w:szCs w:val="20"/>
          <w:lang w:val="es-MX"/>
        </w:rPr>
        <w:t>ESTUDIOS</w:t>
      </w:r>
      <w:r w:rsidRPr="00613C2E">
        <w:rPr>
          <w:rFonts w:ascii="Bookman Old Style" w:hAnsi="Bookman Old Style"/>
          <w:b/>
          <w:color w:val="0D0D0D"/>
          <w:spacing w:val="14"/>
          <w:sz w:val="20"/>
          <w:szCs w:val="20"/>
          <w:lang w:val="es-MX"/>
        </w:rPr>
        <w:t xml:space="preserve"> </w:t>
      </w:r>
      <w:r w:rsidRPr="00613C2E">
        <w:rPr>
          <w:rFonts w:ascii="Bookman Old Style" w:hAnsi="Bookman Old Style"/>
          <w:b/>
          <w:color w:val="0D0D0D"/>
          <w:sz w:val="20"/>
          <w:szCs w:val="20"/>
          <w:lang w:val="es-MX"/>
        </w:rPr>
        <w:t>SUPERIORES</w:t>
      </w:r>
      <w:r w:rsidRPr="00613C2E">
        <w:rPr>
          <w:rFonts w:ascii="Bookman Old Style" w:hAnsi="Bookman Old Style"/>
          <w:b/>
          <w:color w:val="0D0D0D"/>
          <w:spacing w:val="13"/>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13"/>
          <w:sz w:val="20"/>
          <w:szCs w:val="20"/>
          <w:lang w:val="es-MX"/>
        </w:rPr>
        <w:t xml:space="preserve"> </w:t>
      </w:r>
      <w:r w:rsidRPr="00613C2E">
        <w:rPr>
          <w:rFonts w:ascii="Bookman Old Style" w:hAnsi="Bookman Old Style"/>
          <w:b/>
          <w:color w:val="0D0D0D"/>
          <w:spacing w:val="-1"/>
          <w:sz w:val="20"/>
          <w:szCs w:val="20"/>
          <w:lang w:val="es-MX"/>
        </w:rPr>
        <w:t>CUAUTITLÁN</w:t>
      </w:r>
      <w:r w:rsidRPr="00613C2E">
        <w:rPr>
          <w:rFonts w:ascii="Bookman Old Style" w:hAnsi="Bookman Old Style"/>
          <w:b/>
          <w:color w:val="0D0D0D"/>
          <w:spacing w:val="12"/>
          <w:sz w:val="20"/>
          <w:szCs w:val="20"/>
          <w:lang w:val="es-MX"/>
        </w:rPr>
        <w:t xml:space="preserve"> </w:t>
      </w:r>
      <w:r w:rsidRPr="00613C2E">
        <w:rPr>
          <w:rFonts w:ascii="Bookman Old Style" w:hAnsi="Bookman Old Style"/>
          <w:b/>
          <w:color w:val="0D0D0D"/>
          <w:sz w:val="20"/>
          <w:szCs w:val="20"/>
          <w:lang w:val="es-MX"/>
        </w:rPr>
        <w:t>IZCALLI,</w:t>
      </w:r>
      <w:r w:rsidRPr="00613C2E">
        <w:rPr>
          <w:rFonts w:ascii="Bookman Old Style" w:hAnsi="Bookman Old Style"/>
          <w:b/>
          <w:color w:val="0D0D0D"/>
          <w:spacing w:val="14"/>
          <w:sz w:val="20"/>
          <w:szCs w:val="20"/>
          <w:lang w:val="es-MX"/>
        </w:rPr>
        <w:t xml:space="preserve"> </w:t>
      </w:r>
      <w:r w:rsidRPr="00613C2E">
        <w:rPr>
          <w:rFonts w:ascii="Bookman Old Style" w:hAnsi="Bookman Old Style"/>
          <w:b/>
          <w:color w:val="0D0D0D"/>
          <w:sz w:val="20"/>
          <w:szCs w:val="20"/>
          <w:lang w:val="es-MX"/>
        </w:rPr>
        <w:t>EN</w:t>
      </w:r>
      <w:r w:rsidRPr="00613C2E">
        <w:rPr>
          <w:rFonts w:ascii="Bookman Old Style" w:hAnsi="Bookman Old Style"/>
          <w:b/>
          <w:color w:val="0D0D0D"/>
          <w:spacing w:val="47"/>
          <w:sz w:val="20"/>
          <w:szCs w:val="20"/>
          <w:lang w:val="es-MX"/>
        </w:rPr>
        <w:t xml:space="preserve"> </w:t>
      </w:r>
      <w:r w:rsidRPr="00613C2E">
        <w:rPr>
          <w:rFonts w:ascii="Bookman Old Style" w:hAnsi="Bookman Old Style"/>
          <w:b/>
          <w:color w:val="0D0D0D"/>
          <w:spacing w:val="-1"/>
          <w:sz w:val="20"/>
          <w:szCs w:val="20"/>
          <w:lang w:val="es-MX"/>
        </w:rPr>
        <w:t>EJERCICIO</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z w:val="20"/>
          <w:szCs w:val="20"/>
          <w:lang w:val="es-MX"/>
        </w:rPr>
        <w:t>LA</w:t>
      </w:r>
      <w:r w:rsidRPr="00613C2E">
        <w:rPr>
          <w:rFonts w:ascii="Bookman Old Style" w:hAnsi="Bookman Old Style"/>
          <w:b/>
          <w:color w:val="0D0D0D"/>
          <w:spacing w:val="5"/>
          <w:sz w:val="20"/>
          <w:szCs w:val="20"/>
          <w:lang w:val="es-MX"/>
        </w:rPr>
        <w:t xml:space="preserve"> </w:t>
      </w:r>
      <w:r w:rsidRPr="00613C2E">
        <w:rPr>
          <w:rFonts w:ascii="Bookman Old Style" w:hAnsi="Bookman Old Style"/>
          <w:b/>
          <w:color w:val="0D0D0D"/>
          <w:spacing w:val="-1"/>
          <w:sz w:val="20"/>
          <w:szCs w:val="20"/>
          <w:lang w:val="es-MX"/>
        </w:rPr>
        <w:t>ATRIBUCIÓN</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z w:val="20"/>
          <w:szCs w:val="20"/>
          <w:lang w:val="es-MX"/>
        </w:rPr>
        <w:t>QUE</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z w:val="20"/>
          <w:szCs w:val="20"/>
          <w:lang w:val="es-MX"/>
        </w:rPr>
        <w:t>LE</w:t>
      </w:r>
      <w:r w:rsidRPr="00613C2E">
        <w:rPr>
          <w:rFonts w:ascii="Bookman Old Style" w:hAnsi="Bookman Old Style"/>
          <w:b/>
          <w:color w:val="0D0D0D"/>
          <w:spacing w:val="5"/>
          <w:sz w:val="20"/>
          <w:szCs w:val="20"/>
          <w:lang w:val="es-MX"/>
        </w:rPr>
        <w:t xml:space="preserve"> </w:t>
      </w:r>
      <w:r w:rsidRPr="00613C2E">
        <w:rPr>
          <w:rFonts w:ascii="Bookman Old Style" w:hAnsi="Bookman Old Style"/>
          <w:b/>
          <w:color w:val="0D0D0D"/>
          <w:spacing w:val="-1"/>
          <w:sz w:val="20"/>
          <w:szCs w:val="20"/>
          <w:lang w:val="es-MX"/>
        </w:rPr>
        <w:t>CONFIERE</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z w:val="20"/>
          <w:szCs w:val="20"/>
          <w:lang w:val="es-MX"/>
        </w:rPr>
        <w:t>EL</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5"/>
          <w:sz w:val="20"/>
          <w:szCs w:val="20"/>
          <w:lang w:val="es-MX"/>
        </w:rPr>
        <w:t xml:space="preserve"> </w:t>
      </w:r>
      <w:r w:rsidRPr="00613C2E">
        <w:rPr>
          <w:rFonts w:ascii="Bookman Old Style" w:hAnsi="Bookman Old Style"/>
          <w:b/>
          <w:color w:val="0D0D0D"/>
          <w:spacing w:val="-1"/>
          <w:sz w:val="20"/>
          <w:szCs w:val="20"/>
          <w:lang w:val="es-MX"/>
        </w:rPr>
        <w:t>13</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pacing w:val="-1"/>
          <w:sz w:val="20"/>
          <w:szCs w:val="20"/>
          <w:lang w:val="es-MX"/>
        </w:rPr>
        <w:t>FRACCIÓN</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z w:val="20"/>
          <w:szCs w:val="20"/>
          <w:lang w:val="es-MX"/>
        </w:rPr>
        <w:t>V</w:t>
      </w:r>
      <w:r w:rsidRPr="00613C2E">
        <w:rPr>
          <w:rFonts w:ascii="Bookman Old Style" w:hAnsi="Bookman Old Style"/>
          <w:b/>
          <w:color w:val="0D0D0D"/>
          <w:spacing w:val="5"/>
          <w:sz w:val="20"/>
          <w:szCs w:val="20"/>
          <w:lang w:val="es-MX"/>
        </w:rPr>
        <w:t xml:space="preserve"> </w:t>
      </w:r>
      <w:r w:rsidRPr="00613C2E">
        <w:rPr>
          <w:rFonts w:ascii="Bookman Old Style" w:hAnsi="Bookman Old Style"/>
          <w:b/>
          <w:color w:val="0D0D0D"/>
          <w:spacing w:val="-1"/>
          <w:sz w:val="20"/>
          <w:szCs w:val="20"/>
          <w:lang w:val="es-MX"/>
        </w:rPr>
        <w:t>DEL</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pacing w:val="-1"/>
          <w:sz w:val="20"/>
          <w:szCs w:val="20"/>
          <w:lang w:val="es-MX"/>
        </w:rPr>
        <w:t>DECRETO</w:t>
      </w:r>
      <w:r w:rsidRPr="00613C2E">
        <w:rPr>
          <w:rFonts w:ascii="Bookman Old Style" w:hAnsi="Bookman Old Style"/>
          <w:b/>
          <w:color w:val="0D0D0D"/>
          <w:spacing w:val="7"/>
          <w:sz w:val="20"/>
          <w:szCs w:val="20"/>
          <w:lang w:val="es-MX"/>
        </w:rPr>
        <w:t xml:space="preserve"> </w:t>
      </w:r>
      <w:r w:rsidRPr="00613C2E">
        <w:rPr>
          <w:rFonts w:ascii="Bookman Old Style" w:hAnsi="Bookman Old Style"/>
          <w:b/>
          <w:color w:val="0D0D0D"/>
          <w:spacing w:val="-1"/>
          <w:sz w:val="20"/>
          <w:szCs w:val="20"/>
          <w:lang w:val="es-MX"/>
        </w:rPr>
        <w:t>DEL</w:t>
      </w:r>
      <w:r w:rsidRPr="00613C2E">
        <w:rPr>
          <w:rFonts w:ascii="Bookman Old Style" w:hAnsi="Bookman Old Style"/>
          <w:b/>
          <w:color w:val="0D0D0D"/>
          <w:spacing w:val="60"/>
          <w:sz w:val="20"/>
          <w:szCs w:val="20"/>
          <w:lang w:val="es-MX"/>
        </w:rPr>
        <w:t xml:space="preserve"> </w:t>
      </w:r>
      <w:r w:rsidRPr="00613C2E">
        <w:rPr>
          <w:rFonts w:ascii="Bookman Old Style" w:hAnsi="Bookman Old Style"/>
          <w:b/>
          <w:color w:val="0D0D0D"/>
          <w:spacing w:val="-1"/>
          <w:sz w:val="20"/>
          <w:szCs w:val="20"/>
          <w:lang w:val="es-MX"/>
        </w:rPr>
        <w:t>EJECUTIVO</w:t>
      </w:r>
      <w:r w:rsidRPr="00613C2E">
        <w:rPr>
          <w:rFonts w:ascii="Bookman Old Style" w:hAnsi="Bookman Old Style"/>
          <w:b/>
          <w:color w:val="0D0D0D"/>
          <w:spacing w:val="35"/>
          <w:sz w:val="20"/>
          <w:szCs w:val="20"/>
          <w:lang w:val="es-MX"/>
        </w:rPr>
        <w:t xml:space="preserve"> </w:t>
      </w:r>
      <w:r w:rsidRPr="00613C2E">
        <w:rPr>
          <w:rFonts w:ascii="Bookman Old Style" w:hAnsi="Bookman Old Style"/>
          <w:b/>
          <w:color w:val="0D0D0D"/>
          <w:sz w:val="20"/>
          <w:szCs w:val="20"/>
          <w:lang w:val="es-MX"/>
        </w:rPr>
        <w:t>POR</w:t>
      </w:r>
      <w:r w:rsidRPr="00613C2E">
        <w:rPr>
          <w:rFonts w:ascii="Bookman Old Style" w:hAnsi="Bookman Old Style"/>
          <w:b/>
          <w:color w:val="0D0D0D"/>
          <w:spacing w:val="35"/>
          <w:sz w:val="20"/>
          <w:szCs w:val="20"/>
          <w:lang w:val="es-MX"/>
        </w:rPr>
        <w:t xml:space="preserve"> </w:t>
      </w:r>
      <w:r w:rsidRPr="00613C2E">
        <w:rPr>
          <w:rFonts w:ascii="Bookman Old Style" w:hAnsi="Bookman Old Style"/>
          <w:b/>
          <w:color w:val="0D0D0D"/>
          <w:sz w:val="20"/>
          <w:szCs w:val="20"/>
          <w:lang w:val="es-MX"/>
        </w:rPr>
        <w:t>EL</w:t>
      </w:r>
      <w:r w:rsidRPr="00613C2E">
        <w:rPr>
          <w:rFonts w:ascii="Bookman Old Style" w:hAnsi="Bookman Old Style"/>
          <w:b/>
          <w:color w:val="0D0D0D"/>
          <w:spacing w:val="36"/>
          <w:sz w:val="20"/>
          <w:szCs w:val="20"/>
          <w:lang w:val="es-MX"/>
        </w:rPr>
        <w:t xml:space="preserve"> </w:t>
      </w:r>
      <w:r w:rsidRPr="00613C2E">
        <w:rPr>
          <w:rFonts w:ascii="Bookman Old Style" w:hAnsi="Bookman Old Style"/>
          <w:b/>
          <w:color w:val="0D0D0D"/>
          <w:sz w:val="20"/>
          <w:szCs w:val="20"/>
          <w:lang w:val="es-MX"/>
        </w:rPr>
        <w:t>QUE</w:t>
      </w:r>
      <w:r w:rsidRPr="00613C2E">
        <w:rPr>
          <w:rFonts w:ascii="Bookman Old Style" w:hAnsi="Bookman Old Style"/>
          <w:b/>
          <w:color w:val="0D0D0D"/>
          <w:spacing w:val="35"/>
          <w:sz w:val="20"/>
          <w:szCs w:val="20"/>
          <w:lang w:val="es-MX"/>
        </w:rPr>
        <w:t xml:space="preserve"> </w:t>
      </w:r>
      <w:r w:rsidRPr="00613C2E">
        <w:rPr>
          <w:rFonts w:ascii="Bookman Old Style" w:hAnsi="Bookman Old Style"/>
          <w:b/>
          <w:color w:val="0D0D0D"/>
          <w:sz w:val="20"/>
          <w:szCs w:val="20"/>
          <w:lang w:val="es-MX"/>
        </w:rPr>
        <w:t>SE</w:t>
      </w:r>
      <w:r w:rsidRPr="00613C2E">
        <w:rPr>
          <w:rFonts w:ascii="Bookman Old Style" w:hAnsi="Bookman Old Style"/>
          <w:b/>
          <w:color w:val="0D0D0D"/>
          <w:spacing w:val="36"/>
          <w:sz w:val="20"/>
          <w:szCs w:val="20"/>
          <w:lang w:val="es-MX"/>
        </w:rPr>
        <w:t xml:space="preserve"> </w:t>
      </w:r>
      <w:r w:rsidRPr="00613C2E">
        <w:rPr>
          <w:rFonts w:ascii="Bookman Old Style" w:hAnsi="Bookman Old Style"/>
          <w:b/>
          <w:color w:val="0D0D0D"/>
          <w:spacing w:val="-1"/>
          <w:sz w:val="20"/>
          <w:szCs w:val="20"/>
          <w:lang w:val="es-MX"/>
        </w:rPr>
        <w:t>CREA</w:t>
      </w:r>
      <w:r w:rsidRPr="00613C2E">
        <w:rPr>
          <w:rFonts w:ascii="Bookman Old Style" w:hAnsi="Bookman Old Style"/>
          <w:b/>
          <w:color w:val="0D0D0D"/>
          <w:spacing w:val="35"/>
          <w:sz w:val="20"/>
          <w:szCs w:val="20"/>
          <w:lang w:val="es-MX"/>
        </w:rPr>
        <w:t xml:space="preserve"> </w:t>
      </w:r>
      <w:r w:rsidRPr="00613C2E">
        <w:rPr>
          <w:rFonts w:ascii="Bookman Old Style" w:hAnsi="Bookman Old Style"/>
          <w:b/>
          <w:color w:val="0D0D0D"/>
          <w:sz w:val="20"/>
          <w:szCs w:val="20"/>
          <w:lang w:val="es-MX"/>
        </w:rPr>
        <w:t>EL</w:t>
      </w:r>
      <w:r w:rsidRPr="00613C2E">
        <w:rPr>
          <w:rFonts w:ascii="Bookman Old Style" w:hAnsi="Bookman Old Style"/>
          <w:b/>
          <w:color w:val="0D0D0D"/>
          <w:spacing w:val="36"/>
          <w:sz w:val="20"/>
          <w:szCs w:val="20"/>
          <w:lang w:val="es-MX"/>
        </w:rPr>
        <w:t xml:space="preserve"> </w:t>
      </w:r>
      <w:r w:rsidRPr="00613C2E">
        <w:rPr>
          <w:rFonts w:ascii="Bookman Old Style" w:hAnsi="Bookman Old Style"/>
          <w:b/>
          <w:color w:val="0D0D0D"/>
          <w:sz w:val="20"/>
          <w:szCs w:val="20"/>
          <w:lang w:val="es-MX"/>
        </w:rPr>
        <w:t>ORGANISMO</w:t>
      </w:r>
      <w:r w:rsidRPr="00613C2E">
        <w:rPr>
          <w:rFonts w:ascii="Bookman Old Style" w:hAnsi="Bookman Old Style"/>
          <w:b/>
          <w:color w:val="0D0D0D"/>
          <w:spacing w:val="35"/>
          <w:sz w:val="20"/>
          <w:szCs w:val="20"/>
          <w:lang w:val="es-MX"/>
        </w:rPr>
        <w:t xml:space="preserve"> </w:t>
      </w:r>
      <w:r w:rsidRPr="00613C2E">
        <w:rPr>
          <w:rFonts w:ascii="Bookman Old Style" w:hAnsi="Bookman Old Style"/>
          <w:b/>
          <w:color w:val="0D0D0D"/>
          <w:spacing w:val="-1"/>
          <w:sz w:val="20"/>
          <w:szCs w:val="20"/>
          <w:lang w:val="es-MX"/>
        </w:rPr>
        <w:t>PÚBLICO</w:t>
      </w:r>
      <w:r w:rsidRPr="00613C2E">
        <w:rPr>
          <w:rFonts w:ascii="Bookman Old Style" w:hAnsi="Bookman Old Style"/>
          <w:b/>
          <w:color w:val="0D0D0D"/>
          <w:spacing w:val="35"/>
          <w:sz w:val="20"/>
          <w:szCs w:val="20"/>
          <w:lang w:val="es-MX"/>
        </w:rPr>
        <w:t xml:space="preserve"> </w:t>
      </w:r>
      <w:r w:rsidRPr="00613C2E">
        <w:rPr>
          <w:rFonts w:ascii="Bookman Old Style" w:hAnsi="Bookman Old Style"/>
          <w:b/>
          <w:color w:val="0D0D0D"/>
          <w:spacing w:val="-1"/>
          <w:sz w:val="20"/>
          <w:szCs w:val="20"/>
          <w:lang w:val="es-MX"/>
        </w:rPr>
        <w:t>DESCENTRALIZADO</w:t>
      </w:r>
      <w:r w:rsidRPr="00613C2E">
        <w:rPr>
          <w:rFonts w:ascii="Bookman Old Style" w:hAnsi="Bookman Old Style"/>
          <w:b/>
          <w:color w:val="0D0D0D"/>
          <w:spacing w:val="36"/>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35"/>
          <w:sz w:val="20"/>
          <w:szCs w:val="20"/>
          <w:lang w:val="es-MX"/>
        </w:rPr>
        <w:t xml:space="preserve"> </w:t>
      </w:r>
      <w:r w:rsidRPr="00613C2E">
        <w:rPr>
          <w:rFonts w:ascii="Bookman Old Style" w:hAnsi="Bookman Old Style"/>
          <w:b/>
          <w:color w:val="0D0D0D"/>
          <w:spacing w:val="-1"/>
          <w:sz w:val="20"/>
          <w:szCs w:val="20"/>
          <w:lang w:val="es-MX"/>
        </w:rPr>
        <w:t>CARÁCTER</w:t>
      </w:r>
      <w:r w:rsidRPr="00613C2E">
        <w:rPr>
          <w:rFonts w:ascii="Bookman Old Style" w:hAnsi="Bookman Old Style"/>
          <w:b/>
          <w:color w:val="0D0D0D"/>
          <w:spacing w:val="48"/>
          <w:w w:val="99"/>
          <w:sz w:val="20"/>
          <w:szCs w:val="20"/>
          <w:lang w:val="es-MX"/>
        </w:rPr>
        <w:t xml:space="preserve"> </w:t>
      </w:r>
      <w:r w:rsidRPr="00613C2E">
        <w:rPr>
          <w:rFonts w:ascii="Bookman Old Style" w:hAnsi="Bookman Old Style"/>
          <w:b/>
          <w:color w:val="0D0D0D"/>
          <w:sz w:val="20"/>
          <w:szCs w:val="20"/>
          <w:lang w:val="es-MX"/>
        </w:rPr>
        <w:t>ESTATAL</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pacing w:val="-1"/>
          <w:sz w:val="20"/>
          <w:szCs w:val="20"/>
          <w:lang w:val="es-MX"/>
        </w:rPr>
        <w:t>DENOMINADO</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pacing w:val="-1"/>
          <w:sz w:val="20"/>
          <w:szCs w:val="20"/>
          <w:lang w:val="es-MX"/>
        </w:rPr>
        <w:t>TECNOLÓGICO</w:t>
      </w:r>
      <w:r w:rsidRPr="00613C2E">
        <w:rPr>
          <w:rFonts w:ascii="Bookman Old Style" w:hAnsi="Bookman Old Style"/>
          <w:b/>
          <w:color w:val="0D0D0D"/>
          <w:spacing w:val="-10"/>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z w:val="20"/>
          <w:szCs w:val="20"/>
          <w:lang w:val="es-MX"/>
        </w:rPr>
        <w:t>ESTUDIOS</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pacing w:val="-1"/>
          <w:sz w:val="20"/>
          <w:szCs w:val="20"/>
          <w:lang w:val="es-MX"/>
        </w:rPr>
        <w:t>SUPERIORES</w:t>
      </w:r>
      <w:r w:rsidRPr="00613C2E">
        <w:rPr>
          <w:rFonts w:ascii="Bookman Old Style" w:hAnsi="Bookman Old Style"/>
          <w:b/>
          <w:color w:val="0D0D0D"/>
          <w:spacing w:val="-10"/>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pacing w:val="-1"/>
          <w:sz w:val="20"/>
          <w:szCs w:val="20"/>
          <w:lang w:val="es-MX"/>
        </w:rPr>
        <w:t>CUAUTITLÁN</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z w:val="20"/>
          <w:szCs w:val="20"/>
          <w:lang w:val="es-MX"/>
        </w:rPr>
        <w:t>IZCALLI;</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z w:val="20"/>
          <w:szCs w:val="20"/>
          <w:lang w:val="es-MX"/>
        </w:rPr>
        <w:t>Y</w:t>
      </w:r>
    </w:p>
    <w:p w14:paraId="14C3828F" w14:textId="77777777" w:rsidR="00FD3BCF" w:rsidRPr="00613C2E" w:rsidRDefault="00FD3BCF" w:rsidP="00613C2E">
      <w:pPr>
        <w:rPr>
          <w:rFonts w:ascii="Bookman Old Style" w:eastAsia="Arial" w:hAnsi="Bookman Old Style" w:cs="Arial"/>
          <w:sz w:val="20"/>
          <w:szCs w:val="20"/>
          <w:lang w:val="es-MX"/>
        </w:rPr>
      </w:pPr>
    </w:p>
    <w:p w14:paraId="2B746A6A" w14:textId="77777777" w:rsidR="00FD3BCF" w:rsidRPr="00613C2E" w:rsidRDefault="0057473B" w:rsidP="00613C2E">
      <w:pPr>
        <w:jc w:val="center"/>
        <w:rPr>
          <w:rFonts w:ascii="Bookman Old Style" w:eastAsia="Arial" w:hAnsi="Bookman Old Style" w:cs="Arial"/>
          <w:sz w:val="20"/>
          <w:szCs w:val="20"/>
          <w:lang w:val="es-MX"/>
        </w:rPr>
      </w:pPr>
      <w:r w:rsidRPr="00613C2E">
        <w:rPr>
          <w:rFonts w:ascii="Bookman Old Style" w:hAnsi="Bookman Old Style"/>
          <w:b/>
          <w:color w:val="0D0D0D"/>
          <w:sz w:val="20"/>
          <w:szCs w:val="20"/>
          <w:lang w:val="es-MX"/>
        </w:rPr>
        <w:t>C</w:t>
      </w:r>
      <w:r w:rsidRPr="00613C2E">
        <w:rPr>
          <w:rFonts w:ascii="Bookman Old Style" w:hAnsi="Bookman Old Style"/>
          <w:b/>
          <w:color w:val="0D0D0D"/>
          <w:spacing w:val="-3"/>
          <w:sz w:val="20"/>
          <w:szCs w:val="20"/>
          <w:lang w:val="es-MX"/>
        </w:rPr>
        <w:t xml:space="preserve"> </w:t>
      </w:r>
      <w:r w:rsidRPr="00613C2E">
        <w:rPr>
          <w:rFonts w:ascii="Bookman Old Style" w:hAnsi="Bookman Old Style"/>
          <w:b/>
          <w:color w:val="0D0D0D"/>
          <w:sz w:val="20"/>
          <w:szCs w:val="20"/>
          <w:lang w:val="es-MX"/>
        </w:rPr>
        <w:t>O</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z w:val="20"/>
          <w:szCs w:val="20"/>
          <w:lang w:val="es-MX"/>
        </w:rPr>
        <w:t>N</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z w:val="20"/>
          <w:szCs w:val="20"/>
          <w:lang w:val="es-MX"/>
        </w:rPr>
        <w:t>S</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z w:val="20"/>
          <w:szCs w:val="20"/>
          <w:lang w:val="es-MX"/>
        </w:rPr>
        <w:t>I</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z w:val="20"/>
          <w:szCs w:val="20"/>
          <w:lang w:val="es-MX"/>
        </w:rPr>
        <w:t>D</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z w:val="20"/>
          <w:szCs w:val="20"/>
          <w:lang w:val="es-MX"/>
        </w:rPr>
        <w:t>E</w:t>
      </w:r>
      <w:r w:rsidRPr="00613C2E">
        <w:rPr>
          <w:rFonts w:ascii="Bookman Old Style" w:hAnsi="Bookman Old Style"/>
          <w:b/>
          <w:color w:val="0D0D0D"/>
          <w:spacing w:val="-3"/>
          <w:sz w:val="20"/>
          <w:szCs w:val="20"/>
          <w:lang w:val="es-MX"/>
        </w:rPr>
        <w:t xml:space="preserve"> </w:t>
      </w:r>
      <w:r w:rsidRPr="00613C2E">
        <w:rPr>
          <w:rFonts w:ascii="Bookman Old Style" w:hAnsi="Bookman Old Style"/>
          <w:b/>
          <w:color w:val="0D0D0D"/>
          <w:sz w:val="20"/>
          <w:szCs w:val="20"/>
          <w:lang w:val="es-MX"/>
        </w:rPr>
        <w:t>R</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z w:val="20"/>
          <w:szCs w:val="20"/>
          <w:lang w:val="es-MX"/>
        </w:rPr>
        <w:t>A</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z w:val="20"/>
          <w:szCs w:val="20"/>
          <w:lang w:val="es-MX"/>
        </w:rPr>
        <w:t>N</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z w:val="20"/>
          <w:szCs w:val="20"/>
          <w:lang w:val="es-MX"/>
        </w:rPr>
        <w:t>D</w:t>
      </w:r>
      <w:r w:rsidRPr="00613C2E">
        <w:rPr>
          <w:rFonts w:ascii="Bookman Old Style" w:hAnsi="Bookman Old Style"/>
          <w:b/>
          <w:color w:val="0D0D0D"/>
          <w:spacing w:val="-3"/>
          <w:sz w:val="20"/>
          <w:szCs w:val="20"/>
          <w:lang w:val="es-MX"/>
        </w:rPr>
        <w:t xml:space="preserve"> </w:t>
      </w:r>
      <w:r w:rsidRPr="00613C2E">
        <w:rPr>
          <w:rFonts w:ascii="Bookman Old Style" w:hAnsi="Bookman Old Style"/>
          <w:b/>
          <w:color w:val="0D0D0D"/>
          <w:sz w:val="20"/>
          <w:szCs w:val="20"/>
          <w:lang w:val="es-MX"/>
        </w:rPr>
        <w:t>O</w:t>
      </w:r>
    </w:p>
    <w:p w14:paraId="2C231C68" w14:textId="77777777" w:rsidR="00FD3BCF" w:rsidRPr="00613C2E" w:rsidRDefault="00FD3BCF" w:rsidP="00613C2E">
      <w:pPr>
        <w:rPr>
          <w:rFonts w:ascii="Bookman Old Style" w:eastAsia="Arial" w:hAnsi="Bookman Old Style" w:cs="Arial"/>
          <w:sz w:val="20"/>
          <w:szCs w:val="20"/>
          <w:lang w:val="es-MX"/>
        </w:rPr>
      </w:pPr>
    </w:p>
    <w:p w14:paraId="5A058896"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Que</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z w:val="20"/>
          <w:szCs w:val="20"/>
          <w:lang w:val="es-MX"/>
        </w:rPr>
        <w:t>Plan</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32"/>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Estado</w:t>
      </w:r>
      <w:r w:rsidRPr="00613C2E">
        <w:rPr>
          <w:rFonts w:ascii="Bookman Old Style" w:hAnsi="Bookman Old Style"/>
          <w:color w:val="0D0D0D"/>
          <w:spacing w:val="3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México</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2017-2023,</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establece</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gobernabilidad</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z w:val="20"/>
          <w:szCs w:val="20"/>
          <w:lang w:val="es-MX"/>
        </w:rPr>
        <w:t>sea</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 xml:space="preserve">efectiva, debe </w:t>
      </w:r>
      <w:r w:rsidRPr="00613C2E">
        <w:rPr>
          <w:rFonts w:ascii="Bookman Old Style" w:hAnsi="Bookman Old Style"/>
          <w:color w:val="0D0D0D"/>
          <w:sz w:val="20"/>
          <w:szCs w:val="20"/>
          <w:lang w:val="es-MX"/>
        </w:rPr>
        <w:t xml:space="preserve">ser </w:t>
      </w:r>
      <w:r w:rsidRPr="00613C2E">
        <w:rPr>
          <w:rFonts w:ascii="Bookman Old Style" w:hAnsi="Bookman Old Style"/>
          <w:color w:val="0D0D0D"/>
          <w:spacing w:val="-1"/>
          <w:sz w:val="20"/>
          <w:szCs w:val="20"/>
          <w:lang w:val="es-MX"/>
        </w:rPr>
        <w:t>democrática</w:t>
      </w:r>
      <w:r w:rsidRPr="00613C2E">
        <w:rPr>
          <w:rFonts w:ascii="Bookman Old Style" w:hAnsi="Bookman Old Style"/>
          <w:color w:val="0D0D0D"/>
          <w:sz w:val="20"/>
          <w:szCs w:val="20"/>
          <w:lang w:val="es-MX"/>
        </w:rPr>
        <w:t xml:space="preserve"> y </w:t>
      </w:r>
      <w:r w:rsidRPr="00613C2E">
        <w:rPr>
          <w:rFonts w:ascii="Bookman Old Style" w:hAnsi="Bookman Old Style"/>
          <w:color w:val="0D0D0D"/>
          <w:spacing w:val="-1"/>
          <w:sz w:val="20"/>
          <w:szCs w:val="20"/>
          <w:lang w:val="es-MX"/>
        </w:rPr>
        <w:t>apegada</w:t>
      </w:r>
      <w:r w:rsidRPr="00613C2E">
        <w:rPr>
          <w:rFonts w:ascii="Bookman Old Style" w:hAnsi="Bookman Old Style"/>
          <w:color w:val="0D0D0D"/>
          <w:sz w:val="20"/>
          <w:szCs w:val="20"/>
          <w:lang w:val="es-MX"/>
        </w:rPr>
        <w:t xml:space="preserve"> a </w:t>
      </w:r>
      <w:r w:rsidRPr="00613C2E">
        <w:rPr>
          <w:rFonts w:ascii="Bookman Old Style" w:hAnsi="Bookman Old Style"/>
          <w:color w:val="0D0D0D"/>
          <w:spacing w:val="-1"/>
          <w:sz w:val="20"/>
          <w:szCs w:val="20"/>
          <w:lang w:val="es-MX"/>
        </w:rPr>
        <w:t>derecho.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Lo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anterior requiere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instituciones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estatales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tengan</w:t>
      </w:r>
      <w:r w:rsidRPr="00613C2E">
        <w:rPr>
          <w:rFonts w:ascii="Bookman Old Style" w:hAnsi="Bookman Old Style"/>
          <w:color w:val="0D0D0D"/>
          <w:spacing w:val="68"/>
          <w:w w:val="99"/>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capacidades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recursos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necesarios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desempeñar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cabalmente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sus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funciones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tener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capacidad</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6"/>
          <w:sz w:val="20"/>
          <w:szCs w:val="20"/>
          <w:lang w:val="es-MX"/>
        </w:rPr>
        <w:t xml:space="preserve"> </w:t>
      </w:r>
      <w:r w:rsidRPr="00613C2E">
        <w:rPr>
          <w:rFonts w:ascii="Bookman Old Style" w:hAnsi="Bookman Old Style"/>
          <w:color w:val="0D0D0D"/>
          <w:spacing w:val="-1"/>
          <w:sz w:val="20"/>
          <w:szCs w:val="20"/>
          <w:lang w:val="es-MX"/>
        </w:rPr>
        <w:t>responder de</w:t>
      </w:r>
      <w:r w:rsidRPr="00613C2E">
        <w:rPr>
          <w:rFonts w:ascii="Bookman Old Style" w:hAnsi="Bookman Old Style"/>
          <w:color w:val="0D0D0D"/>
          <w:sz w:val="20"/>
          <w:szCs w:val="20"/>
          <w:lang w:val="es-MX"/>
        </w:rPr>
        <w:t xml:space="preserve"> manera</w:t>
      </w:r>
      <w:r w:rsidRPr="00613C2E">
        <w:rPr>
          <w:rFonts w:ascii="Bookman Old Style" w:hAnsi="Bookman Old Style"/>
          <w:color w:val="0D0D0D"/>
          <w:spacing w:val="-1"/>
          <w:sz w:val="20"/>
          <w:szCs w:val="20"/>
          <w:lang w:val="es-MX"/>
        </w:rPr>
        <w:t xml:space="preserve"> legítima</w:t>
      </w:r>
      <w:r w:rsidRPr="00613C2E">
        <w:rPr>
          <w:rFonts w:ascii="Bookman Old Style" w:hAnsi="Bookman Old Style"/>
          <w:color w:val="0D0D0D"/>
          <w:sz w:val="20"/>
          <w:szCs w:val="20"/>
          <w:lang w:val="es-MX"/>
        </w:rPr>
        <w:t xml:space="preserve"> y</w:t>
      </w:r>
      <w:r w:rsidRPr="00613C2E">
        <w:rPr>
          <w:rFonts w:ascii="Bookman Old Style" w:hAnsi="Bookman Old Style"/>
          <w:color w:val="0D0D0D"/>
          <w:spacing w:val="-1"/>
          <w:sz w:val="20"/>
          <w:szCs w:val="20"/>
          <w:lang w:val="es-MX"/>
        </w:rPr>
        <w:t xml:space="preserve"> eficaz</w:t>
      </w:r>
      <w:r w:rsidRPr="00613C2E">
        <w:rPr>
          <w:rFonts w:ascii="Bookman Old Style" w:hAnsi="Bookman Old Style"/>
          <w:color w:val="0D0D0D"/>
          <w:sz w:val="20"/>
          <w:szCs w:val="20"/>
          <w:lang w:val="es-MX"/>
        </w:rPr>
        <w:t xml:space="preserve"> a</w:t>
      </w:r>
      <w:r w:rsidRPr="00613C2E">
        <w:rPr>
          <w:rFonts w:ascii="Bookman Old Style" w:hAnsi="Bookman Old Style"/>
          <w:color w:val="0D0D0D"/>
          <w:spacing w:val="-1"/>
          <w:sz w:val="20"/>
          <w:szCs w:val="20"/>
          <w:lang w:val="es-MX"/>
        </w:rPr>
        <w:t xml:space="preserve"> las demandas que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le plantea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sociedad.</w:t>
      </w:r>
    </w:p>
    <w:p w14:paraId="2155D549" w14:textId="77777777" w:rsidR="00FD3BCF" w:rsidRPr="00613C2E" w:rsidRDefault="00FD3BCF" w:rsidP="00613C2E">
      <w:pPr>
        <w:rPr>
          <w:rFonts w:ascii="Bookman Old Style" w:eastAsia="Arial" w:hAnsi="Bookman Old Style" w:cs="Arial"/>
          <w:sz w:val="20"/>
          <w:szCs w:val="20"/>
          <w:lang w:val="es-MX"/>
        </w:rPr>
      </w:pPr>
    </w:p>
    <w:p w14:paraId="74E40F7B"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En</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actualidad</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z w:val="20"/>
          <w:szCs w:val="20"/>
          <w:lang w:val="es-MX"/>
        </w:rPr>
        <w:t>reconoce</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imperiosa</w:t>
      </w:r>
      <w:r w:rsidRPr="00613C2E">
        <w:rPr>
          <w:rFonts w:ascii="Bookman Old Style" w:hAnsi="Bookman Old Style"/>
          <w:color w:val="0D0D0D"/>
          <w:spacing w:val="32"/>
          <w:sz w:val="20"/>
          <w:szCs w:val="20"/>
          <w:lang w:val="es-MX"/>
        </w:rPr>
        <w:t xml:space="preserve"> </w:t>
      </w:r>
      <w:r w:rsidRPr="00613C2E">
        <w:rPr>
          <w:rFonts w:ascii="Bookman Old Style" w:hAnsi="Bookman Old Style"/>
          <w:color w:val="0D0D0D"/>
          <w:spacing w:val="-1"/>
          <w:sz w:val="20"/>
          <w:szCs w:val="20"/>
          <w:lang w:val="es-MX"/>
        </w:rPr>
        <w:t>necesidad</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implementar</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un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conjunto</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estrategias</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acciones</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orientadas</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fortalecer</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capacidad</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institucional</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reingeniería</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estructura,</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z w:val="20"/>
          <w:szCs w:val="20"/>
          <w:lang w:val="es-MX"/>
        </w:rPr>
        <w:t>mismas</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deben</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z w:val="20"/>
          <w:szCs w:val="20"/>
          <w:lang w:val="es-MX"/>
        </w:rPr>
        <w:t>ser</w:t>
      </w:r>
      <w:r w:rsidRPr="00613C2E">
        <w:rPr>
          <w:rFonts w:ascii="Bookman Old Style" w:hAnsi="Bookman Old Style"/>
          <w:color w:val="0D0D0D"/>
          <w:spacing w:val="79"/>
          <w:sz w:val="20"/>
          <w:szCs w:val="20"/>
          <w:lang w:val="es-MX"/>
        </w:rPr>
        <w:t xml:space="preserve"> </w:t>
      </w:r>
      <w:r w:rsidRPr="00613C2E">
        <w:rPr>
          <w:rFonts w:ascii="Bookman Old Style" w:hAnsi="Bookman Old Style"/>
          <w:color w:val="0D0D0D"/>
          <w:spacing w:val="-1"/>
          <w:sz w:val="20"/>
          <w:szCs w:val="20"/>
          <w:lang w:val="es-MX"/>
        </w:rPr>
        <w:t>acordes</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z w:val="20"/>
          <w:szCs w:val="20"/>
          <w:lang w:val="es-MX"/>
        </w:rPr>
        <w:t>realidad</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nacional</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al</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e</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implementación</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mejores</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prácticas</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innovación,</w:t>
      </w:r>
      <w:r w:rsidRPr="00613C2E">
        <w:rPr>
          <w:rFonts w:ascii="Bookman Old Style" w:hAnsi="Bookman Old Style"/>
          <w:color w:val="0D0D0D"/>
          <w:spacing w:val="46"/>
          <w:w w:val="99"/>
          <w:sz w:val="20"/>
          <w:szCs w:val="20"/>
          <w:lang w:val="es-MX"/>
        </w:rPr>
        <w:t xml:space="preserve"> </w:t>
      </w:r>
      <w:r w:rsidRPr="00613C2E">
        <w:rPr>
          <w:rFonts w:ascii="Bookman Old Style" w:hAnsi="Bookman Old Style"/>
          <w:color w:val="0D0D0D"/>
          <w:spacing w:val="-1"/>
          <w:sz w:val="20"/>
          <w:szCs w:val="20"/>
          <w:lang w:val="es-MX"/>
        </w:rPr>
        <w:t xml:space="preserve">modernización, simplificación </w:t>
      </w:r>
      <w:r w:rsidRPr="00613C2E">
        <w:rPr>
          <w:rFonts w:ascii="Bookman Old Style" w:hAnsi="Bookman Old Style"/>
          <w:color w:val="0D0D0D"/>
          <w:sz w:val="20"/>
          <w:szCs w:val="20"/>
          <w:lang w:val="es-MX"/>
        </w:rPr>
        <w:t>y</w:t>
      </w:r>
      <w:r w:rsidRPr="00613C2E">
        <w:rPr>
          <w:rFonts w:ascii="Bookman Old Style" w:hAnsi="Bookman Old Style"/>
          <w:color w:val="0D0D0D"/>
          <w:spacing w:val="-1"/>
          <w:sz w:val="20"/>
          <w:szCs w:val="20"/>
          <w:lang w:val="es-MX"/>
        </w:rPr>
        <w:t xml:space="preserve"> calidad de </w:t>
      </w:r>
      <w:r w:rsidRPr="00613C2E">
        <w:rPr>
          <w:rFonts w:ascii="Bookman Old Style" w:hAnsi="Bookman Old Style"/>
          <w:color w:val="0D0D0D"/>
          <w:sz w:val="20"/>
          <w:szCs w:val="20"/>
          <w:lang w:val="es-MX"/>
        </w:rPr>
        <w:t>la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Administración</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Pública</w:t>
      </w:r>
      <w:r w:rsidRPr="00613C2E">
        <w:rPr>
          <w:rFonts w:ascii="Bookman Old Style" w:hAnsi="Bookman Old Style"/>
          <w:color w:val="0D0D0D"/>
          <w:spacing w:val="-1"/>
          <w:sz w:val="20"/>
          <w:szCs w:val="20"/>
          <w:lang w:val="es-MX"/>
        </w:rPr>
        <w:t xml:space="preserve"> Estatal.</w:t>
      </w:r>
    </w:p>
    <w:p w14:paraId="6C32EA33" w14:textId="77777777" w:rsidR="00FD3BCF" w:rsidRPr="00613C2E" w:rsidRDefault="00FD3BCF" w:rsidP="00613C2E">
      <w:pPr>
        <w:rPr>
          <w:rFonts w:ascii="Bookman Old Style" w:eastAsia="Arial" w:hAnsi="Bookman Old Style" w:cs="Arial"/>
          <w:sz w:val="20"/>
          <w:szCs w:val="20"/>
          <w:lang w:val="es-MX"/>
        </w:rPr>
      </w:pPr>
    </w:p>
    <w:p w14:paraId="784FA4EE" w14:textId="77777777" w:rsidR="00FD3BCF" w:rsidRPr="00613C2E" w:rsidRDefault="0057473B" w:rsidP="00613C2E">
      <w:pPr>
        <w:jc w:val="both"/>
        <w:rPr>
          <w:rFonts w:ascii="Bookman Old Style" w:eastAsia="Arial" w:hAnsi="Bookman Old Style" w:cs="Arial"/>
          <w:sz w:val="20"/>
          <w:szCs w:val="20"/>
          <w:lang w:val="es-MX"/>
        </w:rPr>
      </w:pPr>
      <w:proofErr w:type="gramStart"/>
      <w:r w:rsidRPr="00613C2E">
        <w:rPr>
          <w:rFonts w:ascii="Bookman Old Style" w:hAnsi="Bookman Old Style"/>
          <w:color w:val="0D0D0D"/>
          <w:spacing w:val="-1"/>
          <w:sz w:val="20"/>
          <w:szCs w:val="20"/>
          <w:lang w:val="es-MX"/>
        </w:rPr>
        <w:t>Que</w:t>
      </w:r>
      <w:proofErr w:type="gramEnd"/>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z w:val="20"/>
          <w:szCs w:val="20"/>
          <w:lang w:val="es-MX"/>
        </w:rPr>
        <w:t>cumplir</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con</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objetivos</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líneas</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acción</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propuestas,</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deberán</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mejorar</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capacidades</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6"/>
          <w:w w:val="99"/>
          <w:sz w:val="20"/>
          <w:szCs w:val="20"/>
          <w:lang w:val="es-MX"/>
        </w:rPr>
        <w:t xml:space="preserve"> </w:t>
      </w:r>
      <w:r w:rsidRPr="00613C2E">
        <w:rPr>
          <w:rFonts w:ascii="Bookman Old Style" w:hAnsi="Bookman Old Style"/>
          <w:color w:val="0D0D0D"/>
          <w:spacing w:val="-1"/>
          <w:sz w:val="20"/>
          <w:szCs w:val="20"/>
          <w:lang w:val="es-MX"/>
        </w:rPr>
        <w:t>administración,</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garantizando</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gobernabilidad,</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legalidad,</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eficiencia</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gubernamental</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rendición</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2"/>
          <w:sz w:val="20"/>
          <w:szCs w:val="20"/>
          <w:lang w:val="es-MX"/>
        </w:rPr>
        <w:t xml:space="preserve"> </w:t>
      </w:r>
      <w:r w:rsidRPr="00613C2E">
        <w:rPr>
          <w:rFonts w:ascii="Bookman Old Style" w:hAnsi="Bookman Old Style"/>
          <w:color w:val="0D0D0D"/>
          <w:sz w:val="20"/>
          <w:szCs w:val="20"/>
          <w:lang w:val="es-MX"/>
        </w:rPr>
        <w:t>cuentas,</w:t>
      </w:r>
      <w:r w:rsidRPr="00613C2E">
        <w:rPr>
          <w:rFonts w:ascii="Bookman Old Style" w:hAnsi="Bookman Old Style"/>
          <w:color w:val="0D0D0D"/>
          <w:spacing w:val="-1"/>
          <w:sz w:val="20"/>
          <w:szCs w:val="20"/>
          <w:lang w:val="es-MX"/>
        </w:rPr>
        <w:t xml:space="preserve"> así</w:t>
      </w:r>
      <w:r w:rsidRPr="00613C2E">
        <w:rPr>
          <w:rFonts w:ascii="Bookman Old Style" w:hAnsi="Bookman Old Style"/>
          <w:color w:val="0D0D0D"/>
          <w:sz w:val="20"/>
          <w:szCs w:val="20"/>
          <w:lang w:val="es-MX"/>
        </w:rPr>
        <w:t xml:space="preserve"> como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la igualdad</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
          <w:sz w:val="20"/>
          <w:szCs w:val="20"/>
          <w:lang w:val="es-MX"/>
        </w:rPr>
        <w:t xml:space="preserve"> la equidad</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de género.</w:t>
      </w:r>
    </w:p>
    <w:p w14:paraId="227728C9" w14:textId="77777777" w:rsidR="00FD3BCF" w:rsidRPr="00613C2E" w:rsidRDefault="00FD3BCF" w:rsidP="00613C2E">
      <w:pPr>
        <w:rPr>
          <w:rFonts w:ascii="Bookman Old Style" w:eastAsia="Arial" w:hAnsi="Bookman Old Style" w:cs="Arial"/>
          <w:sz w:val="20"/>
          <w:szCs w:val="20"/>
          <w:lang w:val="es-MX"/>
        </w:rPr>
      </w:pPr>
    </w:p>
    <w:p w14:paraId="50647744"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eastAsia="Arial" w:hAnsi="Bookman Old Style" w:cs="Arial"/>
          <w:color w:val="0D0D0D"/>
          <w:sz w:val="20"/>
          <w:szCs w:val="20"/>
          <w:lang w:val="es-MX"/>
        </w:rPr>
        <w:t>Que</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mediante</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Decreto</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del</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Ejecutivo</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publicado</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en</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el</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Periódico</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Oficial</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“Gaceta</w:t>
      </w:r>
      <w:r w:rsidRPr="00613C2E">
        <w:rPr>
          <w:rFonts w:ascii="Bookman Old Style" w:eastAsia="Arial" w:hAnsi="Bookman Old Style" w:cs="Arial"/>
          <w:color w:val="0D0D0D"/>
          <w:spacing w:val="4"/>
          <w:sz w:val="20"/>
          <w:szCs w:val="20"/>
          <w:lang w:val="es-MX"/>
        </w:rPr>
        <w:t xml:space="preserve"> </w:t>
      </w:r>
      <w:r w:rsidRPr="00613C2E">
        <w:rPr>
          <w:rFonts w:ascii="Bookman Old Style" w:eastAsia="Arial" w:hAnsi="Bookman Old Style" w:cs="Arial"/>
          <w:color w:val="0D0D0D"/>
          <w:sz w:val="20"/>
          <w:szCs w:val="20"/>
          <w:lang w:val="es-MX"/>
        </w:rPr>
        <w:t>del</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Gobierno”</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el</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29</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de</w:t>
      </w:r>
      <w:r w:rsidRPr="00613C2E">
        <w:rPr>
          <w:rFonts w:ascii="Bookman Old Style" w:eastAsia="Arial" w:hAnsi="Bookman Old Style" w:cs="Arial"/>
          <w:color w:val="0D0D0D"/>
          <w:spacing w:val="4"/>
          <w:sz w:val="20"/>
          <w:szCs w:val="20"/>
          <w:lang w:val="es-MX"/>
        </w:rPr>
        <w:t xml:space="preserve"> </w:t>
      </w:r>
      <w:r w:rsidRPr="00613C2E">
        <w:rPr>
          <w:rFonts w:ascii="Bookman Old Style" w:eastAsia="Arial" w:hAnsi="Bookman Old Style" w:cs="Arial"/>
          <w:color w:val="0D0D0D"/>
          <w:sz w:val="20"/>
          <w:szCs w:val="20"/>
          <w:lang w:val="es-MX"/>
        </w:rPr>
        <w:t>agosto</w:t>
      </w:r>
      <w:r w:rsidRPr="00613C2E">
        <w:rPr>
          <w:rFonts w:ascii="Bookman Old Style" w:eastAsia="Arial" w:hAnsi="Bookman Old Style" w:cs="Arial"/>
          <w:color w:val="0D0D0D"/>
          <w:spacing w:val="3"/>
          <w:sz w:val="20"/>
          <w:szCs w:val="20"/>
          <w:lang w:val="es-MX"/>
        </w:rPr>
        <w:t xml:space="preserve"> </w:t>
      </w:r>
      <w:r w:rsidRPr="00613C2E">
        <w:rPr>
          <w:rFonts w:ascii="Bookman Old Style" w:eastAsia="Arial" w:hAnsi="Bookman Old Style" w:cs="Arial"/>
          <w:color w:val="0D0D0D"/>
          <w:sz w:val="20"/>
          <w:szCs w:val="20"/>
          <w:lang w:val="es-MX"/>
        </w:rPr>
        <w:t>de</w:t>
      </w:r>
      <w:r w:rsidRPr="00613C2E">
        <w:rPr>
          <w:rFonts w:ascii="Bookman Old Style" w:eastAsia="Arial" w:hAnsi="Bookman Old Style" w:cs="Arial"/>
          <w:color w:val="0D0D0D"/>
          <w:w w:val="99"/>
          <w:sz w:val="20"/>
          <w:szCs w:val="20"/>
          <w:lang w:val="es-MX"/>
        </w:rPr>
        <w:t xml:space="preserve"> </w:t>
      </w:r>
      <w:r w:rsidRPr="00613C2E">
        <w:rPr>
          <w:rFonts w:ascii="Bookman Old Style" w:eastAsia="Arial" w:hAnsi="Bookman Old Style" w:cs="Arial"/>
          <w:color w:val="0D0D0D"/>
          <w:spacing w:val="-1"/>
          <w:sz w:val="20"/>
          <w:szCs w:val="20"/>
          <w:lang w:val="es-MX"/>
        </w:rPr>
        <w:t>1997,</w:t>
      </w:r>
      <w:r w:rsidRPr="00613C2E">
        <w:rPr>
          <w:rFonts w:ascii="Bookman Old Style" w:eastAsia="Arial" w:hAnsi="Bookman Old Style" w:cs="Arial"/>
          <w:color w:val="0D0D0D"/>
          <w:spacing w:val="24"/>
          <w:sz w:val="20"/>
          <w:szCs w:val="20"/>
          <w:lang w:val="es-MX"/>
        </w:rPr>
        <w:t xml:space="preserve"> </w:t>
      </w:r>
      <w:r w:rsidRPr="00613C2E">
        <w:rPr>
          <w:rFonts w:ascii="Bookman Old Style" w:eastAsia="Arial" w:hAnsi="Bookman Old Style" w:cs="Arial"/>
          <w:color w:val="0D0D0D"/>
          <w:sz w:val="20"/>
          <w:szCs w:val="20"/>
          <w:lang w:val="es-MX"/>
        </w:rPr>
        <w:t>se</w:t>
      </w:r>
      <w:r w:rsidRPr="00613C2E">
        <w:rPr>
          <w:rFonts w:ascii="Bookman Old Style" w:eastAsia="Arial" w:hAnsi="Bookman Old Style" w:cs="Arial"/>
          <w:color w:val="0D0D0D"/>
          <w:spacing w:val="24"/>
          <w:sz w:val="20"/>
          <w:szCs w:val="20"/>
          <w:lang w:val="es-MX"/>
        </w:rPr>
        <w:t xml:space="preserve"> </w:t>
      </w:r>
      <w:r w:rsidRPr="00613C2E">
        <w:rPr>
          <w:rFonts w:ascii="Bookman Old Style" w:eastAsia="Arial" w:hAnsi="Bookman Old Style" w:cs="Arial"/>
          <w:color w:val="0D0D0D"/>
          <w:sz w:val="20"/>
          <w:szCs w:val="20"/>
          <w:lang w:val="es-MX"/>
        </w:rPr>
        <w:t>creó</w:t>
      </w:r>
      <w:r w:rsidRPr="00613C2E">
        <w:rPr>
          <w:rFonts w:ascii="Bookman Old Style" w:eastAsia="Arial" w:hAnsi="Bookman Old Style" w:cs="Arial"/>
          <w:color w:val="0D0D0D"/>
          <w:spacing w:val="24"/>
          <w:sz w:val="20"/>
          <w:szCs w:val="20"/>
          <w:lang w:val="es-MX"/>
        </w:rPr>
        <w:t xml:space="preserve"> </w:t>
      </w:r>
      <w:r w:rsidRPr="00613C2E">
        <w:rPr>
          <w:rFonts w:ascii="Bookman Old Style" w:eastAsia="Arial" w:hAnsi="Bookman Old Style" w:cs="Arial"/>
          <w:color w:val="0D0D0D"/>
          <w:spacing w:val="-1"/>
          <w:sz w:val="20"/>
          <w:szCs w:val="20"/>
          <w:lang w:val="es-MX"/>
        </w:rPr>
        <w:t>el</w:t>
      </w:r>
      <w:r w:rsidRPr="00613C2E">
        <w:rPr>
          <w:rFonts w:ascii="Bookman Old Style" w:eastAsia="Arial" w:hAnsi="Bookman Old Style" w:cs="Arial"/>
          <w:color w:val="0D0D0D"/>
          <w:spacing w:val="23"/>
          <w:sz w:val="20"/>
          <w:szCs w:val="20"/>
          <w:lang w:val="es-MX"/>
        </w:rPr>
        <w:t xml:space="preserve"> </w:t>
      </w:r>
      <w:r w:rsidRPr="00613C2E">
        <w:rPr>
          <w:rFonts w:ascii="Bookman Old Style" w:eastAsia="Arial" w:hAnsi="Bookman Old Style" w:cs="Arial"/>
          <w:color w:val="0D0D0D"/>
          <w:spacing w:val="-1"/>
          <w:sz w:val="20"/>
          <w:szCs w:val="20"/>
          <w:lang w:val="es-MX"/>
        </w:rPr>
        <w:t>organismo</w:t>
      </w:r>
      <w:r w:rsidRPr="00613C2E">
        <w:rPr>
          <w:rFonts w:ascii="Bookman Old Style" w:eastAsia="Arial" w:hAnsi="Bookman Old Style" w:cs="Arial"/>
          <w:color w:val="0D0D0D"/>
          <w:spacing w:val="24"/>
          <w:sz w:val="20"/>
          <w:szCs w:val="20"/>
          <w:lang w:val="es-MX"/>
        </w:rPr>
        <w:t xml:space="preserve"> </w:t>
      </w:r>
      <w:r w:rsidRPr="00613C2E">
        <w:rPr>
          <w:rFonts w:ascii="Bookman Old Style" w:eastAsia="Arial" w:hAnsi="Bookman Old Style" w:cs="Arial"/>
          <w:color w:val="0D0D0D"/>
          <w:spacing w:val="-1"/>
          <w:sz w:val="20"/>
          <w:szCs w:val="20"/>
          <w:lang w:val="es-MX"/>
        </w:rPr>
        <w:t>público</w:t>
      </w:r>
      <w:r w:rsidRPr="00613C2E">
        <w:rPr>
          <w:rFonts w:ascii="Bookman Old Style" w:eastAsia="Arial" w:hAnsi="Bookman Old Style" w:cs="Arial"/>
          <w:color w:val="0D0D0D"/>
          <w:spacing w:val="24"/>
          <w:sz w:val="20"/>
          <w:szCs w:val="20"/>
          <w:lang w:val="es-MX"/>
        </w:rPr>
        <w:t xml:space="preserve"> </w:t>
      </w:r>
      <w:r w:rsidRPr="00613C2E">
        <w:rPr>
          <w:rFonts w:ascii="Bookman Old Style" w:eastAsia="Arial" w:hAnsi="Bookman Old Style" w:cs="Arial"/>
          <w:color w:val="0D0D0D"/>
          <w:spacing w:val="-1"/>
          <w:sz w:val="20"/>
          <w:szCs w:val="20"/>
          <w:lang w:val="es-MX"/>
        </w:rPr>
        <w:t>descentralizado</w:t>
      </w:r>
      <w:r w:rsidRPr="00613C2E">
        <w:rPr>
          <w:rFonts w:ascii="Bookman Old Style" w:eastAsia="Arial" w:hAnsi="Bookman Old Style" w:cs="Arial"/>
          <w:color w:val="0D0D0D"/>
          <w:spacing w:val="23"/>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24"/>
          <w:sz w:val="20"/>
          <w:szCs w:val="20"/>
          <w:lang w:val="es-MX"/>
        </w:rPr>
        <w:t xml:space="preserve"> </w:t>
      </w:r>
      <w:r w:rsidRPr="00613C2E">
        <w:rPr>
          <w:rFonts w:ascii="Bookman Old Style" w:eastAsia="Arial" w:hAnsi="Bookman Old Style" w:cs="Arial"/>
          <w:color w:val="0D0D0D"/>
          <w:spacing w:val="-1"/>
          <w:sz w:val="20"/>
          <w:szCs w:val="20"/>
          <w:lang w:val="es-MX"/>
        </w:rPr>
        <w:t>carácter</w:t>
      </w:r>
      <w:r w:rsidRPr="00613C2E">
        <w:rPr>
          <w:rFonts w:ascii="Bookman Old Style" w:eastAsia="Arial" w:hAnsi="Bookman Old Style" w:cs="Arial"/>
          <w:color w:val="0D0D0D"/>
          <w:spacing w:val="25"/>
          <w:sz w:val="20"/>
          <w:szCs w:val="20"/>
          <w:lang w:val="es-MX"/>
        </w:rPr>
        <w:t xml:space="preserve"> </w:t>
      </w:r>
      <w:r w:rsidRPr="00613C2E">
        <w:rPr>
          <w:rFonts w:ascii="Bookman Old Style" w:eastAsia="Arial" w:hAnsi="Bookman Old Style" w:cs="Arial"/>
          <w:color w:val="0D0D0D"/>
          <w:spacing w:val="-1"/>
          <w:sz w:val="20"/>
          <w:szCs w:val="20"/>
          <w:lang w:val="es-MX"/>
        </w:rPr>
        <w:t>estatal</w:t>
      </w:r>
      <w:r w:rsidRPr="00613C2E">
        <w:rPr>
          <w:rFonts w:ascii="Bookman Old Style" w:eastAsia="Arial" w:hAnsi="Bookman Old Style" w:cs="Arial"/>
          <w:color w:val="0D0D0D"/>
          <w:spacing w:val="23"/>
          <w:sz w:val="20"/>
          <w:szCs w:val="20"/>
          <w:lang w:val="es-MX"/>
        </w:rPr>
        <w:t xml:space="preserve"> </w:t>
      </w:r>
      <w:r w:rsidRPr="00613C2E">
        <w:rPr>
          <w:rFonts w:ascii="Bookman Old Style" w:eastAsia="Arial" w:hAnsi="Bookman Old Style" w:cs="Arial"/>
          <w:color w:val="0D0D0D"/>
          <w:spacing w:val="-1"/>
          <w:sz w:val="20"/>
          <w:szCs w:val="20"/>
          <w:lang w:val="es-MX"/>
        </w:rPr>
        <w:t>denominado</w:t>
      </w:r>
      <w:r w:rsidRPr="00613C2E">
        <w:rPr>
          <w:rFonts w:ascii="Bookman Old Style" w:eastAsia="Arial" w:hAnsi="Bookman Old Style" w:cs="Arial"/>
          <w:color w:val="0D0D0D"/>
          <w:spacing w:val="25"/>
          <w:sz w:val="20"/>
          <w:szCs w:val="20"/>
          <w:lang w:val="es-MX"/>
        </w:rPr>
        <w:t xml:space="preserve"> </w:t>
      </w:r>
      <w:r w:rsidRPr="00613C2E">
        <w:rPr>
          <w:rFonts w:ascii="Bookman Old Style" w:eastAsia="Arial" w:hAnsi="Bookman Old Style" w:cs="Arial"/>
          <w:color w:val="0D0D0D"/>
          <w:spacing w:val="-1"/>
          <w:sz w:val="20"/>
          <w:szCs w:val="20"/>
          <w:lang w:val="es-MX"/>
        </w:rPr>
        <w:t>Tecnológico</w:t>
      </w:r>
      <w:r w:rsidRPr="00613C2E">
        <w:rPr>
          <w:rFonts w:ascii="Bookman Old Style" w:eastAsia="Arial" w:hAnsi="Bookman Old Style" w:cs="Arial"/>
          <w:color w:val="0D0D0D"/>
          <w:spacing w:val="25"/>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25"/>
          <w:sz w:val="20"/>
          <w:szCs w:val="20"/>
          <w:lang w:val="es-MX"/>
        </w:rPr>
        <w:t xml:space="preserve"> </w:t>
      </w:r>
      <w:r w:rsidRPr="00613C2E">
        <w:rPr>
          <w:rFonts w:ascii="Bookman Old Style" w:eastAsia="Arial" w:hAnsi="Bookman Old Style" w:cs="Arial"/>
          <w:color w:val="0D0D0D"/>
          <w:spacing w:val="-1"/>
          <w:sz w:val="20"/>
          <w:szCs w:val="20"/>
          <w:lang w:val="es-MX"/>
        </w:rPr>
        <w:t>Estudios</w:t>
      </w:r>
      <w:r w:rsidRPr="00613C2E">
        <w:rPr>
          <w:rFonts w:ascii="Bookman Old Style" w:eastAsia="Arial" w:hAnsi="Bookman Old Style" w:cs="Arial"/>
          <w:color w:val="0D0D0D"/>
          <w:spacing w:val="84"/>
          <w:sz w:val="20"/>
          <w:szCs w:val="20"/>
          <w:lang w:val="es-MX"/>
        </w:rPr>
        <w:t xml:space="preserve"> </w:t>
      </w:r>
      <w:r w:rsidRPr="00613C2E">
        <w:rPr>
          <w:rFonts w:ascii="Bookman Old Style" w:eastAsia="Arial" w:hAnsi="Bookman Old Style" w:cs="Arial"/>
          <w:color w:val="0D0D0D"/>
          <w:spacing w:val="-1"/>
          <w:sz w:val="20"/>
          <w:szCs w:val="20"/>
          <w:lang w:val="es-MX"/>
        </w:rPr>
        <w:t>Superiores</w:t>
      </w:r>
      <w:r w:rsidRPr="00613C2E">
        <w:rPr>
          <w:rFonts w:ascii="Bookman Old Style" w:eastAsia="Arial" w:hAnsi="Bookman Old Style" w:cs="Arial"/>
          <w:color w:val="0D0D0D"/>
          <w:spacing w:val="4"/>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Cuautitlán</w:t>
      </w:r>
      <w:r w:rsidRPr="00613C2E">
        <w:rPr>
          <w:rFonts w:ascii="Bookman Old Style" w:eastAsia="Arial" w:hAnsi="Bookman Old Style" w:cs="Arial"/>
          <w:color w:val="0D0D0D"/>
          <w:spacing w:val="6"/>
          <w:sz w:val="20"/>
          <w:szCs w:val="20"/>
          <w:lang w:val="es-MX"/>
        </w:rPr>
        <w:t xml:space="preserve"> </w:t>
      </w:r>
      <w:r w:rsidRPr="00613C2E">
        <w:rPr>
          <w:rFonts w:ascii="Bookman Old Style" w:eastAsia="Arial" w:hAnsi="Bookman Old Style" w:cs="Arial"/>
          <w:color w:val="0D0D0D"/>
          <w:spacing w:val="-1"/>
          <w:sz w:val="20"/>
          <w:szCs w:val="20"/>
          <w:lang w:val="es-MX"/>
        </w:rPr>
        <w:t>Izcalli,</w:t>
      </w:r>
      <w:r w:rsidRPr="00613C2E">
        <w:rPr>
          <w:rFonts w:ascii="Bookman Old Style" w:eastAsia="Arial" w:hAnsi="Bookman Old Style" w:cs="Arial"/>
          <w:color w:val="0D0D0D"/>
          <w:spacing w:val="4"/>
          <w:sz w:val="20"/>
          <w:szCs w:val="20"/>
          <w:lang w:val="es-MX"/>
        </w:rPr>
        <w:t xml:space="preserve"> </w:t>
      </w:r>
      <w:r w:rsidRPr="00613C2E">
        <w:rPr>
          <w:rFonts w:ascii="Bookman Old Style" w:eastAsia="Arial" w:hAnsi="Bookman Old Style" w:cs="Arial"/>
          <w:color w:val="0D0D0D"/>
          <w:sz w:val="20"/>
          <w:szCs w:val="20"/>
          <w:lang w:val="es-MX"/>
        </w:rPr>
        <w:t>con</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personalidad</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jurídica</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z w:val="20"/>
          <w:szCs w:val="20"/>
          <w:lang w:val="es-MX"/>
        </w:rPr>
        <w:t>y</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patrimonio</w:t>
      </w:r>
      <w:r w:rsidRPr="00613C2E">
        <w:rPr>
          <w:rFonts w:ascii="Bookman Old Style" w:eastAsia="Arial" w:hAnsi="Bookman Old Style" w:cs="Arial"/>
          <w:color w:val="0D0D0D"/>
          <w:spacing w:val="6"/>
          <w:sz w:val="20"/>
          <w:szCs w:val="20"/>
          <w:lang w:val="es-MX"/>
        </w:rPr>
        <w:t xml:space="preserve"> </w:t>
      </w:r>
      <w:r w:rsidRPr="00613C2E">
        <w:rPr>
          <w:rFonts w:ascii="Bookman Old Style" w:eastAsia="Arial" w:hAnsi="Bookman Old Style" w:cs="Arial"/>
          <w:color w:val="0D0D0D"/>
          <w:spacing w:val="-1"/>
          <w:sz w:val="20"/>
          <w:szCs w:val="20"/>
          <w:lang w:val="es-MX"/>
        </w:rPr>
        <w:t>propios,</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z w:val="20"/>
          <w:szCs w:val="20"/>
          <w:lang w:val="es-MX"/>
        </w:rPr>
        <w:t>teniendo</w:t>
      </w:r>
      <w:r w:rsidRPr="00613C2E">
        <w:rPr>
          <w:rFonts w:ascii="Bookman Old Style" w:eastAsia="Arial" w:hAnsi="Bookman Old Style" w:cs="Arial"/>
          <w:color w:val="0D0D0D"/>
          <w:spacing w:val="4"/>
          <w:sz w:val="20"/>
          <w:szCs w:val="20"/>
          <w:lang w:val="es-MX"/>
        </w:rPr>
        <w:t xml:space="preserve"> </w:t>
      </w:r>
      <w:r w:rsidRPr="00613C2E">
        <w:rPr>
          <w:rFonts w:ascii="Bookman Old Style" w:eastAsia="Arial" w:hAnsi="Bookman Old Style" w:cs="Arial"/>
          <w:color w:val="0D0D0D"/>
          <w:spacing w:val="-1"/>
          <w:sz w:val="20"/>
          <w:szCs w:val="20"/>
          <w:lang w:val="es-MX"/>
        </w:rPr>
        <w:t>por</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objeto,</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entre</w:t>
      </w:r>
      <w:r w:rsidRPr="00613C2E">
        <w:rPr>
          <w:rFonts w:ascii="Bookman Old Style" w:eastAsia="Arial" w:hAnsi="Bookman Old Style" w:cs="Arial"/>
          <w:color w:val="0D0D0D"/>
          <w:spacing w:val="4"/>
          <w:sz w:val="20"/>
          <w:szCs w:val="20"/>
          <w:lang w:val="es-MX"/>
        </w:rPr>
        <w:t xml:space="preserve"> </w:t>
      </w:r>
      <w:r w:rsidRPr="00613C2E">
        <w:rPr>
          <w:rFonts w:ascii="Bookman Old Style" w:eastAsia="Arial" w:hAnsi="Bookman Old Style" w:cs="Arial"/>
          <w:color w:val="0D0D0D"/>
          <w:spacing w:val="-1"/>
          <w:sz w:val="20"/>
          <w:szCs w:val="20"/>
          <w:lang w:val="es-MX"/>
        </w:rPr>
        <w:t>otros,</w:t>
      </w:r>
      <w:r w:rsidRPr="00613C2E">
        <w:rPr>
          <w:rFonts w:ascii="Bookman Old Style" w:eastAsia="Arial" w:hAnsi="Bookman Old Style" w:cs="Arial"/>
          <w:color w:val="0D0D0D"/>
          <w:spacing w:val="63"/>
          <w:w w:val="99"/>
          <w:sz w:val="20"/>
          <w:szCs w:val="20"/>
          <w:lang w:val="es-MX"/>
        </w:rPr>
        <w:t xml:space="preserve"> </w:t>
      </w:r>
      <w:r w:rsidRPr="00613C2E">
        <w:rPr>
          <w:rFonts w:ascii="Bookman Old Style" w:eastAsia="Arial" w:hAnsi="Bookman Old Style" w:cs="Arial"/>
          <w:color w:val="0D0D0D"/>
          <w:sz w:val="20"/>
          <w:szCs w:val="20"/>
          <w:lang w:val="es-MX"/>
        </w:rPr>
        <w:t>formar</w:t>
      </w:r>
      <w:r w:rsidRPr="00613C2E">
        <w:rPr>
          <w:rFonts w:ascii="Bookman Old Style" w:eastAsia="Arial" w:hAnsi="Bookman Old Style" w:cs="Arial"/>
          <w:color w:val="0D0D0D"/>
          <w:spacing w:val="18"/>
          <w:sz w:val="20"/>
          <w:szCs w:val="20"/>
          <w:lang w:val="es-MX"/>
        </w:rPr>
        <w:t xml:space="preserve"> </w:t>
      </w:r>
      <w:r w:rsidRPr="00613C2E">
        <w:rPr>
          <w:rFonts w:ascii="Bookman Old Style" w:eastAsia="Arial" w:hAnsi="Bookman Old Style" w:cs="Arial"/>
          <w:color w:val="0D0D0D"/>
          <w:spacing w:val="-1"/>
          <w:sz w:val="20"/>
          <w:szCs w:val="20"/>
          <w:lang w:val="es-MX"/>
        </w:rPr>
        <w:t>profesionales,</w:t>
      </w:r>
      <w:r w:rsidRPr="00613C2E">
        <w:rPr>
          <w:rFonts w:ascii="Bookman Old Style" w:eastAsia="Arial" w:hAnsi="Bookman Old Style" w:cs="Arial"/>
          <w:color w:val="0D0D0D"/>
          <w:spacing w:val="18"/>
          <w:sz w:val="20"/>
          <w:szCs w:val="20"/>
          <w:lang w:val="es-MX"/>
        </w:rPr>
        <w:t xml:space="preserve"> </w:t>
      </w:r>
      <w:r w:rsidRPr="00613C2E">
        <w:rPr>
          <w:rFonts w:ascii="Bookman Old Style" w:eastAsia="Arial" w:hAnsi="Bookman Old Style" w:cs="Arial"/>
          <w:color w:val="0D0D0D"/>
          <w:spacing w:val="-1"/>
          <w:sz w:val="20"/>
          <w:szCs w:val="20"/>
          <w:lang w:val="es-MX"/>
        </w:rPr>
        <w:t>docentes</w:t>
      </w:r>
      <w:r w:rsidRPr="00613C2E">
        <w:rPr>
          <w:rFonts w:ascii="Bookman Old Style" w:eastAsia="Arial" w:hAnsi="Bookman Old Style" w:cs="Arial"/>
          <w:color w:val="0D0D0D"/>
          <w:spacing w:val="18"/>
          <w:sz w:val="20"/>
          <w:szCs w:val="20"/>
          <w:lang w:val="es-MX"/>
        </w:rPr>
        <w:t xml:space="preserve"> </w:t>
      </w:r>
      <w:r w:rsidRPr="00613C2E">
        <w:rPr>
          <w:rFonts w:ascii="Bookman Old Style" w:eastAsia="Arial" w:hAnsi="Bookman Old Style" w:cs="Arial"/>
          <w:color w:val="0D0D0D"/>
          <w:sz w:val="20"/>
          <w:szCs w:val="20"/>
          <w:lang w:val="es-MX"/>
        </w:rPr>
        <w:t>e</w:t>
      </w:r>
      <w:r w:rsidRPr="00613C2E">
        <w:rPr>
          <w:rFonts w:ascii="Bookman Old Style" w:eastAsia="Arial" w:hAnsi="Bookman Old Style" w:cs="Arial"/>
          <w:color w:val="0D0D0D"/>
          <w:spacing w:val="17"/>
          <w:sz w:val="20"/>
          <w:szCs w:val="20"/>
          <w:lang w:val="es-MX"/>
        </w:rPr>
        <w:t xml:space="preserve"> </w:t>
      </w:r>
      <w:r w:rsidRPr="00613C2E">
        <w:rPr>
          <w:rFonts w:ascii="Bookman Old Style" w:eastAsia="Arial" w:hAnsi="Bookman Old Style" w:cs="Arial"/>
          <w:color w:val="0D0D0D"/>
          <w:spacing w:val="-1"/>
          <w:sz w:val="20"/>
          <w:szCs w:val="20"/>
          <w:lang w:val="es-MX"/>
        </w:rPr>
        <w:t>investigadores</w:t>
      </w:r>
      <w:r w:rsidRPr="00613C2E">
        <w:rPr>
          <w:rFonts w:ascii="Bookman Old Style" w:eastAsia="Arial" w:hAnsi="Bookman Old Style" w:cs="Arial"/>
          <w:color w:val="0D0D0D"/>
          <w:spacing w:val="19"/>
          <w:sz w:val="20"/>
          <w:szCs w:val="20"/>
          <w:lang w:val="es-MX"/>
        </w:rPr>
        <w:t xml:space="preserve"> </w:t>
      </w:r>
      <w:r w:rsidRPr="00613C2E">
        <w:rPr>
          <w:rFonts w:ascii="Bookman Old Style" w:eastAsia="Arial" w:hAnsi="Bookman Old Style" w:cs="Arial"/>
          <w:color w:val="0D0D0D"/>
          <w:spacing w:val="-1"/>
          <w:sz w:val="20"/>
          <w:szCs w:val="20"/>
          <w:lang w:val="es-MX"/>
        </w:rPr>
        <w:t>aptos</w:t>
      </w:r>
      <w:r w:rsidRPr="00613C2E">
        <w:rPr>
          <w:rFonts w:ascii="Bookman Old Style" w:eastAsia="Arial" w:hAnsi="Bookman Old Style" w:cs="Arial"/>
          <w:color w:val="0D0D0D"/>
          <w:spacing w:val="18"/>
          <w:sz w:val="20"/>
          <w:szCs w:val="20"/>
          <w:lang w:val="es-MX"/>
        </w:rPr>
        <w:t xml:space="preserve"> </w:t>
      </w:r>
      <w:r w:rsidRPr="00613C2E">
        <w:rPr>
          <w:rFonts w:ascii="Bookman Old Style" w:eastAsia="Arial" w:hAnsi="Bookman Old Style" w:cs="Arial"/>
          <w:color w:val="0D0D0D"/>
          <w:spacing w:val="-1"/>
          <w:sz w:val="20"/>
          <w:szCs w:val="20"/>
          <w:lang w:val="es-MX"/>
        </w:rPr>
        <w:t>para</w:t>
      </w:r>
      <w:r w:rsidRPr="00613C2E">
        <w:rPr>
          <w:rFonts w:ascii="Bookman Old Style" w:eastAsia="Arial" w:hAnsi="Bookman Old Style" w:cs="Arial"/>
          <w:color w:val="0D0D0D"/>
          <w:spacing w:val="17"/>
          <w:sz w:val="20"/>
          <w:szCs w:val="20"/>
          <w:lang w:val="es-MX"/>
        </w:rPr>
        <w:t xml:space="preserve"> </w:t>
      </w:r>
      <w:r w:rsidRPr="00613C2E">
        <w:rPr>
          <w:rFonts w:ascii="Bookman Old Style" w:eastAsia="Arial" w:hAnsi="Bookman Old Style" w:cs="Arial"/>
          <w:color w:val="0D0D0D"/>
          <w:sz w:val="20"/>
          <w:szCs w:val="20"/>
          <w:lang w:val="es-MX"/>
        </w:rPr>
        <w:t>la</w:t>
      </w:r>
      <w:r w:rsidRPr="00613C2E">
        <w:rPr>
          <w:rFonts w:ascii="Bookman Old Style" w:eastAsia="Arial" w:hAnsi="Bookman Old Style" w:cs="Arial"/>
          <w:color w:val="0D0D0D"/>
          <w:spacing w:val="17"/>
          <w:sz w:val="20"/>
          <w:szCs w:val="20"/>
          <w:lang w:val="es-MX"/>
        </w:rPr>
        <w:t xml:space="preserve"> </w:t>
      </w:r>
      <w:r w:rsidRPr="00613C2E">
        <w:rPr>
          <w:rFonts w:ascii="Bookman Old Style" w:eastAsia="Arial" w:hAnsi="Bookman Old Style" w:cs="Arial"/>
          <w:color w:val="0D0D0D"/>
          <w:spacing w:val="-1"/>
          <w:sz w:val="20"/>
          <w:szCs w:val="20"/>
          <w:lang w:val="es-MX"/>
        </w:rPr>
        <w:t>aplicación</w:t>
      </w:r>
      <w:r w:rsidRPr="00613C2E">
        <w:rPr>
          <w:rFonts w:ascii="Bookman Old Style" w:eastAsia="Arial" w:hAnsi="Bookman Old Style" w:cs="Arial"/>
          <w:color w:val="0D0D0D"/>
          <w:spacing w:val="18"/>
          <w:sz w:val="20"/>
          <w:szCs w:val="20"/>
          <w:lang w:val="es-MX"/>
        </w:rPr>
        <w:t xml:space="preserve"> </w:t>
      </w:r>
      <w:r w:rsidRPr="00613C2E">
        <w:rPr>
          <w:rFonts w:ascii="Bookman Old Style" w:eastAsia="Arial" w:hAnsi="Bookman Old Style" w:cs="Arial"/>
          <w:color w:val="0D0D0D"/>
          <w:sz w:val="20"/>
          <w:szCs w:val="20"/>
          <w:lang w:val="es-MX"/>
        </w:rPr>
        <w:t>y</w:t>
      </w:r>
      <w:r w:rsidRPr="00613C2E">
        <w:rPr>
          <w:rFonts w:ascii="Bookman Old Style" w:eastAsia="Arial" w:hAnsi="Bookman Old Style" w:cs="Arial"/>
          <w:color w:val="0D0D0D"/>
          <w:spacing w:val="18"/>
          <w:sz w:val="20"/>
          <w:szCs w:val="20"/>
          <w:lang w:val="es-MX"/>
        </w:rPr>
        <w:t xml:space="preserve"> </w:t>
      </w:r>
      <w:r w:rsidRPr="00613C2E">
        <w:rPr>
          <w:rFonts w:ascii="Bookman Old Style" w:eastAsia="Arial" w:hAnsi="Bookman Old Style" w:cs="Arial"/>
          <w:color w:val="0D0D0D"/>
          <w:spacing w:val="-1"/>
          <w:sz w:val="20"/>
          <w:szCs w:val="20"/>
          <w:lang w:val="es-MX"/>
        </w:rPr>
        <w:t>generación</w:t>
      </w:r>
      <w:r w:rsidRPr="00613C2E">
        <w:rPr>
          <w:rFonts w:ascii="Bookman Old Style" w:eastAsia="Arial" w:hAnsi="Bookman Old Style" w:cs="Arial"/>
          <w:color w:val="0D0D0D"/>
          <w:spacing w:val="17"/>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17"/>
          <w:sz w:val="20"/>
          <w:szCs w:val="20"/>
          <w:lang w:val="es-MX"/>
        </w:rPr>
        <w:t xml:space="preserve"> </w:t>
      </w:r>
      <w:r w:rsidRPr="00613C2E">
        <w:rPr>
          <w:rFonts w:ascii="Bookman Old Style" w:eastAsia="Arial" w:hAnsi="Bookman Old Style" w:cs="Arial"/>
          <w:color w:val="0D0D0D"/>
          <w:sz w:val="20"/>
          <w:szCs w:val="20"/>
          <w:lang w:val="es-MX"/>
        </w:rPr>
        <w:t>conocimientos,</w:t>
      </w:r>
      <w:r w:rsidRPr="00613C2E">
        <w:rPr>
          <w:rFonts w:ascii="Bookman Old Style" w:eastAsia="Arial" w:hAnsi="Bookman Old Style" w:cs="Arial"/>
          <w:color w:val="0D0D0D"/>
          <w:spacing w:val="18"/>
          <w:sz w:val="20"/>
          <w:szCs w:val="20"/>
          <w:lang w:val="es-MX"/>
        </w:rPr>
        <w:t xml:space="preserve"> </w:t>
      </w:r>
      <w:r w:rsidRPr="00613C2E">
        <w:rPr>
          <w:rFonts w:ascii="Bookman Old Style" w:eastAsia="Arial" w:hAnsi="Bookman Old Style" w:cs="Arial"/>
          <w:color w:val="0D0D0D"/>
          <w:spacing w:val="-1"/>
          <w:sz w:val="20"/>
          <w:szCs w:val="20"/>
          <w:lang w:val="es-MX"/>
        </w:rPr>
        <w:t>con</w:t>
      </w:r>
      <w:r w:rsidRPr="00613C2E">
        <w:rPr>
          <w:rFonts w:ascii="Bookman Old Style" w:eastAsia="Arial" w:hAnsi="Bookman Old Style" w:cs="Arial"/>
          <w:color w:val="0D0D0D"/>
          <w:spacing w:val="27"/>
          <w:w w:val="99"/>
          <w:sz w:val="20"/>
          <w:szCs w:val="20"/>
          <w:lang w:val="es-MX"/>
        </w:rPr>
        <w:t xml:space="preserve"> </w:t>
      </w:r>
      <w:r w:rsidRPr="00613C2E">
        <w:rPr>
          <w:rFonts w:ascii="Bookman Old Style" w:eastAsia="Arial" w:hAnsi="Bookman Old Style" w:cs="Arial"/>
          <w:color w:val="0D0D0D"/>
          <w:spacing w:val="-1"/>
          <w:sz w:val="20"/>
          <w:szCs w:val="20"/>
          <w:lang w:val="es-MX"/>
        </w:rPr>
        <w:t>capacidad</w:t>
      </w:r>
      <w:r w:rsidRPr="00613C2E">
        <w:rPr>
          <w:rFonts w:ascii="Bookman Old Style" w:eastAsia="Arial" w:hAnsi="Bookman Old Style" w:cs="Arial"/>
          <w:color w:val="0D0D0D"/>
          <w:spacing w:val="7"/>
          <w:sz w:val="20"/>
          <w:szCs w:val="20"/>
          <w:lang w:val="es-MX"/>
        </w:rPr>
        <w:t xml:space="preserve"> </w:t>
      </w:r>
      <w:r w:rsidRPr="00613C2E">
        <w:rPr>
          <w:rFonts w:ascii="Bookman Old Style" w:eastAsia="Arial" w:hAnsi="Bookman Old Style" w:cs="Arial"/>
          <w:color w:val="0D0D0D"/>
          <w:sz w:val="20"/>
          <w:szCs w:val="20"/>
          <w:lang w:val="es-MX"/>
        </w:rPr>
        <w:t>crítica</w:t>
      </w:r>
      <w:r w:rsidRPr="00613C2E">
        <w:rPr>
          <w:rFonts w:ascii="Bookman Old Style" w:eastAsia="Arial" w:hAnsi="Bookman Old Style" w:cs="Arial"/>
          <w:color w:val="0D0D0D"/>
          <w:spacing w:val="7"/>
          <w:sz w:val="20"/>
          <w:szCs w:val="20"/>
          <w:lang w:val="es-MX"/>
        </w:rPr>
        <w:t xml:space="preserve"> </w:t>
      </w:r>
      <w:r w:rsidRPr="00613C2E">
        <w:rPr>
          <w:rFonts w:ascii="Bookman Old Style" w:eastAsia="Arial" w:hAnsi="Bookman Old Style" w:cs="Arial"/>
          <w:color w:val="0D0D0D"/>
          <w:sz w:val="20"/>
          <w:szCs w:val="20"/>
          <w:lang w:val="es-MX"/>
        </w:rPr>
        <w:t>y</w:t>
      </w:r>
      <w:r w:rsidRPr="00613C2E">
        <w:rPr>
          <w:rFonts w:ascii="Bookman Old Style" w:eastAsia="Arial" w:hAnsi="Bookman Old Style" w:cs="Arial"/>
          <w:color w:val="0D0D0D"/>
          <w:spacing w:val="6"/>
          <w:sz w:val="20"/>
          <w:szCs w:val="20"/>
          <w:lang w:val="es-MX"/>
        </w:rPr>
        <w:t xml:space="preserve"> </w:t>
      </w:r>
      <w:r w:rsidRPr="00613C2E">
        <w:rPr>
          <w:rFonts w:ascii="Bookman Old Style" w:eastAsia="Arial" w:hAnsi="Bookman Old Style" w:cs="Arial"/>
          <w:color w:val="0D0D0D"/>
          <w:spacing w:val="-1"/>
          <w:sz w:val="20"/>
          <w:szCs w:val="20"/>
          <w:lang w:val="es-MX"/>
        </w:rPr>
        <w:t>analítica</w:t>
      </w:r>
      <w:r w:rsidRPr="00613C2E">
        <w:rPr>
          <w:rFonts w:ascii="Bookman Old Style" w:eastAsia="Arial" w:hAnsi="Bookman Old Style" w:cs="Arial"/>
          <w:color w:val="0D0D0D"/>
          <w:spacing w:val="7"/>
          <w:sz w:val="20"/>
          <w:szCs w:val="20"/>
          <w:lang w:val="es-MX"/>
        </w:rPr>
        <w:t xml:space="preserve"> </w:t>
      </w:r>
      <w:r w:rsidRPr="00613C2E">
        <w:rPr>
          <w:rFonts w:ascii="Bookman Old Style" w:eastAsia="Arial" w:hAnsi="Bookman Old Style" w:cs="Arial"/>
          <w:color w:val="0D0D0D"/>
          <w:spacing w:val="-1"/>
          <w:sz w:val="20"/>
          <w:szCs w:val="20"/>
          <w:lang w:val="es-MX"/>
        </w:rPr>
        <w:t>en</w:t>
      </w:r>
      <w:r w:rsidRPr="00613C2E">
        <w:rPr>
          <w:rFonts w:ascii="Bookman Old Style" w:eastAsia="Arial" w:hAnsi="Bookman Old Style" w:cs="Arial"/>
          <w:color w:val="0D0D0D"/>
          <w:spacing w:val="8"/>
          <w:sz w:val="20"/>
          <w:szCs w:val="20"/>
          <w:lang w:val="es-MX"/>
        </w:rPr>
        <w:t xml:space="preserve"> </w:t>
      </w:r>
      <w:r w:rsidRPr="00613C2E">
        <w:rPr>
          <w:rFonts w:ascii="Bookman Old Style" w:eastAsia="Arial" w:hAnsi="Bookman Old Style" w:cs="Arial"/>
          <w:color w:val="0D0D0D"/>
          <w:spacing w:val="-1"/>
          <w:sz w:val="20"/>
          <w:szCs w:val="20"/>
          <w:lang w:val="es-MX"/>
        </w:rPr>
        <w:t>la</w:t>
      </w:r>
      <w:r w:rsidRPr="00613C2E">
        <w:rPr>
          <w:rFonts w:ascii="Bookman Old Style" w:eastAsia="Arial" w:hAnsi="Bookman Old Style" w:cs="Arial"/>
          <w:color w:val="0D0D0D"/>
          <w:spacing w:val="7"/>
          <w:sz w:val="20"/>
          <w:szCs w:val="20"/>
          <w:lang w:val="es-MX"/>
        </w:rPr>
        <w:t xml:space="preserve"> </w:t>
      </w:r>
      <w:r w:rsidRPr="00613C2E">
        <w:rPr>
          <w:rFonts w:ascii="Bookman Old Style" w:eastAsia="Arial" w:hAnsi="Bookman Old Style" w:cs="Arial"/>
          <w:color w:val="0D0D0D"/>
          <w:sz w:val="20"/>
          <w:szCs w:val="20"/>
          <w:lang w:val="es-MX"/>
        </w:rPr>
        <w:t>solución</w:t>
      </w:r>
      <w:r w:rsidRPr="00613C2E">
        <w:rPr>
          <w:rFonts w:ascii="Bookman Old Style" w:eastAsia="Arial" w:hAnsi="Bookman Old Style" w:cs="Arial"/>
          <w:color w:val="0D0D0D"/>
          <w:spacing w:val="7"/>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7"/>
          <w:sz w:val="20"/>
          <w:szCs w:val="20"/>
          <w:lang w:val="es-MX"/>
        </w:rPr>
        <w:t xml:space="preserve"> </w:t>
      </w:r>
      <w:r w:rsidRPr="00613C2E">
        <w:rPr>
          <w:rFonts w:ascii="Bookman Old Style" w:eastAsia="Arial" w:hAnsi="Bookman Old Style" w:cs="Arial"/>
          <w:color w:val="0D0D0D"/>
          <w:spacing w:val="-1"/>
          <w:sz w:val="20"/>
          <w:szCs w:val="20"/>
          <w:lang w:val="es-MX"/>
        </w:rPr>
        <w:t>los</w:t>
      </w:r>
      <w:r w:rsidRPr="00613C2E">
        <w:rPr>
          <w:rFonts w:ascii="Bookman Old Style" w:eastAsia="Arial" w:hAnsi="Bookman Old Style" w:cs="Arial"/>
          <w:color w:val="0D0D0D"/>
          <w:spacing w:val="8"/>
          <w:sz w:val="20"/>
          <w:szCs w:val="20"/>
          <w:lang w:val="es-MX"/>
        </w:rPr>
        <w:t xml:space="preserve"> </w:t>
      </w:r>
      <w:r w:rsidRPr="00613C2E">
        <w:rPr>
          <w:rFonts w:ascii="Bookman Old Style" w:eastAsia="Arial" w:hAnsi="Bookman Old Style" w:cs="Arial"/>
          <w:color w:val="0D0D0D"/>
          <w:spacing w:val="-1"/>
          <w:sz w:val="20"/>
          <w:szCs w:val="20"/>
          <w:lang w:val="es-MX"/>
        </w:rPr>
        <w:t>problemas,</w:t>
      </w:r>
      <w:r w:rsidRPr="00613C2E">
        <w:rPr>
          <w:rFonts w:ascii="Bookman Old Style" w:eastAsia="Arial" w:hAnsi="Bookman Old Style" w:cs="Arial"/>
          <w:color w:val="0D0D0D"/>
          <w:spacing w:val="8"/>
          <w:sz w:val="20"/>
          <w:szCs w:val="20"/>
          <w:lang w:val="es-MX"/>
        </w:rPr>
        <w:t xml:space="preserve"> </w:t>
      </w:r>
      <w:r w:rsidRPr="00613C2E">
        <w:rPr>
          <w:rFonts w:ascii="Bookman Old Style" w:eastAsia="Arial" w:hAnsi="Bookman Old Style" w:cs="Arial"/>
          <w:color w:val="0D0D0D"/>
          <w:sz w:val="20"/>
          <w:szCs w:val="20"/>
          <w:lang w:val="es-MX"/>
        </w:rPr>
        <w:t>con</w:t>
      </w:r>
      <w:r w:rsidRPr="00613C2E">
        <w:rPr>
          <w:rFonts w:ascii="Bookman Old Style" w:eastAsia="Arial" w:hAnsi="Bookman Old Style" w:cs="Arial"/>
          <w:color w:val="0D0D0D"/>
          <w:spacing w:val="7"/>
          <w:sz w:val="20"/>
          <w:szCs w:val="20"/>
          <w:lang w:val="es-MX"/>
        </w:rPr>
        <w:t xml:space="preserve"> </w:t>
      </w:r>
      <w:r w:rsidRPr="00613C2E">
        <w:rPr>
          <w:rFonts w:ascii="Bookman Old Style" w:eastAsia="Arial" w:hAnsi="Bookman Old Style" w:cs="Arial"/>
          <w:color w:val="0D0D0D"/>
          <w:sz w:val="20"/>
          <w:szCs w:val="20"/>
          <w:lang w:val="es-MX"/>
        </w:rPr>
        <w:t>sentido</w:t>
      </w:r>
      <w:r w:rsidRPr="00613C2E">
        <w:rPr>
          <w:rFonts w:ascii="Bookman Old Style" w:eastAsia="Arial" w:hAnsi="Bookman Old Style" w:cs="Arial"/>
          <w:color w:val="0D0D0D"/>
          <w:spacing w:val="8"/>
          <w:sz w:val="20"/>
          <w:szCs w:val="20"/>
          <w:lang w:val="es-MX"/>
        </w:rPr>
        <w:t xml:space="preserve"> </w:t>
      </w:r>
      <w:r w:rsidRPr="00613C2E">
        <w:rPr>
          <w:rFonts w:ascii="Bookman Old Style" w:eastAsia="Arial" w:hAnsi="Bookman Old Style" w:cs="Arial"/>
          <w:color w:val="0D0D0D"/>
          <w:spacing w:val="-1"/>
          <w:sz w:val="20"/>
          <w:szCs w:val="20"/>
          <w:lang w:val="es-MX"/>
        </w:rPr>
        <w:t>innovador</w:t>
      </w:r>
      <w:r w:rsidRPr="00613C2E">
        <w:rPr>
          <w:rFonts w:ascii="Bookman Old Style" w:eastAsia="Arial" w:hAnsi="Bookman Old Style" w:cs="Arial"/>
          <w:color w:val="0D0D0D"/>
          <w:spacing w:val="8"/>
          <w:sz w:val="20"/>
          <w:szCs w:val="20"/>
          <w:lang w:val="es-MX"/>
        </w:rPr>
        <w:t xml:space="preserve"> </w:t>
      </w:r>
      <w:r w:rsidRPr="00613C2E">
        <w:rPr>
          <w:rFonts w:ascii="Bookman Old Style" w:eastAsia="Arial" w:hAnsi="Bookman Old Style" w:cs="Arial"/>
          <w:color w:val="0D0D0D"/>
          <w:spacing w:val="-1"/>
          <w:sz w:val="20"/>
          <w:szCs w:val="20"/>
          <w:lang w:val="es-MX"/>
        </w:rPr>
        <w:t>que</w:t>
      </w:r>
      <w:r w:rsidRPr="00613C2E">
        <w:rPr>
          <w:rFonts w:ascii="Bookman Old Style" w:eastAsia="Arial" w:hAnsi="Bookman Old Style" w:cs="Arial"/>
          <w:color w:val="0D0D0D"/>
          <w:spacing w:val="7"/>
          <w:sz w:val="20"/>
          <w:szCs w:val="20"/>
          <w:lang w:val="es-MX"/>
        </w:rPr>
        <w:t xml:space="preserve"> </w:t>
      </w:r>
      <w:r w:rsidRPr="00613C2E">
        <w:rPr>
          <w:rFonts w:ascii="Bookman Old Style" w:eastAsia="Arial" w:hAnsi="Bookman Old Style" w:cs="Arial"/>
          <w:color w:val="0D0D0D"/>
          <w:spacing w:val="-1"/>
          <w:sz w:val="20"/>
          <w:szCs w:val="20"/>
          <w:lang w:val="es-MX"/>
        </w:rPr>
        <w:t>incorpore</w:t>
      </w:r>
      <w:r w:rsidRPr="00613C2E">
        <w:rPr>
          <w:rFonts w:ascii="Bookman Old Style" w:eastAsia="Arial" w:hAnsi="Bookman Old Style" w:cs="Arial"/>
          <w:color w:val="0D0D0D"/>
          <w:spacing w:val="8"/>
          <w:sz w:val="20"/>
          <w:szCs w:val="20"/>
          <w:lang w:val="es-MX"/>
        </w:rPr>
        <w:t xml:space="preserve"> </w:t>
      </w:r>
      <w:r w:rsidRPr="00613C2E">
        <w:rPr>
          <w:rFonts w:ascii="Bookman Old Style" w:eastAsia="Arial" w:hAnsi="Bookman Old Style" w:cs="Arial"/>
          <w:color w:val="0D0D0D"/>
          <w:spacing w:val="-1"/>
          <w:sz w:val="20"/>
          <w:szCs w:val="20"/>
          <w:lang w:val="es-MX"/>
        </w:rPr>
        <w:t>los</w:t>
      </w:r>
      <w:r w:rsidRPr="00613C2E">
        <w:rPr>
          <w:rFonts w:ascii="Bookman Old Style" w:eastAsia="Arial" w:hAnsi="Bookman Old Style" w:cs="Arial"/>
          <w:color w:val="0D0D0D"/>
          <w:spacing w:val="8"/>
          <w:sz w:val="20"/>
          <w:szCs w:val="20"/>
          <w:lang w:val="es-MX"/>
        </w:rPr>
        <w:t xml:space="preserve"> </w:t>
      </w:r>
      <w:r w:rsidRPr="00613C2E">
        <w:rPr>
          <w:rFonts w:ascii="Bookman Old Style" w:eastAsia="Arial" w:hAnsi="Bookman Old Style" w:cs="Arial"/>
          <w:color w:val="0D0D0D"/>
          <w:spacing w:val="-1"/>
          <w:sz w:val="20"/>
          <w:szCs w:val="20"/>
          <w:lang w:val="es-MX"/>
        </w:rPr>
        <w:t>avances</w:t>
      </w:r>
      <w:r w:rsidRPr="00613C2E">
        <w:rPr>
          <w:rFonts w:ascii="Bookman Old Style" w:eastAsia="Arial" w:hAnsi="Bookman Old Style" w:cs="Arial"/>
          <w:color w:val="0D0D0D"/>
          <w:spacing w:val="50"/>
          <w:w w:val="99"/>
          <w:sz w:val="20"/>
          <w:szCs w:val="20"/>
          <w:lang w:val="es-MX"/>
        </w:rPr>
        <w:t xml:space="preserve"> </w:t>
      </w:r>
      <w:r w:rsidRPr="00613C2E">
        <w:rPr>
          <w:rFonts w:ascii="Bookman Old Style" w:eastAsia="Arial" w:hAnsi="Bookman Old Style" w:cs="Arial"/>
          <w:color w:val="0D0D0D"/>
          <w:sz w:val="20"/>
          <w:szCs w:val="20"/>
          <w:lang w:val="es-MX"/>
        </w:rPr>
        <w:t>científicos</w:t>
      </w:r>
      <w:r w:rsidRPr="00613C2E">
        <w:rPr>
          <w:rFonts w:ascii="Bookman Old Style" w:eastAsia="Arial" w:hAnsi="Bookman Old Style" w:cs="Arial"/>
          <w:color w:val="0D0D0D"/>
          <w:spacing w:val="52"/>
          <w:sz w:val="20"/>
          <w:szCs w:val="20"/>
          <w:lang w:val="es-MX"/>
        </w:rPr>
        <w:t xml:space="preserve"> </w:t>
      </w:r>
      <w:r w:rsidRPr="00613C2E">
        <w:rPr>
          <w:rFonts w:ascii="Bookman Old Style" w:eastAsia="Arial" w:hAnsi="Bookman Old Style" w:cs="Arial"/>
          <w:color w:val="0D0D0D"/>
          <w:sz w:val="20"/>
          <w:szCs w:val="20"/>
          <w:lang w:val="es-MX"/>
        </w:rPr>
        <w:t>y</w:t>
      </w:r>
      <w:r w:rsidRPr="00613C2E">
        <w:rPr>
          <w:rFonts w:ascii="Bookman Old Style" w:eastAsia="Arial" w:hAnsi="Bookman Old Style" w:cs="Arial"/>
          <w:color w:val="0D0D0D"/>
          <w:spacing w:val="53"/>
          <w:sz w:val="20"/>
          <w:szCs w:val="20"/>
          <w:lang w:val="es-MX"/>
        </w:rPr>
        <w:t xml:space="preserve"> </w:t>
      </w:r>
      <w:r w:rsidRPr="00613C2E">
        <w:rPr>
          <w:rFonts w:ascii="Bookman Old Style" w:eastAsia="Arial" w:hAnsi="Bookman Old Style" w:cs="Arial"/>
          <w:color w:val="0D0D0D"/>
          <w:spacing w:val="-1"/>
          <w:sz w:val="20"/>
          <w:szCs w:val="20"/>
          <w:lang w:val="es-MX"/>
        </w:rPr>
        <w:t>tecnológicos</w:t>
      </w:r>
      <w:r w:rsidRPr="00613C2E">
        <w:rPr>
          <w:rFonts w:ascii="Bookman Old Style" w:eastAsia="Arial" w:hAnsi="Bookman Old Style" w:cs="Arial"/>
          <w:color w:val="0D0D0D"/>
          <w:spacing w:val="52"/>
          <w:sz w:val="20"/>
          <w:szCs w:val="20"/>
          <w:lang w:val="es-MX"/>
        </w:rPr>
        <w:t xml:space="preserve"> </w:t>
      </w:r>
      <w:r w:rsidRPr="00613C2E">
        <w:rPr>
          <w:rFonts w:ascii="Bookman Old Style" w:eastAsia="Arial" w:hAnsi="Bookman Old Style" w:cs="Arial"/>
          <w:color w:val="0D0D0D"/>
          <w:spacing w:val="-1"/>
          <w:sz w:val="20"/>
          <w:szCs w:val="20"/>
          <w:lang w:val="es-MX"/>
        </w:rPr>
        <w:t>al</w:t>
      </w:r>
      <w:r w:rsidRPr="00613C2E">
        <w:rPr>
          <w:rFonts w:ascii="Bookman Old Style" w:eastAsia="Arial" w:hAnsi="Bookman Old Style" w:cs="Arial"/>
          <w:color w:val="0D0D0D"/>
          <w:spacing w:val="53"/>
          <w:sz w:val="20"/>
          <w:szCs w:val="20"/>
          <w:lang w:val="es-MX"/>
        </w:rPr>
        <w:t xml:space="preserve"> </w:t>
      </w:r>
      <w:r w:rsidRPr="00613C2E">
        <w:rPr>
          <w:rFonts w:ascii="Bookman Old Style" w:eastAsia="Arial" w:hAnsi="Bookman Old Style" w:cs="Arial"/>
          <w:color w:val="0D0D0D"/>
          <w:spacing w:val="-1"/>
          <w:sz w:val="20"/>
          <w:szCs w:val="20"/>
          <w:lang w:val="es-MX"/>
        </w:rPr>
        <w:t>ejercicio</w:t>
      </w:r>
      <w:r w:rsidRPr="00613C2E">
        <w:rPr>
          <w:rFonts w:ascii="Bookman Old Style" w:eastAsia="Arial" w:hAnsi="Bookman Old Style" w:cs="Arial"/>
          <w:color w:val="0D0D0D"/>
          <w:spacing w:val="53"/>
          <w:sz w:val="20"/>
          <w:szCs w:val="20"/>
          <w:lang w:val="es-MX"/>
        </w:rPr>
        <w:t xml:space="preserve"> </w:t>
      </w:r>
      <w:r w:rsidRPr="00613C2E">
        <w:rPr>
          <w:rFonts w:ascii="Bookman Old Style" w:eastAsia="Arial" w:hAnsi="Bookman Old Style" w:cs="Arial"/>
          <w:color w:val="0D0D0D"/>
          <w:spacing w:val="-1"/>
          <w:sz w:val="20"/>
          <w:szCs w:val="20"/>
          <w:lang w:val="es-MX"/>
        </w:rPr>
        <w:t>responsable</w:t>
      </w:r>
      <w:r w:rsidRPr="00613C2E">
        <w:rPr>
          <w:rFonts w:ascii="Bookman Old Style" w:eastAsia="Arial" w:hAnsi="Bookman Old Style" w:cs="Arial"/>
          <w:color w:val="0D0D0D"/>
          <w:spacing w:val="52"/>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53"/>
          <w:sz w:val="20"/>
          <w:szCs w:val="20"/>
          <w:lang w:val="es-MX"/>
        </w:rPr>
        <w:t xml:space="preserve"> </w:t>
      </w:r>
      <w:r w:rsidRPr="00613C2E">
        <w:rPr>
          <w:rFonts w:ascii="Bookman Old Style" w:eastAsia="Arial" w:hAnsi="Bookman Old Style" w:cs="Arial"/>
          <w:color w:val="0D0D0D"/>
          <w:sz w:val="20"/>
          <w:szCs w:val="20"/>
          <w:lang w:val="es-MX"/>
        </w:rPr>
        <w:t>la</w:t>
      </w:r>
      <w:r w:rsidRPr="00613C2E">
        <w:rPr>
          <w:rFonts w:ascii="Bookman Old Style" w:eastAsia="Arial" w:hAnsi="Bookman Old Style" w:cs="Arial"/>
          <w:color w:val="0D0D0D"/>
          <w:spacing w:val="52"/>
          <w:sz w:val="20"/>
          <w:szCs w:val="20"/>
          <w:lang w:val="es-MX"/>
        </w:rPr>
        <w:t xml:space="preserve"> </w:t>
      </w:r>
      <w:r w:rsidRPr="00613C2E">
        <w:rPr>
          <w:rFonts w:ascii="Bookman Old Style" w:eastAsia="Arial" w:hAnsi="Bookman Old Style" w:cs="Arial"/>
          <w:color w:val="0D0D0D"/>
          <w:spacing w:val="-1"/>
          <w:sz w:val="20"/>
          <w:szCs w:val="20"/>
          <w:lang w:val="es-MX"/>
        </w:rPr>
        <w:t>profesión,</w:t>
      </w:r>
      <w:r w:rsidRPr="00613C2E">
        <w:rPr>
          <w:rFonts w:ascii="Bookman Old Style" w:eastAsia="Arial" w:hAnsi="Bookman Old Style" w:cs="Arial"/>
          <w:color w:val="0D0D0D"/>
          <w:spacing w:val="54"/>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53"/>
          <w:sz w:val="20"/>
          <w:szCs w:val="20"/>
          <w:lang w:val="es-MX"/>
        </w:rPr>
        <w:t xml:space="preserve"> </w:t>
      </w:r>
      <w:r w:rsidRPr="00613C2E">
        <w:rPr>
          <w:rFonts w:ascii="Bookman Old Style" w:eastAsia="Arial" w:hAnsi="Bookman Old Style" w:cs="Arial"/>
          <w:color w:val="0D0D0D"/>
          <w:spacing w:val="-1"/>
          <w:sz w:val="20"/>
          <w:szCs w:val="20"/>
          <w:lang w:val="es-MX"/>
        </w:rPr>
        <w:t>acuerdo</w:t>
      </w:r>
      <w:r w:rsidRPr="00613C2E">
        <w:rPr>
          <w:rFonts w:ascii="Bookman Old Style" w:eastAsia="Arial" w:hAnsi="Bookman Old Style" w:cs="Arial"/>
          <w:color w:val="0D0D0D"/>
          <w:spacing w:val="52"/>
          <w:sz w:val="20"/>
          <w:szCs w:val="20"/>
          <w:lang w:val="es-MX"/>
        </w:rPr>
        <w:t xml:space="preserve"> </w:t>
      </w:r>
      <w:r w:rsidRPr="00613C2E">
        <w:rPr>
          <w:rFonts w:ascii="Bookman Old Style" w:eastAsia="Arial" w:hAnsi="Bookman Old Style" w:cs="Arial"/>
          <w:color w:val="0D0D0D"/>
          <w:sz w:val="20"/>
          <w:szCs w:val="20"/>
          <w:lang w:val="es-MX"/>
        </w:rPr>
        <w:t>con</w:t>
      </w:r>
      <w:r w:rsidRPr="00613C2E">
        <w:rPr>
          <w:rFonts w:ascii="Bookman Old Style" w:eastAsia="Arial" w:hAnsi="Bookman Old Style" w:cs="Arial"/>
          <w:color w:val="0D0D0D"/>
          <w:spacing w:val="53"/>
          <w:sz w:val="20"/>
          <w:szCs w:val="20"/>
          <w:lang w:val="es-MX"/>
        </w:rPr>
        <w:t xml:space="preserve"> </w:t>
      </w:r>
      <w:r w:rsidRPr="00613C2E">
        <w:rPr>
          <w:rFonts w:ascii="Bookman Old Style" w:eastAsia="Arial" w:hAnsi="Bookman Old Style" w:cs="Arial"/>
          <w:color w:val="0D0D0D"/>
          <w:spacing w:val="-1"/>
          <w:sz w:val="20"/>
          <w:szCs w:val="20"/>
          <w:lang w:val="es-MX"/>
        </w:rPr>
        <w:t>los</w:t>
      </w:r>
      <w:r w:rsidRPr="00613C2E">
        <w:rPr>
          <w:rFonts w:ascii="Bookman Old Style" w:eastAsia="Arial" w:hAnsi="Bookman Old Style" w:cs="Arial"/>
          <w:color w:val="0D0D0D"/>
          <w:spacing w:val="52"/>
          <w:sz w:val="20"/>
          <w:szCs w:val="20"/>
          <w:lang w:val="es-MX"/>
        </w:rPr>
        <w:t xml:space="preserve"> </w:t>
      </w:r>
      <w:r w:rsidRPr="00613C2E">
        <w:rPr>
          <w:rFonts w:ascii="Bookman Old Style" w:eastAsia="Arial" w:hAnsi="Bookman Old Style" w:cs="Arial"/>
          <w:color w:val="0D0D0D"/>
          <w:sz w:val="20"/>
          <w:szCs w:val="20"/>
          <w:lang w:val="es-MX"/>
        </w:rPr>
        <w:t>requerimientos</w:t>
      </w:r>
      <w:r w:rsidRPr="00613C2E">
        <w:rPr>
          <w:rFonts w:ascii="Bookman Old Style" w:eastAsia="Arial" w:hAnsi="Bookman Old Style" w:cs="Arial"/>
          <w:color w:val="0D0D0D"/>
          <w:spacing w:val="54"/>
          <w:sz w:val="20"/>
          <w:szCs w:val="20"/>
          <w:lang w:val="es-MX"/>
        </w:rPr>
        <w:t xml:space="preserve"> </w:t>
      </w:r>
      <w:r w:rsidRPr="00613C2E">
        <w:rPr>
          <w:rFonts w:ascii="Bookman Old Style" w:eastAsia="Arial" w:hAnsi="Bookman Old Style" w:cs="Arial"/>
          <w:color w:val="0D0D0D"/>
          <w:spacing w:val="-1"/>
          <w:sz w:val="20"/>
          <w:szCs w:val="20"/>
          <w:lang w:val="es-MX"/>
        </w:rPr>
        <w:t>del</w:t>
      </w:r>
      <w:r w:rsidRPr="00613C2E">
        <w:rPr>
          <w:rFonts w:ascii="Bookman Old Style" w:eastAsia="Arial" w:hAnsi="Bookman Old Style" w:cs="Arial"/>
          <w:color w:val="0D0D0D"/>
          <w:spacing w:val="46"/>
          <w:sz w:val="20"/>
          <w:szCs w:val="20"/>
          <w:lang w:val="es-MX"/>
        </w:rPr>
        <w:t xml:space="preserve"> </w:t>
      </w:r>
      <w:r w:rsidRPr="00613C2E">
        <w:rPr>
          <w:rFonts w:ascii="Bookman Old Style" w:eastAsia="Arial" w:hAnsi="Bookman Old Style" w:cs="Arial"/>
          <w:color w:val="0D0D0D"/>
          <w:spacing w:val="-1"/>
          <w:sz w:val="20"/>
          <w:szCs w:val="20"/>
          <w:lang w:val="es-MX"/>
        </w:rPr>
        <w:t>entorno,</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del</w:t>
      </w:r>
      <w:r w:rsidRPr="00613C2E">
        <w:rPr>
          <w:rFonts w:ascii="Bookman Old Style" w:eastAsia="Arial" w:hAnsi="Bookman Old Style" w:cs="Arial"/>
          <w:color w:val="0D0D0D"/>
          <w:spacing w:val="-6"/>
          <w:sz w:val="20"/>
          <w:szCs w:val="20"/>
          <w:lang w:val="es-MX"/>
        </w:rPr>
        <w:t xml:space="preserve"> </w:t>
      </w:r>
      <w:r w:rsidRPr="00613C2E">
        <w:rPr>
          <w:rFonts w:ascii="Bookman Old Style" w:eastAsia="Arial" w:hAnsi="Bookman Old Style" w:cs="Arial"/>
          <w:color w:val="0D0D0D"/>
          <w:spacing w:val="-1"/>
          <w:sz w:val="20"/>
          <w:szCs w:val="20"/>
          <w:lang w:val="es-MX"/>
        </w:rPr>
        <w:t>estado</w:t>
      </w:r>
      <w:r w:rsidRPr="00613C2E">
        <w:rPr>
          <w:rFonts w:ascii="Bookman Old Style" w:eastAsia="Arial" w:hAnsi="Bookman Old Style" w:cs="Arial"/>
          <w:color w:val="0D0D0D"/>
          <w:spacing w:val="-6"/>
          <w:sz w:val="20"/>
          <w:szCs w:val="20"/>
          <w:lang w:val="es-MX"/>
        </w:rPr>
        <w:t xml:space="preserve"> </w:t>
      </w:r>
      <w:r w:rsidRPr="00613C2E">
        <w:rPr>
          <w:rFonts w:ascii="Bookman Old Style" w:eastAsia="Arial" w:hAnsi="Bookman Old Style" w:cs="Arial"/>
          <w:color w:val="0D0D0D"/>
          <w:sz w:val="20"/>
          <w:szCs w:val="20"/>
          <w:lang w:val="es-MX"/>
        </w:rPr>
        <w:t>y</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del</w:t>
      </w:r>
      <w:r w:rsidRPr="00613C2E">
        <w:rPr>
          <w:rFonts w:ascii="Bookman Old Style" w:eastAsia="Arial" w:hAnsi="Bookman Old Style" w:cs="Arial"/>
          <w:color w:val="0D0D0D"/>
          <w:spacing w:val="-5"/>
          <w:sz w:val="20"/>
          <w:szCs w:val="20"/>
          <w:lang w:val="es-MX"/>
        </w:rPr>
        <w:t xml:space="preserve"> </w:t>
      </w:r>
      <w:r w:rsidRPr="00613C2E">
        <w:rPr>
          <w:rFonts w:ascii="Bookman Old Style" w:eastAsia="Arial" w:hAnsi="Bookman Old Style" w:cs="Arial"/>
          <w:color w:val="0D0D0D"/>
          <w:spacing w:val="-1"/>
          <w:sz w:val="20"/>
          <w:szCs w:val="20"/>
          <w:lang w:val="es-MX"/>
        </w:rPr>
        <w:t>país.</w:t>
      </w:r>
    </w:p>
    <w:p w14:paraId="39405A26" w14:textId="77777777" w:rsidR="00FD3BCF" w:rsidRPr="00613C2E" w:rsidRDefault="00FD3BCF" w:rsidP="00613C2E">
      <w:pPr>
        <w:rPr>
          <w:rFonts w:ascii="Bookman Old Style" w:eastAsia="Arial" w:hAnsi="Bookman Old Style" w:cs="Arial"/>
          <w:sz w:val="20"/>
          <w:szCs w:val="20"/>
          <w:lang w:val="es-MX"/>
        </w:rPr>
      </w:pPr>
    </w:p>
    <w:p w14:paraId="74CF339A"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Que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Tecnológico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Estudios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Superiores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Cuautitlán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Izcalli</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cuenta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un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modelo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crecimiento</w:t>
      </w:r>
      <w:r w:rsidRPr="00613C2E">
        <w:rPr>
          <w:rFonts w:ascii="Bookman Old Style" w:hAnsi="Bookman Old Style"/>
          <w:color w:val="0D0D0D"/>
          <w:spacing w:val="33"/>
          <w:w w:val="99"/>
          <w:sz w:val="20"/>
          <w:szCs w:val="20"/>
          <w:lang w:val="es-MX"/>
        </w:rPr>
        <w:t xml:space="preserve"> </w:t>
      </w:r>
      <w:r w:rsidRPr="00613C2E">
        <w:rPr>
          <w:rFonts w:ascii="Bookman Old Style" w:hAnsi="Bookman Old Style"/>
          <w:color w:val="0D0D0D"/>
          <w:spacing w:val="-1"/>
          <w:sz w:val="20"/>
          <w:szCs w:val="20"/>
          <w:lang w:val="es-MX"/>
        </w:rPr>
        <w:t>organizacional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permite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responder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demanda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educación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superior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tecnológica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personas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2"/>
          <w:w w:val="99"/>
          <w:sz w:val="20"/>
          <w:szCs w:val="20"/>
          <w:lang w:val="es-MX"/>
        </w:rPr>
        <w:t xml:space="preserve"> </w:t>
      </w:r>
      <w:r w:rsidRPr="00613C2E">
        <w:rPr>
          <w:rFonts w:ascii="Bookman Old Style" w:hAnsi="Bookman Old Style"/>
          <w:color w:val="0D0D0D"/>
          <w:spacing w:val="-1"/>
          <w:sz w:val="20"/>
          <w:szCs w:val="20"/>
          <w:lang w:val="es-MX"/>
        </w:rPr>
        <w:t>desean</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continuar</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sus</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estudios,</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z w:val="20"/>
          <w:szCs w:val="20"/>
          <w:lang w:val="es-MX"/>
        </w:rPr>
        <w:t>como</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atender</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necesidades</w:t>
      </w:r>
      <w:r w:rsidRPr="00613C2E">
        <w:rPr>
          <w:rFonts w:ascii="Bookman Old Style" w:hAnsi="Bookman Old Style"/>
          <w:color w:val="0D0D0D"/>
          <w:spacing w:val="38"/>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sector</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productivo</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respecto</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formación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profesionistas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contribuyan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solución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problemas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carácter</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regional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estatal.</w:t>
      </w:r>
    </w:p>
    <w:p w14:paraId="4BFB85F1" w14:textId="77777777" w:rsidR="00FD3BCF" w:rsidRPr="00613C2E" w:rsidRDefault="00FD3BCF" w:rsidP="00613C2E">
      <w:pPr>
        <w:rPr>
          <w:rFonts w:ascii="Bookman Old Style" w:eastAsia="Arial" w:hAnsi="Bookman Old Style" w:cs="Arial"/>
          <w:sz w:val="20"/>
          <w:szCs w:val="20"/>
          <w:lang w:val="es-MX"/>
        </w:rPr>
      </w:pPr>
    </w:p>
    <w:p w14:paraId="0B4E5714" w14:textId="77777777" w:rsidR="00FD3BCF" w:rsidRPr="00613C2E" w:rsidRDefault="0057473B" w:rsidP="00613C2E">
      <w:pPr>
        <w:jc w:val="both"/>
        <w:rPr>
          <w:rFonts w:ascii="Bookman Old Style" w:eastAsia="Arial" w:hAnsi="Bookman Old Style" w:cs="Arial"/>
          <w:sz w:val="20"/>
          <w:szCs w:val="20"/>
          <w:lang w:val="es-MX"/>
        </w:rPr>
      </w:pPr>
      <w:proofErr w:type="gramStart"/>
      <w:r w:rsidRPr="00613C2E">
        <w:rPr>
          <w:rFonts w:ascii="Bookman Old Style" w:hAnsi="Bookman Old Style"/>
          <w:color w:val="0D0D0D"/>
          <w:sz w:val="20"/>
          <w:szCs w:val="20"/>
          <w:lang w:val="es-MX"/>
        </w:rPr>
        <w:t>Que</w:t>
      </w:r>
      <w:proofErr w:type="gramEnd"/>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z w:val="20"/>
          <w:szCs w:val="20"/>
          <w:lang w:val="es-MX"/>
        </w:rPr>
        <w:t>marco</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este</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modelo</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crecimiento</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organizacional,</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pacing w:val="-1"/>
          <w:sz w:val="20"/>
          <w:szCs w:val="20"/>
          <w:lang w:val="es-MX"/>
        </w:rPr>
        <w:t>determinó</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ampliar</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oferta</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educativa</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67"/>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z w:val="20"/>
          <w:szCs w:val="20"/>
          <w:lang w:val="es-MX"/>
        </w:rPr>
        <w:t>mediante</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z w:val="20"/>
          <w:szCs w:val="20"/>
          <w:lang w:val="es-MX"/>
        </w:rPr>
        <w:t>creación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División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z w:val="20"/>
          <w:szCs w:val="20"/>
          <w:lang w:val="es-MX"/>
        </w:rPr>
        <w:t>Ingeniería</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Administración,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lo</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z w:val="20"/>
          <w:szCs w:val="20"/>
          <w:lang w:val="es-MX"/>
        </w:rPr>
        <w:t>cual</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otorgará</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mayores</w:t>
      </w:r>
      <w:r w:rsidRPr="00613C2E">
        <w:rPr>
          <w:rFonts w:ascii="Bookman Old Style" w:hAnsi="Bookman Old Style"/>
          <w:color w:val="0D0D0D"/>
          <w:spacing w:val="61"/>
          <w:w w:val="99"/>
          <w:sz w:val="20"/>
          <w:szCs w:val="20"/>
          <w:lang w:val="es-MX"/>
        </w:rPr>
        <w:t xml:space="preserve"> </w:t>
      </w:r>
      <w:r w:rsidRPr="00613C2E">
        <w:rPr>
          <w:rFonts w:ascii="Bookman Old Style" w:hAnsi="Bookman Old Style"/>
          <w:color w:val="0D0D0D"/>
          <w:spacing w:val="-1"/>
          <w:sz w:val="20"/>
          <w:szCs w:val="20"/>
          <w:lang w:val="es-MX"/>
        </w:rPr>
        <w:t>oportunidades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conocimiento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práctica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estas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materias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en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Estado.</w:t>
      </w:r>
    </w:p>
    <w:p w14:paraId="576F5CA7" w14:textId="77777777" w:rsidR="00FD3BCF" w:rsidRPr="00613C2E" w:rsidRDefault="00FD3BCF" w:rsidP="00613C2E">
      <w:pPr>
        <w:rPr>
          <w:rFonts w:ascii="Bookman Old Style" w:eastAsia="Arial" w:hAnsi="Bookman Old Style" w:cs="Arial"/>
          <w:sz w:val="20"/>
          <w:szCs w:val="20"/>
          <w:lang w:val="es-MX"/>
        </w:rPr>
      </w:pPr>
    </w:p>
    <w:p w14:paraId="664249F5"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Que</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acuerdo</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con</w:t>
      </w:r>
      <w:r w:rsidRPr="00613C2E">
        <w:rPr>
          <w:rFonts w:ascii="Bookman Old Style" w:hAnsi="Bookman Old Style"/>
          <w:color w:val="0D0D0D"/>
          <w:spacing w:val="47"/>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artículo</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z w:val="20"/>
          <w:szCs w:val="20"/>
          <w:lang w:val="es-MX"/>
        </w:rPr>
        <w:t>5</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Constitución</w:t>
      </w:r>
      <w:r w:rsidRPr="00613C2E">
        <w:rPr>
          <w:rFonts w:ascii="Bookman Old Style" w:hAnsi="Bookman Old Style"/>
          <w:color w:val="0D0D0D"/>
          <w:spacing w:val="47"/>
          <w:sz w:val="20"/>
          <w:szCs w:val="20"/>
          <w:lang w:val="es-MX"/>
        </w:rPr>
        <w:t xml:space="preserve"> </w:t>
      </w:r>
      <w:r w:rsidRPr="00613C2E">
        <w:rPr>
          <w:rFonts w:ascii="Bookman Old Style" w:hAnsi="Bookman Old Style"/>
          <w:color w:val="0D0D0D"/>
          <w:sz w:val="20"/>
          <w:szCs w:val="20"/>
          <w:lang w:val="es-MX"/>
        </w:rPr>
        <w:t>Política</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47"/>
          <w:sz w:val="20"/>
          <w:szCs w:val="20"/>
          <w:lang w:val="es-MX"/>
        </w:rPr>
        <w:t xml:space="preserve"> </w:t>
      </w:r>
      <w:r w:rsidRPr="00613C2E">
        <w:rPr>
          <w:rFonts w:ascii="Bookman Old Style" w:hAnsi="Bookman Old Style"/>
          <w:color w:val="0D0D0D"/>
          <w:sz w:val="20"/>
          <w:szCs w:val="20"/>
          <w:lang w:val="es-MX"/>
        </w:rPr>
        <w:t>Estado</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Libre</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Soberano</w:t>
      </w:r>
      <w:r w:rsidRPr="00613C2E">
        <w:rPr>
          <w:rFonts w:ascii="Bookman Old Style" w:hAnsi="Bookman Old Style"/>
          <w:color w:val="0D0D0D"/>
          <w:spacing w:val="4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7"/>
          <w:sz w:val="20"/>
          <w:szCs w:val="20"/>
          <w:lang w:val="es-MX"/>
        </w:rPr>
        <w:t xml:space="preserve"> </w:t>
      </w:r>
      <w:r w:rsidRPr="00613C2E">
        <w:rPr>
          <w:rFonts w:ascii="Bookman Old Style" w:hAnsi="Bookman Old Style"/>
          <w:color w:val="0D0D0D"/>
          <w:sz w:val="20"/>
          <w:szCs w:val="20"/>
          <w:lang w:val="es-MX"/>
        </w:rPr>
        <w:t>México,</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contempla</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derecho</w:t>
      </w:r>
      <w:r w:rsidRPr="00613C2E">
        <w:rPr>
          <w:rFonts w:ascii="Bookman Old Style" w:hAnsi="Bookman Old Style"/>
          <w:color w:val="0D0D0D"/>
          <w:spacing w:val="52"/>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información</w:t>
      </w:r>
      <w:r w:rsidRPr="00613C2E">
        <w:rPr>
          <w:rFonts w:ascii="Bookman Old Style" w:hAnsi="Bookman Old Style"/>
          <w:color w:val="0D0D0D"/>
          <w:spacing w:val="52"/>
          <w:sz w:val="20"/>
          <w:szCs w:val="20"/>
          <w:lang w:val="es-MX"/>
        </w:rPr>
        <w:t xml:space="preserve"> </w:t>
      </w:r>
      <w:r w:rsidRPr="00613C2E">
        <w:rPr>
          <w:rFonts w:ascii="Bookman Old Style" w:hAnsi="Bookman Old Style"/>
          <w:color w:val="0D0D0D"/>
          <w:spacing w:val="-1"/>
          <w:sz w:val="20"/>
          <w:szCs w:val="20"/>
          <w:lang w:val="es-MX"/>
        </w:rPr>
        <w:t>pública,</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debiendo</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poderes</w:t>
      </w:r>
      <w:r w:rsidRPr="00613C2E">
        <w:rPr>
          <w:rFonts w:ascii="Bookman Old Style" w:hAnsi="Bookman Old Style"/>
          <w:color w:val="0D0D0D"/>
          <w:spacing w:val="52"/>
          <w:sz w:val="20"/>
          <w:szCs w:val="20"/>
          <w:lang w:val="es-MX"/>
        </w:rPr>
        <w:t xml:space="preserve"> </w:t>
      </w:r>
      <w:r w:rsidRPr="00613C2E">
        <w:rPr>
          <w:rFonts w:ascii="Bookman Old Style" w:hAnsi="Bookman Old Style"/>
          <w:color w:val="0D0D0D"/>
          <w:spacing w:val="-1"/>
          <w:sz w:val="20"/>
          <w:szCs w:val="20"/>
          <w:lang w:val="es-MX"/>
        </w:rPr>
        <w:t>públicos</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2"/>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órganos</w:t>
      </w:r>
      <w:r w:rsidRPr="00613C2E">
        <w:rPr>
          <w:rFonts w:ascii="Bookman Old Style" w:hAnsi="Bookman Old Style"/>
          <w:color w:val="0D0D0D"/>
          <w:spacing w:val="52"/>
          <w:sz w:val="20"/>
          <w:szCs w:val="20"/>
          <w:lang w:val="es-MX"/>
        </w:rPr>
        <w:t xml:space="preserve"> </w:t>
      </w:r>
      <w:r w:rsidRPr="00613C2E">
        <w:rPr>
          <w:rFonts w:ascii="Bookman Old Style" w:hAnsi="Bookman Old Style"/>
          <w:color w:val="0D0D0D"/>
          <w:spacing w:val="-1"/>
          <w:sz w:val="20"/>
          <w:szCs w:val="20"/>
          <w:lang w:val="es-MX"/>
        </w:rPr>
        <w:t>autónomos</w:t>
      </w:r>
      <w:r w:rsidRPr="00613C2E">
        <w:rPr>
          <w:rFonts w:ascii="Bookman Old Style" w:hAnsi="Bookman Old Style"/>
          <w:color w:val="0D0D0D"/>
          <w:spacing w:val="49"/>
          <w:w w:val="99"/>
          <w:sz w:val="20"/>
          <w:szCs w:val="20"/>
          <w:lang w:val="es-MX"/>
        </w:rPr>
        <w:t xml:space="preserve"> </w:t>
      </w:r>
      <w:r w:rsidRPr="00613C2E">
        <w:rPr>
          <w:rFonts w:ascii="Bookman Old Style" w:hAnsi="Bookman Old Style"/>
          <w:color w:val="0D0D0D"/>
          <w:sz w:val="20"/>
          <w:szCs w:val="20"/>
          <w:lang w:val="es-MX"/>
        </w:rPr>
        <w:t>transparentar</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z w:val="20"/>
          <w:szCs w:val="20"/>
          <w:lang w:val="es-MX"/>
        </w:rPr>
        <w:t>sus</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acciones,</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garantizando</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acceso</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este</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derecho</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protegiendo</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datos</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personales</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z w:val="20"/>
          <w:szCs w:val="20"/>
          <w:lang w:val="es-MX"/>
        </w:rPr>
        <w:t>términos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señale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ley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reglamentaria.</w:t>
      </w:r>
    </w:p>
    <w:p w14:paraId="181C2D4C" w14:textId="77777777" w:rsidR="00FD3BCF" w:rsidRPr="00613C2E" w:rsidRDefault="00FD3BCF" w:rsidP="00613C2E">
      <w:pPr>
        <w:rPr>
          <w:rFonts w:ascii="Bookman Old Style" w:eastAsia="Arial" w:hAnsi="Bookman Old Style" w:cs="Arial"/>
          <w:sz w:val="20"/>
          <w:szCs w:val="20"/>
          <w:lang w:val="es-MX"/>
        </w:rPr>
      </w:pPr>
    </w:p>
    <w:p w14:paraId="1DB35E8A" w14:textId="2B21FFD3"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Que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artículo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130</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de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Constitución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Política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Estado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Libre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Soberano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México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señala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58"/>
          <w:sz w:val="20"/>
          <w:szCs w:val="20"/>
          <w:lang w:val="es-MX"/>
        </w:rPr>
        <w:t xml:space="preserve"> </w:t>
      </w:r>
      <w:r w:rsidRPr="00613C2E">
        <w:rPr>
          <w:rFonts w:ascii="Bookman Old Style" w:hAnsi="Bookman Old Style"/>
          <w:color w:val="0D0D0D"/>
          <w:spacing w:val="-1"/>
          <w:sz w:val="20"/>
          <w:szCs w:val="20"/>
          <w:lang w:val="es-MX"/>
        </w:rPr>
        <w:t>dependencias,</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organismos</w:t>
      </w:r>
      <w:r w:rsidRPr="00613C2E">
        <w:rPr>
          <w:rFonts w:ascii="Bookman Old Style" w:hAnsi="Bookman Old Style"/>
          <w:color w:val="0D0D0D"/>
          <w:spacing w:val="25"/>
          <w:sz w:val="20"/>
          <w:szCs w:val="20"/>
          <w:lang w:val="es-MX"/>
        </w:rPr>
        <w:t xml:space="preserve"> </w:t>
      </w:r>
      <w:r w:rsidRPr="00613C2E">
        <w:rPr>
          <w:rFonts w:ascii="Bookman Old Style" w:hAnsi="Bookman Old Style"/>
          <w:color w:val="0D0D0D"/>
          <w:spacing w:val="-1"/>
          <w:sz w:val="20"/>
          <w:szCs w:val="20"/>
          <w:lang w:val="es-MX"/>
        </w:rPr>
        <w:t>auxiliares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Ejecutivo</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Estatal,</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5"/>
          <w:sz w:val="20"/>
          <w:szCs w:val="20"/>
          <w:lang w:val="es-MX"/>
        </w:rPr>
        <w:t xml:space="preserve"> </w:t>
      </w:r>
      <w:r w:rsidRPr="00613C2E">
        <w:rPr>
          <w:rFonts w:ascii="Bookman Old Style" w:hAnsi="Bookman Old Style"/>
          <w:color w:val="0D0D0D"/>
          <w:spacing w:val="-1"/>
          <w:sz w:val="20"/>
          <w:szCs w:val="20"/>
          <w:lang w:val="es-MX"/>
        </w:rPr>
        <w:t>órganos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constitucionalmente</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autónomos</w:t>
      </w:r>
      <w:r w:rsidRPr="00613C2E">
        <w:rPr>
          <w:rFonts w:ascii="Bookman Old Style" w:hAnsi="Bookman Old Style"/>
          <w:color w:val="0D0D0D"/>
          <w:spacing w:val="2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48"/>
          <w:w w:val="99"/>
          <w:sz w:val="20"/>
          <w:szCs w:val="20"/>
          <w:lang w:val="es-MX"/>
        </w:rPr>
        <w:t xml:space="preserve"> </w:t>
      </w:r>
      <w:r w:rsidRPr="00613C2E">
        <w:rPr>
          <w:rFonts w:ascii="Bookman Old Style" w:hAnsi="Bookman Old Style"/>
          <w:color w:val="0D0D0D"/>
          <w:spacing w:val="-1"/>
          <w:sz w:val="20"/>
          <w:szCs w:val="20"/>
          <w:lang w:val="es-MX"/>
        </w:rPr>
        <w:t>ayuntamientos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 xml:space="preserve">tendrán  </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órganos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internos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 xml:space="preserve">control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 xml:space="preserve">con  </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facultades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determine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Ley</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00FA31F8">
        <w:rPr>
          <w:rFonts w:ascii="Bookman Old Style" w:eastAsia="Arial" w:hAnsi="Bookman Old Style" w:cs="Arial"/>
          <w:sz w:val="20"/>
          <w:szCs w:val="20"/>
          <w:lang w:val="es-MX"/>
        </w:rPr>
        <w:t xml:space="preserve"> </w:t>
      </w:r>
      <w:r w:rsidRPr="00613C2E">
        <w:rPr>
          <w:rFonts w:ascii="Bookman Old Style" w:hAnsi="Bookman Old Style"/>
          <w:color w:val="0D0D0D"/>
          <w:spacing w:val="-1"/>
          <w:sz w:val="20"/>
          <w:szCs w:val="20"/>
          <w:lang w:val="es-MX"/>
        </w:rPr>
        <w:t>Responsabilidades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lastRenderedPageBreak/>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Estado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México,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señala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dependencias,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organismos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auxiliares</w:t>
      </w:r>
      <w:r w:rsidRPr="00613C2E">
        <w:rPr>
          <w:rFonts w:ascii="Bookman Old Style" w:hAnsi="Bookman Old Style"/>
          <w:color w:val="0D0D0D"/>
          <w:spacing w:val="60"/>
          <w:w w:val="99"/>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Ejecutivo Estatal, los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órganos constitucionalmente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 xml:space="preserve">autónomos </w:t>
      </w:r>
      <w:r w:rsidRPr="00613C2E">
        <w:rPr>
          <w:rFonts w:ascii="Bookman Old Style" w:hAnsi="Bookman Old Style"/>
          <w:color w:val="0D0D0D"/>
          <w:sz w:val="20"/>
          <w:szCs w:val="20"/>
          <w:lang w:val="es-MX"/>
        </w:rPr>
        <w:t>y</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los ayuntamientos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tendrán órganos internos</w:t>
      </w:r>
      <w:r w:rsidRPr="00613C2E">
        <w:rPr>
          <w:rFonts w:ascii="Bookman Old Style" w:hAnsi="Bookman Old Style"/>
          <w:color w:val="0D0D0D"/>
          <w:spacing w:val="68"/>
          <w:w w:val="9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control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facultades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determine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Ley</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Responsabilidades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Estado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México</w:t>
      </w:r>
      <w:r w:rsidRPr="00613C2E">
        <w:rPr>
          <w:rFonts w:ascii="Bookman Old Style" w:hAnsi="Bookman Old Style"/>
          <w:color w:val="0D0D0D"/>
          <w:spacing w:val="59"/>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z w:val="20"/>
          <w:szCs w:val="20"/>
          <w:lang w:val="es-MX"/>
        </w:rPr>
        <w:t>Municipios</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prevenir,</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z w:val="20"/>
          <w:szCs w:val="20"/>
          <w:lang w:val="es-MX"/>
        </w:rPr>
        <w:t>corregir</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e</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pacing w:val="-1"/>
          <w:sz w:val="20"/>
          <w:szCs w:val="20"/>
          <w:lang w:val="es-MX"/>
        </w:rPr>
        <w:t>investigar</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actos</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omisiones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pudieran</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z w:val="20"/>
          <w:szCs w:val="20"/>
          <w:lang w:val="es-MX"/>
        </w:rPr>
        <w:t>constituir</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responsabilidades</w:t>
      </w:r>
      <w:r w:rsidRPr="00613C2E">
        <w:rPr>
          <w:rFonts w:ascii="Bookman Old Style" w:hAnsi="Bookman Old Style"/>
          <w:color w:val="0D0D0D"/>
          <w:spacing w:val="54"/>
          <w:w w:val="99"/>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revisar</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ingreso,</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egreso,</w:t>
      </w:r>
      <w:r w:rsidRPr="00613C2E">
        <w:rPr>
          <w:rFonts w:ascii="Bookman Old Style" w:hAnsi="Bookman Old Style"/>
          <w:color w:val="0D0D0D"/>
          <w:sz w:val="20"/>
          <w:szCs w:val="20"/>
          <w:lang w:val="es-MX"/>
        </w:rPr>
        <w:t xml:space="preserve">  manejo,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custodia</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aplicación</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z w:val="20"/>
          <w:szCs w:val="20"/>
          <w:lang w:val="es-MX"/>
        </w:rPr>
        <w:t>recursos</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públicos</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z w:val="20"/>
          <w:szCs w:val="20"/>
          <w:lang w:val="es-MX"/>
        </w:rPr>
        <w:t>federales,</w:t>
      </w:r>
      <w:r w:rsidRPr="00613C2E">
        <w:rPr>
          <w:rFonts w:ascii="Bookman Old Style" w:hAnsi="Bookman Old Style"/>
          <w:color w:val="0D0D0D"/>
          <w:spacing w:val="49"/>
          <w:w w:val="99"/>
          <w:sz w:val="20"/>
          <w:szCs w:val="20"/>
          <w:lang w:val="es-MX"/>
        </w:rPr>
        <w:t xml:space="preserve"> </w:t>
      </w:r>
      <w:r w:rsidRPr="00613C2E">
        <w:rPr>
          <w:rFonts w:ascii="Bookman Old Style" w:hAnsi="Bookman Old Style"/>
          <w:color w:val="0D0D0D"/>
          <w:spacing w:val="-1"/>
          <w:sz w:val="20"/>
          <w:szCs w:val="20"/>
          <w:lang w:val="es-MX"/>
        </w:rPr>
        <w:t>estatales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municipales,</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como</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presentar</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denuncias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por</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hechos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u</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omisiones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pudieran</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z w:val="20"/>
          <w:szCs w:val="20"/>
          <w:lang w:val="es-MX"/>
        </w:rPr>
        <w:t>ser</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constitutivos</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delito.</w:t>
      </w:r>
    </w:p>
    <w:p w14:paraId="053E9BB1" w14:textId="77777777" w:rsidR="00FD3BCF" w:rsidRPr="00613C2E" w:rsidRDefault="00FD3BCF" w:rsidP="00613C2E">
      <w:pPr>
        <w:rPr>
          <w:rFonts w:ascii="Bookman Old Style" w:eastAsia="Arial" w:hAnsi="Bookman Old Style" w:cs="Arial"/>
          <w:sz w:val="20"/>
          <w:szCs w:val="20"/>
          <w:lang w:val="es-MX"/>
        </w:rPr>
      </w:pPr>
    </w:p>
    <w:p w14:paraId="4DE79AAF"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Que</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artículo</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139</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z w:val="20"/>
          <w:szCs w:val="20"/>
          <w:lang w:val="es-MX"/>
        </w:rPr>
        <w:t>Bis,</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primer</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párrafo</w:t>
      </w:r>
      <w:r w:rsidRPr="00613C2E">
        <w:rPr>
          <w:rFonts w:ascii="Bookman Old Style" w:hAnsi="Bookman Old Style"/>
          <w:color w:val="0D0D0D"/>
          <w:spacing w:val="3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Constitución</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Política</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38"/>
          <w:sz w:val="20"/>
          <w:szCs w:val="20"/>
          <w:lang w:val="es-MX"/>
        </w:rPr>
        <w:t xml:space="preserve"> </w:t>
      </w:r>
      <w:r w:rsidRPr="00613C2E">
        <w:rPr>
          <w:rFonts w:ascii="Bookman Old Style" w:hAnsi="Bookman Old Style"/>
          <w:color w:val="0D0D0D"/>
          <w:sz w:val="20"/>
          <w:szCs w:val="20"/>
          <w:lang w:val="es-MX"/>
        </w:rPr>
        <w:t>Estado</w:t>
      </w:r>
      <w:r w:rsidRPr="00613C2E">
        <w:rPr>
          <w:rFonts w:ascii="Bookman Old Style" w:hAnsi="Bookman Old Style"/>
          <w:color w:val="0D0D0D"/>
          <w:spacing w:val="38"/>
          <w:sz w:val="20"/>
          <w:szCs w:val="20"/>
          <w:lang w:val="es-MX"/>
        </w:rPr>
        <w:t xml:space="preserve"> </w:t>
      </w:r>
      <w:r w:rsidRPr="00613C2E">
        <w:rPr>
          <w:rFonts w:ascii="Bookman Old Style" w:hAnsi="Bookman Old Style"/>
          <w:color w:val="0D0D0D"/>
          <w:spacing w:val="-1"/>
          <w:sz w:val="20"/>
          <w:szCs w:val="20"/>
          <w:lang w:val="es-MX"/>
        </w:rPr>
        <w:t>Libre</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z w:val="20"/>
          <w:szCs w:val="20"/>
          <w:lang w:val="es-MX"/>
        </w:rPr>
        <w:t>Soberano</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z w:val="20"/>
          <w:szCs w:val="20"/>
          <w:lang w:val="es-MX"/>
        </w:rPr>
        <w:t>México</w:t>
      </w:r>
      <w:r w:rsidRPr="00613C2E">
        <w:rPr>
          <w:rFonts w:ascii="Bookman Old Style" w:hAnsi="Bookman Old Style"/>
          <w:color w:val="0D0D0D"/>
          <w:spacing w:val="49"/>
          <w:sz w:val="20"/>
          <w:szCs w:val="20"/>
          <w:lang w:val="es-MX"/>
        </w:rPr>
        <w:t xml:space="preserve"> </w:t>
      </w:r>
      <w:r w:rsidRPr="00613C2E">
        <w:rPr>
          <w:rFonts w:ascii="Bookman Old Style" w:hAnsi="Bookman Old Style"/>
          <w:color w:val="0D0D0D"/>
          <w:spacing w:val="-1"/>
          <w:sz w:val="20"/>
          <w:szCs w:val="20"/>
          <w:lang w:val="es-MX"/>
        </w:rPr>
        <w:t>establece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Mejora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Regulatoria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Gobierno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Digital</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son</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instrumentos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obligatorio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z w:val="20"/>
          <w:szCs w:val="20"/>
          <w:lang w:val="es-MX"/>
        </w:rPr>
        <w:t>Estado</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z w:val="20"/>
          <w:szCs w:val="20"/>
          <w:lang w:val="es-MX"/>
        </w:rPr>
        <w:t>municipios,</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z w:val="20"/>
          <w:szCs w:val="20"/>
          <w:lang w:val="es-MX"/>
        </w:rPr>
        <w:t>sus</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dependencias</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organismos</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auxiliares,</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implementar</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manera</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permanente,</w:t>
      </w:r>
      <w:r w:rsidRPr="00613C2E">
        <w:rPr>
          <w:rFonts w:ascii="Bookman Old Style" w:hAnsi="Bookman Old Style"/>
          <w:color w:val="0D0D0D"/>
          <w:spacing w:val="36"/>
          <w:w w:val="99"/>
          <w:sz w:val="20"/>
          <w:szCs w:val="20"/>
          <w:lang w:val="es-MX"/>
        </w:rPr>
        <w:t xml:space="preserve"> </w:t>
      </w:r>
      <w:r w:rsidRPr="00613C2E">
        <w:rPr>
          <w:rFonts w:ascii="Bookman Old Style" w:hAnsi="Bookman Old Style"/>
          <w:color w:val="0D0D0D"/>
          <w:spacing w:val="-1"/>
          <w:sz w:val="20"/>
          <w:szCs w:val="20"/>
          <w:lang w:val="es-MX"/>
        </w:rPr>
        <w:t>continua</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coordinada</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sus</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normas,</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actos,</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procedimientos</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resoluciones,</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ajustándose</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disposiciones</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64"/>
          <w:w w:val="99"/>
          <w:sz w:val="20"/>
          <w:szCs w:val="20"/>
          <w:lang w:val="es-MX"/>
        </w:rPr>
        <w:t xml:space="preserve"> </w:t>
      </w:r>
      <w:r w:rsidRPr="00613C2E">
        <w:rPr>
          <w:rFonts w:ascii="Bookman Old Style" w:hAnsi="Bookman Old Style"/>
          <w:color w:val="0D0D0D"/>
          <w:spacing w:val="-1"/>
          <w:sz w:val="20"/>
          <w:szCs w:val="20"/>
          <w:lang w:val="es-MX"/>
        </w:rPr>
        <w:t>establece</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esta</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Constitución,</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fin</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promover</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políticas</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públicas</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relativas</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al</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uso</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tecnologías</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59"/>
          <w:sz w:val="20"/>
          <w:szCs w:val="20"/>
          <w:lang w:val="es-MX"/>
        </w:rPr>
        <w:t xml:space="preserve"> </w:t>
      </w:r>
      <w:r w:rsidRPr="00613C2E">
        <w:rPr>
          <w:rFonts w:ascii="Bookman Old Style" w:hAnsi="Bookman Old Style"/>
          <w:color w:val="0D0D0D"/>
          <w:spacing w:val="-1"/>
          <w:sz w:val="20"/>
          <w:szCs w:val="20"/>
          <w:lang w:val="es-MX"/>
        </w:rPr>
        <w:t>información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impulsar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económico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Estado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México.</w:t>
      </w:r>
    </w:p>
    <w:p w14:paraId="49260D0E" w14:textId="77777777" w:rsidR="00FD3BCF" w:rsidRPr="00613C2E" w:rsidRDefault="00FD3BCF" w:rsidP="00613C2E">
      <w:pPr>
        <w:rPr>
          <w:rFonts w:ascii="Bookman Old Style" w:eastAsia="Arial" w:hAnsi="Bookman Old Style" w:cs="Arial"/>
          <w:sz w:val="20"/>
          <w:szCs w:val="20"/>
          <w:lang w:val="es-MX"/>
        </w:rPr>
      </w:pPr>
    </w:p>
    <w:p w14:paraId="53CFB7FD"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Que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la Ley</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 xml:space="preserve">Igualdad </w:t>
      </w:r>
      <w:r w:rsidRPr="00613C2E">
        <w:rPr>
          <w:rFonts w:ascii="Bookman Old Style" w:hAnsi="Bookman Old Style"/>
          <w:color w:val="0D0D0D"/>
          <w:sz w:val="20"/>
          <w:szCs w:val="20"/>
          <w:lang w:val="es-MX"/>
        </w:rPr>
        <w:t>de Trato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Oportunidades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entre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Mujeres</w:t>
      </w:r>
      <w:r w:rsidRPr="00613C2E">
        <w:rPr>
          <w:rFonts w:ascii="Bookman Old Style" w:hAnsi="Bookman Old Style"/>
          <w:color w:val="0D0D0D"/>
          <w:sz w:val="20"/>
          <w:szCs w:val="20"/>
          <w:lang w:val="es-MX"/>
        </w:rPr>
        <w:t xml:space="preserve"> y</w:t>
      </w:r>
      <w:r w:rsidRPr="00613C2E">
        <w:rPr>
          <w:rFonts w:ascii="Bookman Old Style" w:hAnsi="Bookman Old Style"/>
          <w:color w:val="0D0D0D"/>
          <w:spacing w:val="-1"/>
          <w:sz w:val="20"/>
          <w:szCs w:val="20"/>
          <w:lang w:val="es-MX"/>
        </w:rPr>
        <w:t xml:space="preserve"> Hombres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 xml:space="preserve">del </w:t>
      </w:r>
      <w:r w:rsidRPr="00613C2E">
        <w:rPr>
          <w:rFonts w:ascii="Bookman Old Style" w:hAnsi="Bookman Old Style"/>
          <w:color w:val="0D0D0D"/>
          <w:sz w:val="20"/>
          <w:szCs w:val="20"/>
          <w:lang w:val="es-MX"/>
        </w:rPr>
        <w:t>Estado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 México, en</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1"/>
          <w:sz w:val="20"/>
          <w:szCs w:val="20"/>
          <w:lang w:val="es-MX"/>
        </w:rPr>
        <w:t xml:space="preserve"> artículo</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z w:val="20"/>
          <w:szCs w:val="20"/>
          <w:lang w:val="es-MX"/>
        </w:rPr>
        <w:t>7</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fracción</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z w:val="20"/>
          <w:szCs w:val="20"/>
          <w:lang w:val="es-MX"/>
        </w:rPr>
        <w:t>IV,</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establece</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como</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uno</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objetivos</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Política</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Estatal</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materia</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igualdad</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z w:val="20"/>
          <w:szCs w:val="20"/>
          <w:lang w:val="es-MX"/>
        </w:rPr>
        <w:t>trato</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oportunidades</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entre</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z w:val="20"/>
          <w:szCs w:val="20"/>
          <w:lang w:val="es-MX"/>
        </w:rPr>
        <w:t>hombres</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mujeres,</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z w:val="20"/>
          <w:szCs w:val="20"/>
          <w:lang w:val="es-MX"/>
        </w:rPr>
        <w:t>impulsar</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uso</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un</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lenguaje</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no</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sexista</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ámbitos</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público</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1"/>
          <w:sz w:val="20"/>
          <w:szCs w:val="20"/>
          <w:lang w:val="es-MX"/>
        </w:rPr>
        <w:t xml:space="preserve"> </w:t>
      </w:r>
      <w:r w:rsidRPr="00613C2E">
        <w:rPr>
          <w:rFonts w:ascii="Bookman Old Style" w:hAnsi="Bookman Old Style"/>
          <w:color w:val="0D0D0D"/>
          <w:spacing w:val="-1"/>
          <w:sz w:val="20"/>
          <w:szCs w:val="20"/>
          <w:lang w:val="es-MX"/>
        </w:rPr>
        <w:t>privado;</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mismo,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reglamento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esta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Ley,</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artículo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7</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fracción</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II,</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establece la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obligación 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impulsar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6"/>
          <w:w w:val="99"/>
          <w:sz w:val="20"/>
          <w:szCs w:val="20"/>
          <w:lang w:val="es-MX"/>
        </w:rPr>
        <w:t xml:space="preserve"> </w:t>
      </w:r>
      <w:r w:rsidRPr="00613C2E">
        <w:rPr>
          <w:rFonts w:ascii="Bookman Old Style" w:hAnsi="Bookman Old Style"/>
          <w:color w:val="0D0D0D"/>
          <w:spacing w:val="-1"/>
          <w:sz w:val="20"/>
          <w:szCs w:val="20"/>
          <w:lang w:val="es-MX"/>
        </w:rPr>
        <w:t>armonización</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legislativa</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perspectiva</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género</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leyes,</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reglamentos</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demás</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disposiciones</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73"/>
          <w:sz w:val="20"/>
          <w:szCs w:val="20"/>
          <w:lang w:val="es-MX"/>
        </w:rPr>
        <w:t xml:space="preserve"> </w:t>
      </w:r>
      <w:r w:rsidRPr="00613C2E">
        <w:rPr>
          <w:rFonts w:ascii="Bookman Old Style" w:hAnsi="Bookman Old Style"/>
          <w:color w:val="0D0D0D"/>
          <w:sz w:val="20"/>
          <w:szCs w:val="20"/>
          <w:lang w:val="es-MX"/>
        </w:rPr>
        <w:t>requieran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planeación,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programación,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presupuestación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evaluación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Poder</w:t>
      </w:r>
      <w:r w:rsidRPr="00613C2E">
        <w:rPr>
          <w:rFonts w:ascii="Bookman Old Style" w:hAnsi="Bookman Old Style"/>
          <w:color w:val="0D0D0D"/>
          <w:spacing w:val="33"/>
          <w:w w:val="99"/>
          <w:sz w:val="20"/>
          <w:szCs w:val="20"/>
          <w:lang w:val="es-MX"/>
        </w:rPr>
        <w:t xml:space="preserve"> </w:t>
      </w:r>
      <w:r w:rsidRPr="00613C2E">
        <w:rPr>
          <w:rFonts w:ascii="Bookman Old Style" w:hAnsi="Bookman Old Style"/>
          <w:color w:val="0D0D0D"/>
          <w:sz w:val="20"/>
          <w:szCs w:val="20"/>
          <w:lang w:val="es-MX"/>
        </w:rPr>
        <w:t>Ejecutivo</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z w:val="20"/>
          <w:szCs w:val="20"/>
          <w:lang w:val="es-MX"/>
        </w:rPr>
        <w:t>Estado.</w:t>
      </w:r>
    </w:p>
    <w:p w14:paraId="62D23FF2" w14:textId="77777777" w:rsidR="00FD3BCF" w:rsidRPr="00613C2E" w:rsidRDefault="00FD3BCF" w:rsidP="00613C2E">
      <w:pPr>
        <w:rPr>
          <w:rFonts w:ascii="Bookman Old Style" w:eastAsia="Arial" w:hAnsi="Bookman Old Style" w:cs="Arial"/>
          <w:sz w:val="20"/>
          <w:szCs w:val="20"/>
          <w:lang w:val="es-MX"/>
        </w:rPr>
      </w:pPr>
    </w:p>
    <w:p w14:paraId="36EC1B5A"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Que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anteriores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determinaciones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hacen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necesario</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Estudios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Superiores</w:t>
      </w:r>
      <w:r w:rsidRPr="00613C2E">
        <w:rPr>
          <w:rFonts w:ascii="Bookman Old Style" w:hAnsi="Bookman Old Style"/>
          <w:color w:val="0D0D0D"/>
          <w:spacing w:val="8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Cuautitlán</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Izcalli</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expida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un</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nuevo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Reglamento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Interior,</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sea</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congruente</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estructura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organización</w:t>
      </w:r>
      <w:r w:rsidRPr="00613C2E">
        <w:rPr>
          <w:rFonts w:ascii="Bookman Old Style" w:hAnsi="Bookman Old Style"/>
          <w:color w:val="0D0D0D"/>
          <w:spacing w:val="62"/>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pacing w:val="-1"/>
          <w:sz w:val="20"/>
          <w:szCs w:val="20"/>
          <w:lang w:val="es-MX"/>
        </w:rPr>
        <w:t>le</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ha</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sido</w:t>
      </w:r>
      <w:r w:rsidRPr="00613C2E">
        <w:rPr>
          <w:rFonts w:ascii="Bookman Old Style" w:hAnsi="Bookman Old Style"/>
          <w:color w:val="0D0D0D"/>
          <w:spacing w:val="38"/>
          <w:sz w:val="20"/>
          <w:szCs w:val="20"/>
          <w:lang w:val="es-MX"/>
        </w:rPr>
        <w:t xml:space="preserve"> </w:t>
      </w:r>
      <w:r w:rsidRPr="00613C2E">
        <w:rPr>
          <w:rFonts w:ascii="Bookman Old Style" w:hAnsi="Bookman Old Style"/>
          <w:color w:val="0D0D0D"/>
          <w:spacing w:val="-1"/>
          <w:sz w:val="20"/>
          <w:szCs w:val="20"/>
          <w:lang w:val="es-MX"/>
        </w:rPr>
        <w:t>autorizada</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precise</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atribuciones</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pacing w:val="-1"/>
          <w:sz w:val="20"/>
          <w:szCs w:val="20"/>
          <w:lang w:val="es-MX"/>
        </w:rPr>
        <w:t>líneas</w:t>
      </w:r>
      <w:r w:rsidRPr="00613C2E">
        <w:rPr>
          <w:rFonts w:ascii="Bookman Old Style" w:hAnsi="Bookman Old Style"/>
          <w:color w:val="0D0D0D"/>
          <w:spacing w:val="3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autoridad</w:t>
      </w:r>
      <w:r w:rsidRPr="00613C2E">
        <w:rPr>
          <w:rFonts w:ascii="Bookman Old Style" w:hAnsi="Bookman Old Style"/>
          <w:color w:val="0D0D0D"/>
          <w:spacing w:val="3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unidades</w:t>
      </w:r>
      <w:r w:rsidRPr="00613C2E">
        <w:rPr>
          <w:rFonts w:ascii="Bookman Old Style" w:hAnsi="Bookman Old Style"/>
          <w:color w:val="0D0D0D"/>
          <w:spacing w:val="38"/>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46"/>
          <w:w w:val="99"/>
          <w:sz w:val="20"/>
          <w:szCs w:val="20"/>
          <w:lang w:val="es-MX"/>
        </w:rPr>
        <w:t xml:space="preserve"> </w:t>
      </w:r>
      <w:r w:rsidRPr="00613C2E">
        <w:rPr>
          <w:rFonts w:ascii="Bookman Old Style" w:hAnsi="Bookman Old Style"/>
          <w:color w:val="0D0D0D"/>
          <w:spacing w:val="-1"/>
          <w:sz w:val="20"/>
          <w:szCs w:val="20"/>
          <w:lang w:val="es-MX"/>
        </w:rPr>
        <w:t>básicas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integran,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fin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establecer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una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adecuada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distribución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trabajo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mejore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organización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funcionamiento.</w:t>
      </w:r>
    </w:p>
    <w:p w14:paraId="1AE22FE1" w14:textId="77777777" w:rsidR="00FD3BCF" w:rsidRPr="00613C2E" w:rsidRDefault="00FD3BCF" w:rsidP="00613C2E">
      <w:pPr>
        <w:rPr>
          <w:rFonts w:ascii="Bookman Old Style" w:eastAsia="Arial" w:hAnsi="Bookman Old Style" w:cs="Arial"/>
          <w:sz w:val="20"/>
          <w:szCs w:val="20"/>
          <w:lang w:val="es-MX"/>
        </w:rPr>
      </w:pPr>
    </w:p>
    <w:p w14:paraId="72537897"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En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mérito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anterior,</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ha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tenido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bien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expedir</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siguiente:</w:t>
      </w:r>
    </w:p>
    <w:p w14:paraId="07463F5B" w14:textId="77777777" w:rsidR="00FD3BCF" w:rsidRPr="00613C2E" w:rsidRDefault="00FD3BCF" w:rsidP="00613C2E">
      <w:pPr>
        <w:rPr>
          <w:rFonts w:ascii="Bookman Old Style" w:eastAsia="Arial" w:hAnsi="Bookman Old Style" w:cs="Arial"/>
          <w:sz w:val="20"/>
          <w:szCs w:val="20"/>
          <w:lang w:val="es-MX"/>
        </w:rPr>
      </w:pPr>
    </w:p>
    <w:p w14:paraId="2CF93B56" w14:textId="77777777" w:rsidR="00FD3BCF" w:rsidRPr="00613C2E" w:rsidRDefault="0057473B" w:rsidP="00613C2E">
      <w:pPr>
        <w:jc w:val="center"/>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REGLAMENTO</w:t>
      </w:r>
      <w:r w:rsidRPr="00613C2E">
        <w:rPr>
          <w:rFonts w:ascii="Bookman Old Style" w:hAnsi="Bookman Old Style"/>
          <w:b/>
          <w:color w:val="0D0D0D"/>
          <w:spacing w:val="-10"/>
          <w:sz w:val="20"/>
          <w:szCs w:val="20"/>
          <w:lang w:val="es-MX"/>
        </w:rPr>
        <w:t xml:space="preserve"> </w:t>
      </w:r>
      <w:r w:rsidRPr="00613C2E">
        <w:rPr>
          <w:rFonts w:ascii="Bookman Old Style" w:hAnsi="Bookman Old Style"/>
          <w:b/>
          <w:color w:val="0D0D0D"/>
          <w:sz w:val="20"/>
          <w:szCs w:val="20"/>
          <w:lang w:val="es-MX"/>
        </w:rPr>
        <w:t>INTERIOR</w:t>
      </w:r>
      <w:r w:rsidRPr="00613C2E">
        <w:rPr>
          <w:rFonts w:ascii="Bookman Old Style" w:hAnsi="Bookman Old Style"/>
          <w:b/>
          <w:color w:val="0D0D0D"/>
          <w:spacing w:val="-10"/>
          <w:sz w:val="20"/>
          <w:szCs w:val="20"/>
          <w:lang w:val="es-MX"/>
        </w:rPr>
        <w:t xml:space="preserve"> </w:t>
      </w:r>
      <w:r w:rsidRPr="00613C2E">
        <w:rPr>
          <w:rFonts w:ascii="Bookman Old Style" w:hAnsi="Bookman Old Style"/>
          <w:b/>
          <w:color w:val="0D0D0D"/>
          <w:sz w:val="20"/>
          <w:szCs w:val="20"/>
          <w:lang w:val="es-MX"/>
        </w:rPr>
        <w:t>DEL</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pacing w:val="-1"/>
          <w:sz w:val="20"/>
          <w:szCs w:val="20"/>
          <w:lang w:val="es-MX"/>
        </w:rPr>
        <w:t>TECNOLÓGICO</w:t>
      </w:r>
      <w:r w:rsidRPr="00613C2E">
        <w:rPr>
          <w:rFonts w:ascii="Bookman Old Style" w:hAnsi="Bookman Old Style"/>
          <w:b/>
          <w:color w:val="0D0D0D"/>
          <w:spacing w:val="-10"/>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9"/>
          <w:sz w:val="20"/>
          <w:szCs w:val="20"/>
          <w:lang w:val="es-MX"/>
        </w:rPr>
        <w:t xml:space="preserve"> </w:t>
      </w:r>
      <w:r w:rsidRPr="00613C2E">
        <w:rPr>
          <w:rFonts w:ascii="Bookman Old Style" w:hAnsi="Bookman Old Style"/>
          <w:b/>
          <w:color w:val="0D0D0D"/>
          <w:sz w:val="20"/>
          <w:szCs w:val="20"/>
          <w:lang w:val="es-MX"/>
        </w:rPr>
        <w:t>ESTUDIOS</w:t>
      </w:r>
      <w:r w:rsidRPr="00613C2E">
        <w:rPr>
          <w:rFonts w:ascii="Bookman Old Style" w:hAnsi="Bookman Old Style"/>
          <w:b/>
          <w:color w:val="0D0D0D"/>
          <w:spacing w:val="28"/>
          <w:w w:val="99"/>
          <w:sz w:val="20"/>
          <w:szCs w:val="20"/>
          <w:lang w:val="es-MX"/>
        </w:rPr>
        <w:t xml:space="preserve"> </w:t>
      </w:r>
      <w:r w:rsidRPr="00613C2E">
        <w:rPr>
          <w:rFonts w:ascii="Bookman Old Style" w:hAnsi="Bookman Old Style"/>
          <w:b/>
          <w:color w:val="0D0D0D"/>
          <w:spacing w:val="-1"/>
          <w:sz w:val="20"/>
          <w:szCs w:val="20"/>
          <w:lang w:val="es-MX"/>
        </w:rPr>
        <w:t>SUPERIORES</w:t>
      </w:r>
      <w:r w:rsidRPr="00613C2E">
        <w:rPr>
          <w:rFonts w:ascii="Bookman Old Style" w:hAnsi="Bookman Old Style"/>
          <w:b/>
          <w:color w:val="0D0D0D"/>
          <w:spacing w:val="-13"/>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pacing w:val="-1"/>
          <w:sz w:val="20"/>
          <w:szCs w:val="20"/>
          <w:lang w:val="es-MX"/>
        </w:rPr>
        <w:t>CUAUTITLÁN</w:t>
      </w:r>
      <w:r w:rsidRPr="00613C2E">
        <w:rPr>
          <w:rFonts w:ascii="Bookman Old Style" w:hAnsi="Bookman Old Style"/>
          <w:b/>
          <w:color w:val="0D0D0D"/>
          <w:spacing w:val="-13"/>
          <w:sz w:val="20"/>
          <w:szCs w:val="20"/>
          <w:lang w:val="es-MX"/>
        </w:rPr>
        <w:t xml:space="preserve"> </w:t>
      </w:r>
      <w:r w:rsidRPr="00613C2E">
        <w:rPr>
          <w:rFonts w:ascii="Bookman Old Style" w:hAnsi="Bookman Old Style"/>
          <w:b/>
          <w:color w:val="0D0D0D"/>
          <w:sz w:val="20"/>
          <w:szCs w:val="20"/>
          <w:lang w:val="es-MX"/>
        </w:rPr>
        <w:t>IZCALLI</w:t>
      </w:r>
    </w:p>
    <w:p w14:paraId="70660B56" w14:textId="77777777" w:rsidR="00FD3BCF" w:rsidRPr="00613C2E" w:rsidRDefault="00FD3BCF" w:rsidP="00613C2E">
      <w:pPr>
        <w:jc w:val="center"/>
        <w:rPr>
          <w:rFonts w:ascii="Bookman Old Style" w:eastAsia="Arial" w:hAnsi="Bookman Old Style" w:cs="Arial"/>
          <w:sz w:val="20"/>
          <w:szCs w:val="20"/>
          <w:lang w:val="es-MX"/>
        </w:rPr>
      </w:pPr>
    </w:p>
    <w:p w14:paraId="15CDCBD2" w14:textId="77777777" w:rsidR="00FD3BCF" w:rsidRPr="00613C2E" w:rsidRDefault="0057473B" w:rsidP="00613C2E">
      <w:pPr>
        <w:jc w:val="center"/>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CAPÍTULO</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z w:val="20"/>
          <w:szCs w:val="20"/>
          <w:lang w:val="es-MX"/>
        </w:rPr>
        <w:t>I</w:t>
      </w:r>
      <w:r w:rsidRPr="00613C2E">
        <w:rPr>
          <w:rFonts w:ascii="Bookman Old Style" w:hAnsi="Bookman Old Style"/>
          <w:b/>
          <w:color w:val="0D0D0D"/>
          <w:spacing w:val="23"/>
          <w:w w:val="99"/>
          <w:sz w:val="20"/>
          <w:szCs w:val="20"/>
          <w:lang w:val="es-MX"/>
        </w:rPr>
        <w:t xml:space="preserve"> </w:t>
      </w:r>
      <w:r w:rsidRPr="00613C2E">
        <w:rPr>
          <w:rFonts w:ascii="Bookman Old Style" w:hAnsi="Bookman Old Style"/>
          <w:b/>
          <w:color w:val="0D0D0D"/>
          <w:spacing w:val="-1"/>
          <w:sz w:val="20"/>
          <w:szCs w:val="20"/>
          <w:lang w:val="es-MX"/>
        </w:rPr>
        <w:t>DISPOSICIONES</w:t>
      </w:r>
      <w:r w:rsidRPr="00613C2E">
        <w:rPr>
          <w:rFonts w:ascii="Bookman Old Style" w:hAnsi="Bookman Old Style"/>
          <w:b/>
          <w:color w:val="0D0D0D"/>
          <w:spacing w:val="-29"/>
          <w:sz w:val="20"/>
          <w:szCs w:val="20"/>
          <w:lang w:val="es-MX"/>
        </w:rPr>
        <w:t xml:space="preserve"> </w:t>
      </w:r>
      <w:r w:rsidRPr="00613C2E">
        <w:rPr>
          <w:rFonts w:ascii="Bookman Old Style" w:hAnsi="Bookman Old Style"/>
          <w:b/>
          <w:color w:val="0D0D0D"/>
          <w:spacing w:val="-1"/>
          <w:sz w:val="20"/>
          <w:szCs w:val="20"/>
          <w:lang w:val="es-MX"/>
        </w:rPr>
        <w:t>GENERALES</w:t>
      </w:r>
    </w:p>
    <w:p w14:paraId="1310E838" w14:textId="77777777" w:rsidR="00FD3BCF" w:rsidRPr="00613C2E" w:rsidRDefault="00FD3BCF" w:rsidP="00613C2E">
      <w:pPr>
        <w:rPr>
          <w:rFonts w:ascii="Bookman Old Style" w:eastAsia="Arial" w:hAnsi="Bookman Old Style" w:cs="Arial"/>
          <w:sz w:val="20"/>
          <w:szCs w:val="20"/>
          <w:lang w:val="es-MX"/>
        </w:rPr>
      </w:pPr>
    </w:p>
    <w:p w14:paraId="0AA97747"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17"/>
          <w:sz w:val="20"/>
          <w:szCs w:val="20"/>
          <w:lang w:val="es-MX"/>
        </w:rPr>
        <w:t xml:space="preserve"> </w:t>
      </w:r>
      <w:r w:rsidRPr="00613C2E">
        <w:rPr>
          <w:rFonts w:ascii="Bookman Old Style" w:hAnsi="Bookman Old Style"/>
          <w:b/>
          <w:color w:val="0D0D0D"/>
          <w:spacing w:val="-1"/>
          <w:sz w:val="20"/>
          <w:szCs w:val="20"/>
          <w:lang w:val="es-MX"/>
        </w:rPr>
        <w:t>1.-</w:t>
      </w:r>
      <w:r w:rsidRPr="00613C2E">
        <w:rPr>
          <w:rFonts w:ascii="Bookman Old Style" w:hAnsi="Bookman Old Style"/>
          <w:b/>
          <w:color w:val="0D0D0D"/>
          <w:spacing w:val="18"/>
          <w:sz w:val="20"/>
          <w:szCs w:val="20"/>
          <w:lang w:val="es-MX"/>
        </w:rPr>
        <w:t xml:space="preserve"> </w:t>
      </w:r>
      <w:r w:rsidRPr="00613C2E">
        <w:rPr>
          <w:rFonts w:ascii="Bookman Old Style" w:hAnsi="Bookman Old Style"/>
          <w:color w:val="0D0D0D"/>
          <w:sz w:val="20"/>
          <w:szCs w:val="20"/>
          <w:lang w:val="es-MX"/>
        </w:rPr>
        <w:t>El</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presente</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Reglamento</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tiene</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por</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objeto</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regular</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organización</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7"/>
          <w:sz w:val="20"/>
          <w:szCs w:val="20"/>
          <w:lang w:val="es-MX"/>
        </w:rPr>
        <w:t xml:space="preserve"> </w:t>
      </w:r>
      <w:r w:rsidRPr="00613C2E">
        <w:rPr>
          <w:rFonts w:ascii="Bookman Old Style" w:hAnsi="Bookman Old Style"/>
          <w:color w:val="0D0D0D"/>
          <w:spacing w:val="-1"/>
          <w:sz w:val="20"/>
          <w:szCs w:val="20"/>
          <w:lang w:val="es-MX"/>
        </w:rPr>
        <w:t>funcionamiento</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40"/>
          <w:w w:val="99"/>
          <w:sz w:val="20"/>
          <w:szCs w:val="20"/>
          <w:lang w:val="es-MX"/>
        </w:rPr>
        <w:t xml:space="preserve"> </w:t>
      </w:r>
      <w:r w:rsidRPr="00613C2E">
        <w:rPr>
          <w:rFonts w:ascii="Bookman Old Style" w:hAnsi="Bookman Old Style"/>
          <w:color w:val="0D0D0D"/>
          <w:spacing w:val="-1"/>
          <w:sz w:val="20"/>
          <w:szCs w:val="20"/>
          <w:lang w:val="es-MX"/>
        </w:rPr>
        <w:t xml:space="preserve">Tecnológico de </w:t>
      </w:r>
      <w:r w:rsidRPr="00613C2E">
        <w:rPr>
          <w:rFonts w:ascii="Bookman Old Style" w:hAnsi="Bookman Old Style"/>
          <w:color w:val="0D0D0D"/>
          <w:sz w:val="20"/>
          <w:szCs w:val="20"/>
          <w:lang w:val="es-MX"/>
        </w:rPr>
        <w:t xml:space="preserve">Estudios </w:t>
      </w:r>
      <w:r w:rsidRPr="00613C2E">
        <w:rPr>
          <w:rFonts w:ascii="Bookman Old Style" w:hAnsi="Bookman Old Style"/>
          <w:color w:val="0D0D0D"/>
          <w:spacing w:val="-1"/>
          <w:sz w:val="20"/>
          <w:szCs w:val="20"/>
          <w:lang w:val="es-MX"/>
        </w:rPr>
        <w:t>Superiores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 Cuautitlán</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Izcalli.</w:t>
      </w:r>
    </w:p>
    <w:p w14:paraId="2251847C" w14:textId="77777777" w:rsidR="00FD3BCF" w:rsidRPr="00613C2E" w:rsidRDefault="00FD3BCF" w:rsidP="00613C2E">
      <w:pPr>
        <w:jc w:val="both"/>
        <w:rPr>
          <w:rFonts w:ascii="Bookman Old Style" w:eastAsia="Arial" w:hAnsi="Bookman Old Style" w:cs="Arial"/>
          <w:sz w:val="20"/>
          <w:szCs w:val="20"/>
          <w:lang w:val="es-MX"/>
        </w:rPr>
      </w:pPr>
    </w:p>
    <w:p w14:paraId="2C544A89"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3"/>
          <w:sz w:val="20"/>
          <w:szCs w:val="20"/>
          <w:lang w:val="es-MX"/>
        </w:rPr>
        <w:t xml:space="preserve"> </w:t>
      </w:r>
      <w:r w:rsidRPr="00613C2E">
        <w:rPr>
          <w:rFonts w:ascii="Bookman Old Style" w:hAnsi="Bookman Old Style"/>
          <w:b/>
          <w:color w:val="0D0D0D"/>
          <w:spacing w:val="-1"/>
          <w:sz w:val="20"/>
          <w:szCs w:val="20"/>
          <w:lang w:val="es-MX"/>
        </w:rPr>
        <w:t>2.-</w:t>
      </w:r>
      <w:r w:rsidRPr="00613C2E">
        <w:rPr>
          <w:rFonts w:ascii="Bookman Old Style" w:hAnsi="Bookman Old Style"/>
          <w:b/>
          <w:color w:val="0D0D0D"/>
          <w:spacing w:val="-2"/>
          <w:sz w:val="20"/>
          <w:szCs w:val="20"/>
          <w:lang w:val="es-MX"/>
        </w:rPr>
        <w:t xml:space="preserve"> </w:t>
      </w:r>
      <w:r w:rsidRPr="00613C2E">
        <w:rPr>
          <w:rFonts w:ascii="Bookman Old Style" w:hAnsi="Bookman Old Style"/>
          <w:color w:val="0D0D0D"/>
          <w:sz w:val="20"/>
          <w:szCs w:val="20"/>
          <w:lang w:val="es-MX"/>
        </w:rPr>
        <w:t>Para</w:t>
      </w:r>
      <w:r w:rsidRPr="00613C2E">
        <w:rPr>
          <w:rFonts w:ascii="Bookman Old Style" w:hAnsi="Bookman Old Style"/>
          <w:color w:val="0D0D0D"/>
          <w:spacing w:val="52"/>
          <w:sz w:val="20"/>
          <w:szCs w:val="20"/>
          <w:lang w:val="es-MX"/>
        </w:rPr>
        <w:t xml:space="preserve"> </w:t>
      </w:r>
      <w:r w:rsidRPr="00613C2E">
        <w:rPr>
          <w:rFonts w:ascii="Bookman Old Style" w:hAnsi="Bookman Old Style"/>
          <w:color w:val="0D0D0D"/>
          <w:spacing w:val="-1"/>
          <w:sz w:val="20"/>
          <w:szCs w:val="20"/>
          <w:lang w:val="es-MX"/>
        </w:rPr>
        <w:t>efectos del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presente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 xml:space="preserve">Reglamento, </w:t>
      </w:r>
      <w:r w:rsidRPr="00613C2E">
        <w:rPr>
          <w:rFonts w:ascii="Bookman Old Style" w:hAnsi="Bookman Old Style"/>
          <w:color w:val="0D0D0D"/>
          <w:sz w:val="20"/>
          <w:szCs w:val="20"/>
          <w:lang w:val="es-MX"/>
        </w:rPr>
        <w:t>se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entenderá por:</w:t>
      </w:r>
    </w:p>
    <w:p w14:paraId="38BC3A2B" w14:textId="77777777" w:rsidR="00FD3BCF" w:rsidRPr="00613C2E" w:rsidRDefault="00FD3BCF" w:rsidP="00613C2E">
      <w:pPr>
        <w:jc w:val="both"/>
        <w:rPr>
          <w:rFonts w:ascii="Bookman Old Style" w:eastAsia="Arial" w:hAnsi="Bookman Old Style" w:cs="Arial"/>
          <w:sz w:val="20"/>
          <w:szCs w:val="20"/>
          <w:lang w:val="es-MX"/>
        </w:rPr>
      </w:pPr>
    </w:p>
    <w:p w14:paraId="4D0402CF" w14:textId="77777777" w:rsidR="00171D55" w:rsidRDefault="00171D55" w:rsidP="00171D55">
      <w:pPr>
        <w:jc w:val="both"/>
        <w:rPr>
          <w:rFonts w:ascii="Bookman Old Style" w:hAnsi="Bookman Old Style"/>
          <w:color w:val="0D0D0D"/>
          <w:spacing w:val="-1"/>
          <w:sz w:val="20"/>
          <w:szCs w:val="20"/>
          <w:lang w:val="es-MX"/>
        </w:rPr>
      </w:pPr>
      <w:r w:rsidRPr="00171D55">
        <w:rPr>
          <w:rFonts w:ascii="Bookman Old Style" w:hAnsi="Bookman Old Style"/>
          <w:color w:val="0D0D0D"/>
          <w:spacing w:val="-1"/>
          <w:sz w:val="20"/>
          <w:szCs w:val="20"/>
          <w:lang w:val="es-MX"/>
        </w:rPr>
        <w:t xml:space="preserve">I. Consejo Académico, al Consejo Académico del Tecnológico de Estudios Superiores de Cuautitlán Izcalli; </w:t>
      </w:r>
    </w:p>
    <w:p w14:paraId="6BE84193" w14:textId="77777777" w:rsidR="00171D55" w:rsidRDefault="00171D55" w:rsidP="00171D55">
      <w:pPr>
        <w:jc w:val="both"/>
        <w:rPr>
          <w:rFonts w:ascii="Bookman Old Style" w:hAnsi="Bookman Old Style"/>
          <w:color w:val="0D0D0D"/>
          <w:spacing w:val="-1"/>
          <w:sz w:val="20"/>
          <w:szCs w:val="20"/>
          <w:lang w:val="es-MX"/>
        </w:rPr>
      </w:pPr>
    </w:p>
    <w:p w14:paraId="57430274" w14:textId="77777777" w:rsidR="00171D55" w:rsidRDefault="00171D55" w:rsidP="00171D55">
      <w:pPr>
        <w:jc w:val="both"/>
        <w:rPr>
          <w:rFonts w:ascii="Bookman Old Style" w:hAnsi="Bookman Old Style"/>
          <w:color w:val="0D0D0D"/>
          <w:spacing w:val="-1"/>
          <w:sz w:val="20"/>
          <w:szCs w:val="20"/>
          <w:lang w:val="es-MX"/>
        </w:rPr>
      </w:pPr>
      <w:r w:rsidRPr="00171D55">
        <w:rPr>
          <w:rFonts w:ascii="Bookman Old Style" w:hAnsi="Bookman Old Style"/>
          <w:color w:val="0D0D0D"/>
          <w:spacing w:val="-1"/>
          <w:sz w:val="20"/>
          <w:szCs w:val="20"/>
          <w:lang w:val="es-MX"/>
        </w:rPr>
        <w:t xml:space="preserve">II. Decreto, al Decreto del Ejecutivo por el que se crea el organismo público descentralizado de carácter estatal denominado Tecnológico de Estudios Superiores de Cuautitlán Izcalli; </w:t>
      </w:r>
    </w:p>
    <w:p w14:paraId="704D9E94" w14:textId="77777777" w:rsidR="00171D55" w:rsidRDefault="00171D55" w:rsidP="00171D55">
      <w:pPr>
        <w:jc w:val="both"/>
        <w:rPr>
          <w:rFonts w:ascii="Bookman Old Style" w:hAnsi="Bookman Old Style"/>
          <w:color w:val="0D0D0D"/>
          <w:spacing w:val="-1"/>
          <w:sz w:val="20"/>
          <w:szCs w:val="20"/>
          <w:lang w:val="es-MX"/>
        </w:rPr>
      </w:pPr>
    </w:p>
    <w:p w14:paraId="0C977EE9" w14:textId="77777777" w:rsidR="00171D55" w:rsidRDefault="00171D55" w:rsidP="00171D55">
      <w:pPr>
        <w:jc w:val="both"/>
        <w:rPr>
          <w:rFonts w:ascii="Bookman Old Style" w:hAnsi="Bookman Old Style"/>
          <w:color w:val="0D0D0D"/>
          <w:spacing w:val="-1"/>
          <w:sz w:val="20"/>
          <w:szCs w:val="20"/>
          <w:lang w:val="es-MX"/>
        </w:rPr>
      </w:pPr>
      <w:r w:rsidRPr="00171D55">
        <w:rPr>
          <w:rFonts w:ascii="Bookman Old Style" w:hAnsi="Bookman Old Style"/>
          <w:color w:val="0D0D0D"/>
          <w:spacing w:val="-1"/>
          <w:sz w:val="20"/>
          <w:szCs w:val="20"/>
          <w:lang w:val="es-MX"/>
        </w:rPr>
        <w:t xml:space="preserve">III. Dirección General, a la Dirección General del Tecnológico de Estudios Superiores de Cuautitlán Izcalli; </w:t>
      </w:r>
    </w:p>
    <w:p w14:paraId="49EC4962" w14:textId="77777777" w:rsidR="00171D55" w:rsidRDefault="00171D55" w:rsidP="00171D55">
      <w:pPr>
        <w:jc w:val="both"/>
        <w:rPr>
          <w:rFonts w:ascii="Bookman Old Style" w:hAnsi="Bookman Old Style"/>
          <w:color w:val="0D0D0D"/>
          <w:spacing w:val="-1"/>
          <w:sz w:val="20"/>
          <w:szCs w:val="20"/>
          <w:lang w:val="es-MX"/>
        </w:rPr>
      </w:pPr>
    </w:p>
    <w:p w14:paraId="7C242AA3" w14:textId="77777777" w:rsidR="00171D55" w:rsidRDefault="00171D55" w:rsidP="00171D55">
      <w:pPr>
        <w:jc w:val="both"/>
        <w:rPr>
          <w:rFonts w:ascii="Bookman Old Style" w:hAnsi="Bookman Old Style"/>
          <w:color w:val="0D0D0D"/>
          <w:spacing w:val="-1"/>
          <w:sz w:val="20"/>
          <w:szCs w:val="20"/>
          <w:lang w:val="es-MX"/>
        </w:rPr>
      </w:pPr>
      <w:r w:rsidRPr="00171D55">
        <w:rPr>
          <w:rFonts w:ascii="Bookman Old Style" w:hAnsi="Bookman Old Style"/>
          <w:color w:val="0D0D0D"/>
          <w:spacing w:val="-1"/>
          <w:sz w:val="20"/>
          <w:szCs w:val="20"/>
          <w:lang w:val="es-MX"/>
        </w:rPr>
        <w:t xml:space="preserve">IV. Junta Directiva, a la Junta Directiva del Tecnológico de Estudios Superiores de Cuautitlán Izcalli; </w:t>
      </w:r>
    </w:p>
    <w:p w14:paraId="04988CA9" w14:textId="77777777" w:rsidR="00171D55" w:rsidRDefault="00171D55" w:rsidP="00171D55">
      <w:pPr>
        <w:jc w:val="both"/>
        <w:rPr>
          <w:rFonts w:ascii="Bookman Old Style" w:hAnsi="Bookman Old Style"/>
          <w:color w:val="0D0D0D"/>
          <w:spacing w:val="-1"/>
          <w:sz w:val="20"/>
          <w:szCs w:val="20"/>
          <w:lang w:val="es-MX"/>
        </w:rPr>
      </w:pPr>
    </w:p>
    <w:p w14:paraId="4BBC79EB" w14:textId="77777777" w:rsidR="00171D55" w:rsidRDefault="00171D55" w:rsidP="00171D55">
      <w:pPr>
        <w:jc w:val="both"/>
        <w:rPr>
          <w:rFonts w:ascii="Bookman Old Style" w:hAnsi="Bookman Old Style"/>
          <w:color w:val="0D0D0D"/>
          <w:spacing w:val="-1"/>
          <w:sz w:val="20"/>
          <w:szCs w:val="20"/>
          <w:lang w:val="es-MX"/>
        </w:rPr>
      </w:pPr>
      <w:r w:rsidRPr="00171D55">
        <w:rPr>
          <w:rFonts w:ascii="Bookman Old Style" w:hAnsi="Bookman Old Style"/>
          <w:color w:val="0D0D0D"/>
          <w:spacing w:val="-1"/>
          <w:sz w:val="20"/>
          <w:szCs w:val="20"/>
          <w:lang w:val="es-MX"/>
        </w:rPr>
        <w:t xml:space="preserve">V. Personas Servidoras Públicas, a toda persona que desempeñe un empleo, cargo o comisión adscrita al Tecnológico de Estudios Superiores de Cuautitlán Izcalli, y </w:t>
      </w:r>
    </w:p>
    <w:p w14:paraId="7F83ECC1" w14:textId="77777777" w:rsidR="00171D55" w:rsidRDefault="00171D55" w:rsidP="00171D55">
      <w:pPr>
        <w:jc w:val="both"/>
        <w:rPr>
          <w:rFonts w:ascii="Bookman Old Style" w:hAnsi="Bookman Old Style"/>
          <w:color w:val="0D0D0D"/>
          <w:spacing w:val="-1"/>
          <w:sz w:val="20"/>
          <w:szCs w:val="20"/>
          <w:lang w:val="es-MX"/>
        </w:rPr>
      </w:pPr>
    </w:p>
    <w:p w14:paraId="49238912" w14:textId="77777777" w:rsidR="00171D55" w:rsidRDefault="00171D55" w:rsidP="00171D55">
      <w:pPr>
        <w:jc w:val="both"/>
        <w:rPr>
          <w:rFonts w:ascii="Bookman Old Style" w:hAnsi="Bookman Old Style"/>
          <w:color w:val="0D0D0D"/>
          <w:spacing w:val="-1"/>
          <w:sz w:val="20"/>
          <w:szCs w:val="20"/>
          <w:lang w:val="es-MX"/>
        </w:rPr>
      </w:pPr>
      <w:r w:rsidRPr="00171D55">
        <w:rPr>
          <w:rFonts w:ascii="Bookman Old Style" w:hAnsi="Bookman Old Style"/>
          <w:color w:val="0D0D0D"/>
          <w:spacing w:val="-1"/>
          <w:sz w:val="20"/>
          <w:szCs w:val="20"/>
          <w:lang w:val="es-MX"/>
        </w:rPr>
        <w:t xml:space="preserve">VI. Tecnológico, al Tecnológico de Estudios Superiores de Cuautitlán Izcalli. </w:t>
      </w:r>
    </w:p>
    <w:p w14:paraId="1EE27B6C" w14:textId="77777777" w:rsidR="00171D55" w:rsidRDefault="00171D55" w:rsidP="00171D55">
      <w:pPr>
        <w:jc w:val="both"/>
        <w:rPr>
          <w:rFonts w:ascii="Bookman Old Style" w:hAnsi="Bookman Old Style"/>
          <w:color w:val="0D0D0D"/>
          <w:spacing w:val="-1"/>
          <w:sz w:val="20"/>
          <w:szCs w:val="20"/>
          <w:lang w:val="es-MX"/>
        </w:rPr>
      </w:pPr>
    </w:p>
    <w:p w14:paraId="7CB90C66" w14:textId="77777777" w:rsidR="00171D55" w:rsidRDefault="00171D55" w:rsidP="00171D55">
      <w:pPr>
        <w:jc w:val="both"/>
        <w:rPr>
          <w:rFonts w:ascii="Bookman Old Style" w:hAnsi="Bookman Old Style"/>
          <w:color w:val="0D0D0D"/>
          <w:spacing w:val="-1"/>
          <w:sz w:val="20"/>
          <w:szCs w:val="20"/>
          <w:lang w:val="es-MX"/>
        </w:rPr>
      </w:pPr>
      <w:r w:rsidRPr="00171D55">
        <w:rPr>
          <w:rFonts w:ascii="Bookman Old Style" w:hAnsi="Bookman Old Style"/>
          <w:color w:val="0D0D0D"/>
          <w:spacing w:val="-1"/>
          <w:sz w:val="20"/>
          <w:szCs w:val="20"/>
          <w:lang w:val="es-MX"/>
        </w:rPr>
        <w:t xml:space="preserve">VII. Derogada. </w:t>
      </w:r>
    </w:p>
    <w:p w14:paraId="273F9C61" w14:textId="77777777" w:rsidR="00171D55" w:rsidRDefault="00171D55" w:rsidP="00171D55">
      <w:pPr>
        <w:jc w:val="both"/>
        <w:rPr>
          <w:rFonts w:ascii="Bookman Old Style" w:hAnsi="Bookman Old Style"/>
          <w:color w:val="0D0D0D"/>
          <w:spacing w:val="-1"/>
          <w:sz w:val="20"/>
          <w:szCs w:val="20"/>
          <w:lang w:val="es-MX"/>
        </w:rPr>
      </w:pPr>
    </w:p>
    <w:p w14:paraId="390CE5AA" w14:textId="621DAB40" w:rsidR="00FD3BCF" w:rsidRDefault="00171D55" w:rsidP="00171D55">
      <w:pPr>
        <w:jc w:val="both"/>
        <w:rPr>
          <w:rFonts w:ascii="Bookman Old Style" w:hAnsi="Bookman Old Style"/>
          <w:color w:val="0D0D0D"/>
          <w:spacing w:val="-1"/>
          <w:sz w:val="20"/>
          <w:szCs w:val="20"/>
        </w:rPr>
      </w:pPr>
      <w:r w:rsidRPr="00171D55">
        <w:rPr>
          <w:rFonts w:ascii="Bookman Old Style" w:hAnsi="Bookman Old Style"/>
          <w:color w:val="0D0D0D"/>
          <w:spacing w:val="-1"/>
          <w:sz w:val="20"/>
          <w:szCs w:val="20"/>
        </w:rPr>
        <w:t xml:space="preserve">VIII. </w:t>
      </w:r>
      <w:proofErr w:type="spellStart"/>
      <w:r w:rsidRPr="00171D55">
        <w:rPr>
          <w:rFonts w:ascii="Bookman Old Style" w:hAnsi="Bookman Old Style"/>
          <w:color w:val="0D0D0D"/>
          <w:spacing w:val="-1"/>
          <w:sz w:val="20"/>
          <w:szCs w:val="20"/>
        </w:rPr>
        <w:t>Derogada</w:t>
      </w:r>
      <w:proofErr w:type="spellEnd"/>
      <w:r w:rsidRPr="00171D55">
        <w:rPr>
          <w:rFonts w:ascii="Bookman Old Style" w:hAnsi="Bookman Old Style"/>
          <w:color w:val="0D0D0D"/>
          <w:spacing w:val="-1"/>
          <w:sz w:val="20"/>
          <w:szCs w:val="20"/>
        </w:rPr>
        <w:t>.</w:t>
      </w:r>
    </w:p>
    <w:p w14:paraId="54A1A4D2" w14:textId="77777777" w:rsidR="00171D55" w:rsidRPr="00613C2E" w:rsidRDefault="00171D55" w:rsidP="00613C2E">
      <w:pPr>
        <w:rPr>
          <w:rFonts w:ascii="Bookman Old Style" w:eastAsia="Arial" w:hAnsi="Bookman Old Style" w:cs="Arial"/>
          <w:sz w:val="20"/>
          <w:szCs w:val="20"/>
          <w:lang w:val="es-MX"/>
        </w:rPr>
      </w:pPr>
    </w:p>
    <w:p w14:paraId="3ED36B1F"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40"/>
          <w:sz w:val="20"/>
          <w:szCs w:val="20"/>
          <w:lang w:val="es-MX"/>
        </w:rPr>
        <w:t xml:space="preserve"> </w:t>
      </w:r>
      <w:r w:rsidRPr="00613C2E">
        <w:rPr>
          <w:rFonts w:ascii="Bookman Old Style" w:hAnsi="Bookman Old Style"/>
          <w:b/>
          <w:color w:val="0D0D0D"/>
          <w:spacing w:val="-1"/>
          <w:sz w:val="20"/>
          <w:szCs w:val="20"/>
          <w:lang w:val="es-MX"/>
        </w:rPr>
        <w:t>3.-</w:t>
      </w:r>
      <w:r w:rsidRPr="00613C2E">
        <w:rPr>
          <w:rFonts w:ascii="Bookman Old Style" w:hAnsi="Bookman Old Style"/>
          <w:b/>
          <w:color w:val="0D0D0D"/>
          <w:spacing w:val="40"/>
          <w:sz w:val="20"/>
          <w:szCs w:val="20"/>
          <w:lang w:val="es-MX"/>
        </w:rPr>
        <w:t xml:space="preserve"> </w:t>
      </w:r>
      <w:r w:rsidRPr="00613C2E">
        <w:rPr>
          <w:rFonts w:ascii="Bookman Old Style" w:hAnsi="Bookman Old Style"/>
          <w:color w:val="0D0D0D"/>
          <w:sz w:val="20"/>
          <w:szCs w:val="20"/>
          <w:lang w:val="es-MX"/>
        </w:rPr>
        <w:t>El</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es</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un</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organismo</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público</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descentralizado</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z w:val="20"/>
          <w:szCs w:val="20"/>
          <w:lang w:val="es-MX"/>
        </w:rPr>
        <w:t>carácter</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estatal,</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personalidad</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jurídica</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patrimonio</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propios,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tiene</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cargo</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despacho</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asuntos</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le</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z w:val="20"/>
          <w:szCs w:val="20"/>
          <w:lang w:val="es-MX"/>
        </w:rPr>
        <w:t>confieren</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Decreto</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1"/>
          <w:w w:val="99"/>
          <w:sz w:val="20"/>
          <w:szCs w:val="20"/>
          <w:lang w:val="es-MX"/>
        </w:rPr>
        <w:t xml:space="preserve"> </w:t>
      </w:r>
      <w:r w:rsidRPr="00613C2E">
        <w:rPr>
          <w:rFonts w:ascii="Bookman Old Style" w:hAnsi="Bookman Old Style"/>
          <w:color w:val="0D0D0D"/>
          <w:spacing w:val="-1"/>
          <w:sz w:val="20"/>
          <w:szCs w:val="20"/>
          <w:lang w:val="es-MX"/>
        </w:rPr>
        <w:t>otras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disposiciones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legales.</w:t>
      </w:r>
    </w:p>
    <w:p w14:paraId="4FC15F39" w14:textId="77777777" w:rsidR="00FD3BCF" w:rsidRPr="00613C2E" w:rsidRDefault="00FD3BCF" w:rsidP="00613C2E">
      <w:pPr>
        <w:rPr>
          <w:rFonts w:ascii="Bookman Old Style" w:eastAsia="Arial" w:hAnsi="Bookman Old Style" w:cs="Arial"/>
          <w:sz w:val="20"/>
          <w:szCs w:val="20"/>
          <w:lang w:val="es-MX"/>
        </w:rPr>
      </w:pPr>
    </w:p>
    <w:p w14:paraId="486EFB2D"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1"/>
          <w:sz w:val="20"/>
          <w:szCs w:val="20"/>
          <w:lang w:val="es-MX"/>
        </w:rPr>
        <w:t xml:space="preserve"> </w:t>
      </w:r>
      <w:r w:rsidRPr="00613C2E">
        <w:rPr>
          <w:rFonts w:ascii="Bookman Old Style" w:hAnsi="Bookman Old Style"/>
          <w:b/>
          <w:color w:val="0D0D0D"/>
          <w:spacing w:val="-1"/>
          <w:sz w:val="20"/>
          <w:szCs w:val="20"/>
          <w:lang w:val="es-MX"/>
        </w:rPr>
        <w:t>4.-</w:t>
      </w:r>
      <w:r w:rsidRPr="00613C2E">
        <w:rPr>
          <w:rFonts w:ascii="Bookman Old Style" w:hAnsi="Bookman Old Style"/>
          <w:b/>
          <w:color w:val="0D0D0D"/>
          <w:spacing w:val="4"/>
          <w:sz w:val="20"/>
          <w:szCs w:val="20"/>
          <w:lang w:val="es-MX"/>
        </w:rPr>
        <w:t xml:space="preserve"> </w:t>
      </w:r>
      <w:r w:rsidRPr="00613C2E">
        <w:rPr>
          <w:rFonts w:ascii="Bookman Old Style" w:hAnsi="Bookman Old Style"/>
          <w:color w:val="0D0D0D"/>
          <w:sz w:val="20"/>
          <w:szCs w:val="20"/>
          <w:lang w:val="es-MX"/>
        </w:rPr>
        <w:t>El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sujetará</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lo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dispuesto</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por</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Ley</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Coordinación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Control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Organismos</w:t>
      </w:r>
      <w:r w:rsidRPr="00613C2E">
        <w:rPr>
          <w:rFonts w:ascii="Bookman Old Style" w:hAnsi="Bookman Old Style"/>
          <w:color w:val="0D0D0D"/>
          <w:spacing w:val="65"/>
          <w:w w:val="99"/>
          <w:sz w:val="20"/>
          <w:szCs w:val="20"/>
          <w:lang w:val="es-MX"/>
        </w:rPr>
        <w:t xml:space="preserve"> </w:t>
      </w:r>
      <w:r w:rsidRPr="00613C2E">
        <w:rPr>
          <w:rFonts w:ascii="Bookman Old Style" w:hAnsi="Bookman Old Style"/>
          <w:color w:val="0D0D0D"/>
          <w:sz w:val="20"/>
          <w:szCs w:val="20"/>
          <w:lang w:val="es-MX"/>
        </w:rPr>
        <w:t>Auxiliares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Estado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México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Reglamento,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por</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establezcan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otros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ordenamientos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aplicables.</w:t>
      </w:r>
    </w:p>
    <w:p w14:paraId="64A6D5A5" w14:textId="77777777" w:rsidR="00FD3BCF" w:rsidRPr="00613C2E" w:rsidRDefault="00FD3BCF" w:rsidP="00613C2E">
      <w:pPr>
        <w:rPr>
          <w:rFonts w:ascii="Bookman Old Style" w:eastAsia="Arial" w:hAnsi="Bookman Old Style" w:cs="Arial"/>
          <w:sz w:val="20"/>
          <w:szCs w:val="20"/>
          <w:lang w:val="es-MX"/>
        </w:rPr>
      </w:pPr>
    </w:p>
    <w:p w14:paraId="6F5F1526"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pacing w:val="-1"/>
          <w:sz w:val="20"/>
          <w:szCs w:val="20"/>
          <w:lang w:val="es-MX"/>
        </w:rPr>
        <w:t>5.-</w:t>
      </w:r>
      <w:r w:rsidRPr="00613C2E">
        <w:rPr>
          <w:rFonts w:ascii="Bookman Old Style" w:hAnsi="Bookman Old Style"/>
          <w:b/>
          <w:color w:val="0D0D0D"/>
          <w:spacing w:val="12"/>
          <w:sz w:val="20"/>
          <w:szCs w:val="20"/>
          <w:lang w:val="es-MX"/>
        </w:rPr>
        <w:t xml:space="preserve"> </w:t>
      </w:r>
      <w:r w:rsidRPr="00613C2E">
        <w:rPr>
          <w:rFonts w:ascii="Bookman Old Style" w:hAnsi="Bookman Old Style"/>
          <w:color w:val="0D0D0D"/>
          <w:sz w:val="20"/>
          <w:szCs w:val="20"/>
          <w:lang w:val="es-MX"/>
        </w:rPr>
        <w:t>El</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conducirá</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sus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forma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programada,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base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objetivos,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metas,</w:t>
      </w:r>
      <w:r w:rsidRPr="00613C2E">
        <w:rPr>
          <w:rFonts w:ascii="Bookman Old Style" w:hAnsi="Bookman Old Style"/>
          <w:color w:val="0D0D0D"/>
          <w:spacing w:val="64"/>
          <w:w w:val="99"/>
          <w:sz w:val="20"/>
          <w:szCs w:val="20"/>
          <w:lang w:val="es-MX"/>
        </w:rPr>
        <w:t xml:space="preserve"> </w:t>
      </w:r>
      <w:r w:rsidRPr="00613C2E">
        <w:rPr>
          <w:rFonts w:ascii="Bookman Old Style" w:hAnsi="Bookman Old Style"/>
          <w:color w:val="0D0D0D"/>
          <w:spacing w:val="-1"/>
          <w:sz w:val="20"/>
          <w:szCs w:val="20"/>
          <w:lang w:val="es-MX"/>
        </w:rPr>
        <w:t>estrategias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prioridades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establezcan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planes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nacional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estatal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programas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sectoriales</w:t>
      </w:r>
      <w:r w:rsidRPr="00613C2E">
        <w:rPr>
          <w:rFonts w:ascii="Bookman Old Style" w:hAnsi="Bookman Old Style"/>
          <w:color w:val="0D0D0D"/>
          <w:spacing w:val="60"/>
          <w:w w:val="9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educación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demás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programas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éstos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deriven,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términos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disposiciones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aplicables.</w:t>
      </w:r>
    </w:p>
    <w:p w14:paraId="2DBB3676" w14:textId="77777777" w:rsidR="00FD3BCF" w:rsidRPr="00613C2E" w:rsidRDefault="00FD3BCF" w:rsidP="00613C2E">
      <w:pPr>
        <w:rPr>
          <w:rFonts w:ascii="Bookman Old Style" w:eastAsia="Arial" w:hAnsi="Bookman Old Style" w:cs="Arial"/>
          <w:sz w:val="20"/>
          <w:szCs w:val="20"/>
          <w:lang w:val="es-MX"/>
        </w:rPr>
      </w:pPr>
    </w:p>
    <w:p w14:paraId="022516D3"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3"/>
          <w:sz w:val="20"/>
          <w:szCs w:val="20"/>
          <w:lang w:val="es-MX"/>
        </w:rPr>
        <w:t xml:space="preserve"> </w:t>
      </w:r>
      <w:r w:rsidRPr="00613C2E">
        <w:rPr>
          <w:rFonts w:ascii="Bookman Old Style" w:hAnsi="Bookman Old Style"/>
          <w:b/>
          <w:color w:val="0D0D0D"/>
          <w:spacing w:val="-1"/>
          <w:sz w:val="20"/>
          <w:szCs w:val="20"/>
          <w:lang w:val="es-MX"/>
        </w:rPr>
        <w:t>6.-</w:t>
      </w:r>
      <w:r w:rsidRPr="00613C2E">
        <w:rPr>
          <w:rFonts w:ascii="Bookman Old Style" w:hAnsi="Bookman Old Style"/>
          <w:b/>
          <w:color w:val="0D0D0D"/>
          <w:spacing w:val="-2"/>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 xml:space="preserve">dirección </w:t>
      </w:r>
      <w:r w:rsidRPr="00613C2E">
        <w:rPr>
          <w:rFonts w:ascii="Bookman Old Style" w:hAnsi="Bookman Old Style"/>
          <w:color w:val="0D0D0D"/>
          <w:sz w:val="20"/>
          <w:szCs w:val="20"/>
          <w:lang w:val="es-MX"/>
        </w:rPr>
        <w:t>y</w:t>
      </w:r>
      <w:r w:rsidRPr="00613C2E">
        <w:rPr>
          <w:rFonts w:ascii="Bookman Old Style" w:hAnsi="Bookman Old Style"/>
          <w:color w:val="0D0D0D"/>
          <w:spacing w:val="-1"/>
          <w:sz w:val="20"/>
          <w:szCs w:val="20"/>
          <w:lang w:val="es-MX"/>
        </w:rPr>
        <w:t xml:space="preserve"> administración</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Tecnológico corresponde:</w:t>
      </w:r>
    </w:p>
    <w:p w14:paraId="63E95AD7" w14:textId="77777777" w:rsidR="00FD3BCF" w:rsidRPr="00613C2E" w:rsidRDefault="00FD3BCF" w:rsidP="00613C2E">
      <w:pPr>
        <w:rPr>
          <w:rFonts w:ascii="Bookman Old Style" w:eastAsia="Arial" w:hAnsi="Bookman Old Style" w:cs="Arial"/>
          <w:sz w:val="20"/>
          <w:szCs w:val="20"/>
          <w:lang w:val="es-MX"/>
        </w:rPr>
      </w:pPr>
    </w:p>
    <w:p w14:paraId="0A4EE12C" w14:textId="3C8F756F" w:rsidR="00FD3BCF" w:rsidRPr="00171D55" w:rsidRDefault="00171D55" w:rsidP="00171D55">
      <w:pPr>
        <w:tabs>
          <w:tab w:val="left" w:pos="822"/>
        </w:tabs>
        <w:rPr>
          <w:rFonts w:ascii="Bookman Old Style" w:hAnsi="Bookman Old Style"/>
          <w:color w:val="0D0D0D"/>
          <w:sz w:val="20"/>
          <w:szCs w:val="20"/>
          <w:lang w:val="es-MX"/>
        </w:rPr>
      </w:pPr>
      <w:r>
        <w:rPr>
          <w:rFonts w:ascii="Bookman Old Style" w:hAnsi="Bookman Old Style"/>
          <w:color w:val="0D0D0D"/>
          <w:sz w:val="20"/>
          <w:szCs w:val="20"/>
          <w:lang w:val="es-MX"/>
        </w:rPr>
        <w:t xml:space="preserve">I. </w:t>
      </w:r>
      <w:r w:rsidR="0057473B" w:rsidRPr="00613C2E">
        <w:rPr>
          <w:rFonts w:ascii="Bookman Old Style" w:hAnsi="Bookman Old Style"/>
          <w:color w:val="0D0D0D"/>
          <w:sz w:val="20"/>
          <w:szCs w:val="20"/>
          <w:lang w:val="es-MX"/>
        </w:rPr>
        <w:t>A</w:t>
      </w:r>
      <w:r w:rsidR="0057473B" w:rsidRPr="00613C2E">
        <w:rPr>
          <w:rFonts w:ascii="Bookman Old Style" w:hAnsi="Bookman Old Style"/>
          <w:color w:val="0D0D0D"/>
          <w:spacing w:val="-2"/>
          <w:sz w:val="20"/>
          <w:szCs w:val="20"/>
          <w:lang w:val="es-MX"/>
        </w:rPr>
        <w:t xml:space="preserve"> </w:t>
      </w:r>
      <w:r w:rsidR="0057473B" w:rsidRPr="00613C2E">
        <w:rPr>
          <w:rFonts w:ascii="Bookman Old Style" w:hAnsi="Bookman Old Style"/>
          <w:color w:val="0D0D0D"/>
          <w:spacing w:val="-1"/>
          <w:sz w:val="20"/>
          <w:szCs w:val="20"/>
          <w:lang w:val="es-MX"/>
        </w:rPr>
        <w:t>la</w:t>
      </w:r>
      <w:r w:rsidR="0057473B" w:rsidRPr="00613C2E">
        <w:rPr>
          <w:rFonts w:ascii="Bookman Old Style" w:hAnsi="Bookman Old Style"/>
          <w:color w:val="0D0D0D"/>
          <w:spacing w:val="-2"/>
          <w:sz w:val="20"/>
          <w:szCs w:val="20"/>
          <w:lang w:val="es-MX"/>
        </w:rPr>
        <w:t xml:space="preserve"> </w:t>
      </w:r>
      <w:r w:rsidR="0057473B" w:rsidRPr="00613C2E">
        <w:rPr>
          <w:rFonts w:ascii="Bookman Old Style" w:hAnsi="Bookman Old Style"/>
          <w:color w:val="0D0D0D"/>
          <w:spacing w:val="-1"/>
          <w:sz w:val="20"/>
          <w:szCs w:val="20"/>
          <w:lang w:val="es-MX"/>
        </w:rPr>
        <w:t>Junta Directiva;</w:t>
      </w:r>
      <w:r w:rsidR="0057473B" w:rsidRPr="00613C2E">
        <w:rPr>
          <w:rFonts w:ascii="Bookman Old Style" w:hAnsi="Bookman Old Style"/>
          <w:color w:val="0D0D0D"/>
          <w:sz w:val="20"/>
          <w:szCs w:val="20"/>
          <w:lang w:val="es-MX"/>
        </w:rPr>
        <w:t xml:space="preserve"> y</w:t>
      </w:r>
    </w:p>
    <w:p w14:paraId="20084AF5" w14:textId="77777777" w:rsidR="00171D55" w:rsidRPr="00613C2E" w:rsidRDefault="00171D55" w:rsidP="00171D55">
      <w:pPr>
        <w:tabs>
          <w:tab w:val="left" w:pos="822"/>
        </w:tabs>
        <w:rPr>
          <w:rFonts w:ascii="Bookman Old Style" w:eastAsia="Arial" w:hAnsi="Bookman Old Style" w:cs="Arial"/>
          <w:sz w:val="20"/>
          <w:szCs w:val="20"/>
          <w:lang w:val="es-MX"/>
        </w:rPr>
      </w:pPr>
    </w:p>
    <w:p w14:paraId="029BD98B" w14:textId="3E8041D2" w:rsidR="00FD3BCF" w:rsidRPr="00171D55" w:rsidRDefault="00171D55" w:rsidP="00613C2E">
      <w:pPr>
        <w:rPr>
          <w:rFonts w:ascii="Bookman Old Style" w:eastAsia="Arial" w:hAnsi="Bookman Old Style" w:cs="Arial"/>
          <w:sz w:val="20"/>
          <w:szCs w:val="20"/>
          <w:lang w:val="es-MX"/>
        </w:rPr>
      </w:pPr>
      <w:r>
        <w:rPr>
          <w:rFonts w:ascii="Bookman Old Style" w:hAnsi="Bookman Old Style"/>
          <w:color w:val="0D0D0D"/>
          <w:sz w:val="20"/>
          <w:szCs w:val="20"/>
          <w:lang w:val="es-MX"/>
        </w:rPr>
        <w:t xml:space="preserve">II. </w:t>
      </w:r>
      <w:r w:rsidRPr="00171D55">
        <w:rPr>
          <w:rFonts w:ascii="Bookman Old Style" w:hAnsi="Bookman Old Style"/>
          <w:color w:val="0D0D0D"/>
          <w:sz w:val="20"/>
          <w:szCs w:val="20"/>
          <w:lang w:val="es-MX"/>
        </w:rPr>
        <w:t>A la persona titular de la Dirección General.</w:t>
      </w:r>
    </w:p>
    <w:p w14:paraId="760EB49E" w14:textId="77777777" w:rsidR="00171D55" w:rsidRDefault="00171D55" w:rsidP="00613C2E">
      <w:pPr>
        <w:jc w:val="center"/>
        <w:rPr>
          <w:rFonts w:ascii="Bookman Old Style" w:hAnsi="Bookman Old Style"/>
          <w:b/>
          <w:color w:val="0D0D0D"/>
          <w:spacing w:val="-1"/>
          <w:sz w:val="20"/>
          <w:szCs w:val="20"/>
          <w:lang w:val="es-MX"/>
        </w:rPr>
      </w:pPr>
    </w:p>
    <w:p w14:paraId="3FF62551" w14:textId="77777777" w:rsidR="00171D55" w:rsidRDefault="00171D55" w:rsidP="00613C2E">
      <w:pPr>
        <w:jc w:val="center"/>
        <w:rPr>
          <w:rFonts w:ascii="Bookman Old Style" w:hAnsi="Bookman Old Style"/>
          <w:b/>
          <w:color w:val="0D0D0D"/>
          <w:spacing w:val="-1"/>
          <w:sz w:val="20"/>
          <w:szCs w:val="20"/>
          <w:lang w:val="es-MX"/>
        </w:rPr>
      </w:pPr>
    </w:p>
    <w:p w14:paraId="2FF54AD7" w14:textId="2D3406D0" w:rsidR="00FD3BCF" w:rsidRPr="00613C2E" w:rsidRDefault="0057473B" w:rsidP="00613C2E">
      <w:pPr>
        <w:jc w:val="center"/>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CAPÍTULO</w:t>
      </w:r>
      <w:r w:rsidRPr="00613C2E">
        <w:rPr>
          <w:rFonts w:ascii="Bookman Old Style" w:hAnsi="Bookman Old Style"/>
          <w:b/>
          <w:color w:val="0D0D0D"/>
          <w:spacing w:val="-12"/>
          <w:sz w:val="20"/>
          <w:szCs w:val="20"/>
          <w:lang w:val="es-MX"/>
        </w:rPr>
        <w:t xml:space="preserve"> </w:t>
      </w:r>
      <w:r w:rsidRPr="00613C2E">
        <w:rPr>
          <w:rFonts w:ascii="Bookman Old Style" w:hAnsi="Bookman Old Style"/>
          <w:b/>
          <w:color w:val="0D0D0D"/>
          <w:sz w:val="20"/>
          <w:szCs w:val="20"/>
          <w:lang w:val="es-MX"/>
        </w:rPr>
        <w:t>II</w:t>
      </w:r>
    </w:p>
    <w:p w14:paraId="7044ED6D" w14:textId="77777777" w:rsidR="00FD3BCF" w:rsidRPr="00613C2E" w:rsidRDefault="0057473B" w:rsidP="00613C2E">
      <w:pPr>
        <w:jc w:val="center"/>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3"/>
          <w:sz w:val="20"/>
          <w:szCs w:val="20"/>
          <w:lang w:val="es-MX"/>
        </w:rPr>
        <w:t xml:space="preserve"> </w:t>
      </w:r>
      <w:r w:rsidRPr="00613C2E">
        <w:rPr>
          <w:rFonts w:ascii="Bookman Old Style" w:hAnsi="Bookman Old Style"/>
          <w:b/>
          <w:color w:val="0D0D0D"/>
          <w:sz w:val="20"/>
          <w:szCs w:val="20"/>
          <w:lang w:val="es-MX"/>
        </w:rPr>
        <w:t>LA</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pacing w:val="-1"/>
          <w:sz w:val="20"/>
          <w:szCs w:val="20"/>
          <w:lang w:val="es-MX"/>
        </w:rPr>
        <w:t>JUNTA</w:t>
      </w:r>
      <w:r w:rsidRPr="00613C2E">
        <w:rPr>
          <w:rFonts w:ascii="Bookman Old Style" w:hAnsi="Bookman Old Style"/>
          <w:b/>
          <w:color w:val="0D0D0D"/>
          <w:spacing w:val="-2"/>
          <w:sz w:val="20"/>
          <w:szCs w:val="20"/>
          <w:lang w:val="es-MX"/>
        </w:rPr>
        <w:t xml:space="preserve"> </w:t>
      </w:r>
      <w:r w:rsidRPr="00613C2E">
        <w:rPr>
          <w:rFonts w:ascii="Bookman Old Style" w:hAnsi="Bookman Old Style"/>
          <w:b/>
          <w:color w:val="0D0D0D"/>
          <w:spacing w:val="-1"/>
          <w:sz w:val="20"/>
          <w:szCs w:val="20"/>
          <w:lang w:val="es-MX"/>
        </w:rPr>
        <w:t>DIRECTIVA</w:t>
      </w:r>
    </w:p>
    <w:p w14:paraId="1F555ED8" w14:textId="77777777" w:rsidR="00FD3BCF" w:rsidRPr="00613C2E" w:rsidRDefault="00FD3BCF" w:rsidP="00613C2E">
      <w:pPr>
        <w:rPr>
          <w:rFonts w:ascii="Bookman Old Style" w:eastAsia="Arial" w:hAnsi="Bookman Old Style" w:cs="Arial"/>
          <w:sz w:val="20"/>
          <w:szCs w:val="20"/>
          <w:lang w:val="es-MX"/>
        </w:rPr>
      </w:pPr>
    </w:p>
    <w:p w14:paraId="29243BD8"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pacing w:val="-1"/>
          <w:sz w:val="20"/>
          <w:szCs w:val="20"/>
          <w:lang w:val="es-MX"/>
        </w:rPr>
        <w:t>7.-</w:t>
      </w:r>
      <w:r w:rsidRPr="00613C2E">
        <w:rPr>
          <w:rFonts w:ascii="Bookman Old Style" w:hAnsi="Bookman Old Style"/>
          <w:b/>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Junta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Directiva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máxima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autoridad</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sus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determinaciones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serán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obligatorias</w:t>
      </w:r>
      <w:r w:rsidRPr="00613C2E">
        <w:rPr>
          <w:rFonts w:ascii="Bookman Old Style" w:hAnsi="Bookman Old Style"/>
          <w:color w:val="0D0D0D"/>
          <w:spacing w:val="91"/>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Dirección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General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unidades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integran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este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Organismo.</w:t>
      </w:r>
    </w:p>
    <w:p w14:paraId="6E1889DC" w14:textId="77777777" w:rsidR="00FD3BCF" w:rsidRPr="00613C2E" w:rsidRDefault="00FD3BCF" w:rsidP="00613C2E">
      <w:pPr>
        <w:rPr>
          <w:rFonts w:ascii="Bookman Old Style" w:eastAsia="Arial" w:hAnsi="Bookman Old Style" w:cs="Arial"/>
          <w:sz w:val="20"/>
          <w:szCs w:val="20"/>
          <w:lang w:val="es-MX"/>
        </w:rPr>
      </w:pPr>
    </w:p>
    <w:p w14:paraId="3E6DA632"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35"/>
          <w:sz w:val="20"/>
          <w:szCs w:val="20"/>
          <w:lang w:val="es-MX"/>
        </w:rPr>
        <w:t xml:space="preserve"> </w:t>
      </w:r>
      <w:r w:rsidRPr="00613C2E">
        <w:rPr>
          <w:rFonts w:ascii="Bookman Old Style" w:hAnsi="Bookman Old Style"/>
          <w:b/>
          <w:color w:val="0D0D0D"/>
          <w:spacing w:val="-1"/>
          <w:sz w:val="20"/>
          <w:szCs w:val="20"/>
          <w:lang w:val="es-MX"/>
        </w:rPr>
        <w:t>8.-</w:t>
      </w:r>
      <w:r w:rsidRPr="00613C2E">
        <w:rPr>
          <w:rFonts w:ascii="Bookman Old Style" w:hAnsi="Bookman Old Style"/>
          <w:b/>
          <w:color w:val="0D0D0D"/>
          <w:spacing w:val="1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z w:val="20"/>
          <w:szCs w:val="20"/>
          <w:lang w:val="es-MX"/>
        </w:rPr>
        <w:t>Junta</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Directiva</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integrará</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acuerdo</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pacing w:val="-1"/>
          <w:sz w:val="20"/>
          <w:szCs w:val="20"/>
          <w:lang w:val="es-MX"/>
        </w:rPr>
        <w:t>lo</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establecido</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Decreto</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funcionará</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9"/>
          <w:w w:val="99"/>
          <w:sz w:val="20"/>
          <w:szCs w:val="20"/>
          <w:lang w:val="es-MX"/>
        </w:rPr>
        <w:t xml:space="preserve"> </w:t>
      </w:r>
      <w:r w:rsidRPr="00613C2E">
        <w:rPr>
          <w:rFonts w:ascii="Bookman Old Style" w:hAnsi="Bookman Old Style"/>
          <w:color w:val="0D0D0D"/>
          <w:spacing w:val="-1"/>
          <w:sz w:val="20"/>
          <w:szCs w:val="20"/>
          <w:lang w:val="es-MX"/>
        </w:rPr>
        <w:t xml:space="preserve">conformidad </w:t>
      </w:r>
      <w:r w:rsidRPr="00613C2E">
        <w:rPr>
          <w:rFonts w:ascii="Bookman Old Style" w:hAnsi="Bookman Old Style"/>
          <w:color w:val="0D0D0D"/>
          <w:sz w:val="20"/>
          <w:szCs w:val="20"/>
          <w:lang w:val="es-MX"/>
        </w:rPr>
        <w:t>con</w:t>
      </w:r>
      <w:r w:rsidRPr="00613C2E">
        <w:rPr>
          <w:rFonts w:ascii="Bookman Old Style" w:hAnsi="Bookman Old Style"/>
          <w:color w:val="0D0D0D"/>
          <w:spacing w:val="-1"/>
          <w:sz w:val="20"/>
          <w:szCs w:val="20"/>
          <w:lang w:val="es-MX"/>
        </w:rPr>
        <w:t xml:space="preserve"> las disposiciones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aplicables.</w:t>
      </w:r>
    </w:p>
    <w:p w14:paraId="0F8DADF3" w14:textId="77777777" w:rsidR="00FD3BCF" w:rsidRPr="00613C2E" w:rsidRDefault="00FD3BCF" w:rsidP="00613C2E">
      <w:pPr>
        <w:rPr>
          <w:rFonts w:ascii="Bookman Old Style" w:eastAsia="Arial" w:hAnsi="Bookman Old Style" w:cs="Arial"/>
          <w:sz w:val="20"/>
          <w:szCs w:val="20"/>
          <w:lang w:val="es-MX"/>
        </w:rPr>
      </w:pPr>
    </w:p>
    <w:p w14:paraId="4956F854"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4"/>
          <w:sz w:val="20"/>
          <w:szCs w:val="20"/>
          <w:lang w:val="es-MX"/>
        </w:rPr>
        <w:t xml:space="preserve"> </w:t>
      </w:r>
      <w:r w:rsidRPr="00613C2E">
        <w:rPr>
          <w:rFonts w:ascii="Bookman Old Style" w:hAnsi="Bookman Old Style"/>
          <w:b/>
          <w:color w:val="0D0D0D"/>
          <w:spacing w:val="-1"/>
          <w:sz w:val="20"/>
          <w:szCs w:val="20"/>
          <w:lang w:val="es-MX"/>
        </w:rPr>
        <w:t>9.-</w:t>
      </w:r>
      <w:r w:rsidRPr="00613C2E">
        <w:rPr>
          <w:rFonts w:ascii="Bookman Old Style" w:hAnsi="Bookman Old Style"/>
          <w:b/>
          <w:color w:val="0D0D0D"/>
          <w:spacing w:val="5"/>
          <w:sz w:val="20"/>
          <w:szCs w:val="20"/>
          <w:lang w:val="es-MX"/>
        </w:rPr>
        <w:t xml:space="preserve"> </w:t>
      </w:r>
      <w:r w:rsidRPr="00613C2E">
        <w:rPr>
          <w:rFonts w:ascii="Bookman Old Style" w:hAnsi="Bookman Old Style"/>
          <w:color w:val="0D0D0D"/>
          <w:spacing w:val="-1"/>
          <w:sz w:val="20"/>
          <w:szCs w:val="20"/>
          <w:lang w:val="es-MX"/>
        </w:rPr>
        <w:t>Corresponde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Junta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Directiva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ejercicio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atribuciones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señaladas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Decreto,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como</w:t>
      </w:r>
      <w:r w:rsidRPr="00613C2E">
        <w:rPr>
          <w:rFonts w:ascii="Bookman Old Style" w:hAnsi="Bookman Old Style"/>
          <w:color w:val="0D0D0D"/>
          <w:spacing w:val="77"/>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cumplimiento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obligaciones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establecidas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otros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ordenamientos</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legales.</w:t>
      </w:r>
    </w:p>
    <w:p w14:paraId="28817912" w14:textId="77777777" w:rsidR="00FD3BCF" w:rsidRPr="00613C2E" w:rsidRDefault="00FD3BCF" w:rsidP="00613C2E">
      <w:pPr>
        <w:rPr>
          <w:rFonts w:ascii="Bookman Old Style" w:eastAsia="Arial" w:hAnsi="Bookman Old Style" w:cs="Arial"/>
          <w:sz w:val="20"/>
          <w:szCs w:val="20"/>
          <w:lang w:val="es-MX"/>
        </w:rPr>
      </w:pPr>
    </w:p>
    <w:p w14:paraId="59C466AA" w14:textId="5EA36198" w:rsidR="00171D55" w:rsidRDefault="00171D55" w:rsidP="00171D55">
      <w:pPr>
        <w:jc w:val="center"/>
        <w:rPr>
          <w:rFonts w:ascii="Bookman Old Style" w:hAnsi="Bookman Old Style"/>
          <w:b/>
          <w:color w:val="0D0D0D"/>
          <w:spacing w:val="-1"/>
          <w:sz w:val="20"/>
          <w:szCs w:val="20"/>
          <w:lang w:val="es-MX"/>
        </w:rPr>
      </w:pPr>
      <w:r w:rsidRPr="00171D55">
        <w:rPr>
          <w:rFonts w:ascii="Bookman Old Style" w:hAnsi="Bookman Old Style"/>
          <w:b/>
          <w:color w:val="0D0D0D"/>
          <w:spacing w:val="-1"/>
          <w:sz w:val="20"/>
          <w:szCs w:val="20"/>
          <w:lang w:val="es-MX"/>
        </w:rPr>
        <w:t>CAPÍTULO III</w:t>
      </w:r>
    </w:p>
    <w:p w14:paraId="596D1403" w14:textId="218A82B0" w:rsidR="00FD3BCF" w:rsidRDefault="00171D55" w:rsidP="00171D55">
      <w:pPr>
        <w:jc w:val="center"/>
        <w:rPr>
          <w:rFonts w:ascii="Bookman Old Style" w:hAnsi="Bookman Old Style"/>
          <w:b/>
          <w:color w:val="0D0D0D"/>
          <w:spacing w:val="-1"/>
          <w:sz w:val="20"/>
          <w:szCs w:val="20"/>
          <w:lang w:val="es-MX"/>
        </w:rPr>
      </w:pPr>
      <w:r w:rsidRPr="00171D55">
        <w:rPr>
          <w:rFonts w:ascii="Bookman Old Style" w:hAnsi="Bookman Old Style"/>
          <w:b/>
          <w:color w:val="0D0D0D"/>
          <w:spacing w:val="-1"/>
          <w:sz w:val="20"/>
          <w:szCs w:val="20"/>
          <w:lang w:val="es-MX"/>
        </w:rPr>
        <w:t>DE LA PERSONA TITULAR DE LA DIRECCIÓN GENERAL</w:t>
      </w:r>
    </w:p>
    <w:p w14:paraId="61EECF10" w14:textId="77777777" w:rsidR="00171D55" w:rsidRPr="00171D55" w:rsidRDefault="00171D55" w:rsidP="00613C2E">
      <w:pPr>
        <w:rPr>
          <w:rFonts w:ascii="Bookman Old Style" w:eastAsia="Arial" w:hAnsi="Bookman Old Style" w:cs="Arial"/>
          <w:sz w:val="20"/>
          <w:szCs w:val="20"/>
          <w:lang w:val="es-MX"/>
        </w:rPr>
      </w:pPr>
    </w:p>
    <w:p w14:paraId="4BC79186" w14:textId="77777777" w:rsidR="00171D55" w:rsidRDefault="00171D55" w:rsidP="00171D55">
      <w:pPr>
        <w:jc w:val="both"/>
        <w:rPr>
          <w:rFonts w:ascii="Bookman Old Style" w:hAnsi="Bookman Old Style"/>
          <w:bCs/>
          <w:color w:val="0D0D0D"/>
          <w:spacing w:val="-1"/>
          <w:sz w:val="20"/>
          <w:szCs w:val="20"/>
          <w:lang w:val="es-MX"/>
        </w:rPr>
      </w:pPr>
      <w:r w:rsidRPr="00171D55">
        <w:rPr>
          <w:rFonts w:ascii="Bookman Old Style" w:hAnsi="Bookman Old Style"/>
          <w:b/>
          <w:color w:val="0D0D0D"/>
          <w:spacing w:val="-1"/>
          <w:sz w:val="20"/>
          <w:szCs w:val="20"/>
          <w:lang w:val="es-MX"/>
        </w:rPr>
        <w:t xml:space="preserve">Artículo 10.- </w:t>
      </w:r>
      <w:r w:rsidRPr="00171D55">
        <w:rPr>
          <w:rFonts w:ascii="Bookman Old Style" w:hAnsi="Bookman Old Style"/>
          <w:bCs/>
          <w:color w:val="0D0D0D"/>
          <w:spacing w:val="-1"/>
          <w:sz w:val="20"/>
          <w:szCs w:val="20"/>
          <w:lang w:val="es-MX"/>
        </w:rPr>
        <w:t xml:space="preserve">El estudio, planeación, trámite y resolución de los asuntos competencia del Tecnológico, así como su representación legal, corresponden originalmente a la persona titular de la Dirección General, quien, para su mejor cumplimiento y despacho, podrá delegar sus </w:t>
      </w:r>
      <w:r w:rsidRPr="00171D55">
        <w:rPr>
          <w:rFonts w:ascii="Bookman Old Style" w:hAnsi="Bookman Old Style"/>
          <w:bCs/>
          <w:color w:val="0D0D0D"/>
          <w:spacing w:val="-1"/>
          <w:sz w:val="20"/>
          <w:szCs w:val="20"/>
          <w:lang w:val="es-MX"/>
        </w:rPr>
        <w:lastRenderedPageBreak/>
        <w:t xml:space="preserve">atribuciones en las Personas Servidoras Públicas subalternas, sin perder por ello la posibilidad de su ejercicio directo, excepto aquellas que por disposición normativa deba ejercer en forma directa. </w:t>
      </w:r>
    </w:p>
    <w:p w14:paraId="5DC75362" w14:textId="77777777" w:rsidR="00171D55" w:rsidRDefault="00171D55" w:rsidP="00171D55">
      <w:pPr>
        <w:jc w:val="both"/>
        <w:rPr>
          <w:rFonts w:ascii="Bookman Old Style" w:hAnsi="Bookman Old Style"/>
          <w:bCs/>
          <w:color w:val="0D0D0D"/>
          <w:spacing w:val="-1"/>
          <w:sz w:val="20"/>
          <w:szCs w:val="20"/>
          <w:lang w:val="es-MX"/>
        </w:rPr>
      </w:pPr>
    </w:p>
    <w:p w14:paraId="44EA864E" w14:textId="77777777" w:rsidR="00171D55" w:rsidRDefault="00171D55" w:rsidP="00171D55">
      <w:pPr>
        <w:jc w:val="both"/>
        <w:rPr>
          <w:rFonts w:ascii="Bookman Old Style" w:hAnsi="Bookman Old Style"/>
          <w:bCs/>
          <w:color w:val="0D0D0D"/>
          <w:spacing w:val="-1"/>
          <w:sz w:val="20"/>
          <w:szCs w:val="20"/>
          <w:lang w:val="es-MX"/>
        </w:rPr>
      </w:pPr>
      <w:r w:rsidRPr="00171D55">
        <w:rPr>
          <w:rFonts w:ascii="Bookman Old Style" w:hAnsi="Bookman Old Style"/>
          <w:bCs/>
          <w:color w:val="0D0D0D"/>
          <w:spacing w:val="-1"/>
          <w:sz w:val="20"/>
          <w:szCs w:val="20"/>
          <w:lang w:val="es-MX"/>
        </w:rPr>
        <w:t xml:space="preserve">Cuando las leyes y reglamentos otorguen atribuciones al Tecnológico y éstas no se encuentren asignadas en el presente reglamento a las unidades administrativas que la integran, se entenderá que corresponden a la persona titular de la Dirección General. </w:t>
      </w:r>
    </w:p>
    <w:p w14:paraId="5120B850" w14:textId="77777777" w:rsidR="00171D55" w:rsidRDefault="00171D55" w:rsidP="00171D55">
      <w:pPr>
        <w:jc w:val="both"/>
        <w:rPr>
          <w:rFonts w:ascii="Bookman Old Style" w:hAnsi="Bookman Old Style"/>
          <w:bCs/>
          <w:color w:val="0D0D0D"/>
          <w:spacing w:val="-1"/>
          <w:sz w:val="20"/>
          <w:szCs w:val="20"/>
          <w:lang w:val="es-MX"/>
        </w:rPr>
      </w:pPr>
    </w:p>
    <w:p w14:paraId="14C6B457" w14:textId="6F4BC2FB" w:rsidR="00FD3BCF" w:rsidRDefault="00171D55" w:rsidP="00171D55">
      <w:pPr>
        <w:jc w:val="both"/>
        <w:rPr>
          <w:rFonts w:ascii="Bookman Old Style" w:hAnsi="Bookman Old Style"/>
          <w:bCs/>
          <w:color w:val="0D0D0D"/>
          <w:spacing w:val="-1"/>
          <w:sz w:val="20"/>
          <w:szCs w:val="20"/>
          <w:lang w:val="es-MX"/>
        </w:rPr>
      </w:pPr>
      <w:r w:rsidRPr="00171D55">
        <w:rPr>
          <w:rFonts w:ascii="Bookman Old Style" w:hAnsi="Bookman Old Style"/>
          <w:bCs/>
          <w:color w:val="0D0D0D"/>
          <w:spacing w:val="-1"/>
          <w:sz w:val="20"/>
          <w:szCs w:val="20"/>
          <w:lang w:val="es-MX"/>
        </w:rPr>
        <w:t>Corresponde a la persona titular de la Dirección General, además de las señaladas en el Decreto, el ejercicio de las atribuciones siguientes:</w:t>
      </w:r>
    </w:p>
    <w:p w14:paraId="488402EE" w14:textId="77777777" w:rsidR="00171D55" w:rsidRPr="00613C2E" w:rsidRDefault="00171D55" w:rsidP="00171D55">
      <w:pPr>
        <w:jc w:val="both"/>
        <w:rPr>
          <w:rFonts w:ascii="Bookman Old Style" w:eastAsia="Arial" w:hAnsi="Bookman Old Style" w:cs="Arial"/>
          <w:sz w:val="20"/>
          <w:szCs w:val="20"/>
          <w:lang w:val="es-MX"/>
        </w:rPr>
      </w:pPr>
    </w:p>
    <w:p w14:paraId="260129A0" w14:textId="77777777" w:rsidR="00FD3BCF" w:rsidRPr="00613C2E" w:rsidRDefault="0057473B" w:rsidP="00171D55">
      <w:pPr>
        <w:numPr>
          <w:ilvl w:val="0"/>
          <w:numId w:val="8"/>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Proponer</w:t>
      </w:r>
      <w:r w:rsidRPr="00613C2E">
        <w:rPr>
          <w:rFonts w:ascii="Bookman Old Style" w:hAnsi="Bookman Old Style"/>
          <w:color w:val="0D0D0D"/>
          <w:spacing w:val="50"/>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9"/>
          <w:sz w:val="20"/>
          <w:szCs w:val="20"/>
          <w:lang w:val="es-MX"/>
        </w:rPr>
        <w:t xml:space="preserve"> </w:t>
      </w:r>
      <w:r w:rsidRPr="00613C2E">
        <w:rPr>
          <w:rFonts w:ascii="Bookman Old Style" w:hAnsi="Bookman Old Style"/>
          <w:color w:val="0D0D0D"/>
          <w:spacing w:val="-1"/>
          <w:sz w:val="20"/>
          <w:szCs w:val="20"/>
          <w:lang w:val="es-MX"/>
        </w:rPr>
        <w:t>Junta</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Directiva</w:t>
      </w:r>
      <w:r w:rsidRPr="00613C2E">
        <w:rPr>
          <w:rFonts w:ascii="Bookman Old Style" w:hAnsi="Bookman Old Style"/>
          <w:color w:val="0D0D0D"/>
          <w:spacing w:val="50"/>
          <w:sz w:val="20"/>
          <w:szCs w:val="20"/>
          <w:lang w:val="es-MX"/>
        </w:rPr>
        <w:t xml:space="preserve"> </w:t>
      </w:r>
      <w:r w:rsidRPr="00613C2E">
        <w:rPr>
          <w:rFonts w:ascii="Bookman Old Style" w:hAnsi="Bookman Old Style"/>
          <w:color w:val="0D0D0D"/>
          <w:spacing w:val="-1"/>
          <w:sz w:val="20"/>
          <w:szCs w:val="20"/>
          <w:lang w:val="es-MX"/>
        </w:rPr>
        <w:t>acciones</w:t>
      </w:r>
      <w:r w:rsidRPr="00613C2E">
        <w:rPr>
          <w:rFonts w:ascii="Bookman Old Style" w:hAnsi="Bookman Old Style"/>
          <w:color w:val="0D0D0D"/>
          <w:spacing w:val="49"/>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50"/>
          <w:sz w:val="20"/>
          <w:szCs w:val="20"/>
          <w:lang w:val="es-MX"/>
        </w:rPr>
        <w:t xml:space="preserve"> </w:t>
      </w:r>
      <w:r w:rsidRPr="00613C2E">
        <w:rPr>
          <w:rFonts w:ascii="Bookman Old Style" w:hAnsi="Bookman Old Style"/>
          <w:color w:val="0D0D0D"/>
          <w:spacing w:val="-1"/>
          <w:sz w:val="20"/>
          <w:szCs w:val="20"/>
          <w:lang w:val="es-MX"/>
        </w:rPr>
        <w:t>generación</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0"/>
          <w:sz w:val="20"/>
          <w:szCs w:val="20"/>
          <w:lang w:val="es-MX"/>
        </w:rPr>
        <w:t xml:space="preserve"> </w:t>
      </w:r>
      <w:r w:rsidRPr="00613C2E">
        <w:rPr>
          <w:rFonts w:ascii="Bookman Old Style" w:hAnsi="Bookman Old Style"/>
          <w:color w:val="0D0D0D"/>
          <w:spacing w:val="-1"/>
          <w:sz w:val="20"/>
          <w:szCs w:val="20"/>
          <w:lang w:val="es-MX"/>
        </w:rPr>
        <w:t>recursos</w:t>
      </w:r>
      <w:r w:rsidRPr="00613C2E">
        <w:rPr>
          <w:rFonts w:ascii="Bookman Old Style" w:hAnsi="Bookman Old Style"/>
          <w:color w:val="0D0D0D"/>
          <w:spacing w:val="50"/>
          <w:sz w:val="20"/>
          <w:szCs w:val="20"/>
          <w:lang w:val="es-MX"/>
        </w:rPr>
        <w:t xml:space="preserve"> </w:t>
      </w:r>
      <w:r w:rsidRPr="00613C2E">
        <w:rPr>
          <w:rFonts w:ascii="Bookman Old Style" w:hAnsi="Bookman Old Style"/>
          <w:color w:val="0D0D0D"/>
          <w:spacing w:val="-1"/>
          <w:sz w:val="20"/>
          <w:szCs w:val="20"/>
          <w:lang w:val="es-MX"/>
        </w:rPr>
        <w:t>financieros</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adicionales</w:t>
      </w:r>
      <w:r w:rsidRPr="00613C2E">
        <w:rPr>
          <w:rFonts w:ascii="Bookman Old Style" w:hAnsi="Bookman Old Style"/>
          <w:color w:val="0D0D0D"/>
          <w:spacing w:val="49"/>
          <w:sz w:val="20"/>
          <w:szCs w:val="20"/>
          <w:lang w:val="es-MX"/>
        </w:rPr>
        <w:t xml:space="preserve"> </w:t>
      </w:r>
      <w:r w:rsidRPr="00613C2E">
        <w:rPr>
          <w:rFonts w:ascii="Bookman Old Style" w:hAnsi="Bookman Old Style"/>
          <w:color w:val="0D0D0D"/>
          <w:spacing w:val="-1"/>
          <w:sz w:val="20"/>
          <w:szCs w:val="20"/>
          <w:lang w:val="es-MX"/>
        </w:rPr>
        <w:t>al</w:t>
      </w:r>
      <w:r w:rsidRPr="00613C2E">
        <w:rPr>
          <w:rFonts w:ascii="Bookman Old Style" w:hAnsi="Bookman Old Style"/>
          <w:color w:val="0D0D0D"/>
          <w:spacing w:val="89"/>
          <w:w w:val="99"/>
          <w:sz w:val="20"/>
          <w:szCs w:val="20"/>
          <w:lang w:val="es-MX"/>
        </w:rPr>
        <w:t xml:space="preserve"> </w:t>
      </w:r>
      <w:r w:rsidRPr="00613C2E">
        <w:rPr>
          <w:rFonts w:ascii="Bookman Old Style" w:hAnsi="Bookman Old Style"/>
          <w:color w:val="0D0D0D"/>
          <w:spacing w:val="-1"/>
          <w:sz w:val="20"/>
          <w:szCs w:val="20"/>
          <w:lang w:val="es-MX"/>
        </w:rPr>
        <w:t>Tecnológico, así como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 xml:space="preserve">mecanismos </w:t>
      </w:r>
      <w:r w:rsidRPr="00613C2E">
        <w:rPr>
          <w:rFonts w:ascii="Bookman Old Style" w:hAnsi="Bookman Old Style"/>
          <w:color w:val="0D0D0D"/>
          <w:spacing w:val="-1"/>
          <w:sz w:val="20"/>
          <w:szCs w:val="20"/>
          <w:lang w:val="es-MX"/>
        </w:rPr>
        <w:t xml:space="preserve">para </w:t>
      </w:r>
      <w:r w:rsidRPr="00613C2E">
        <w:rPr>
          <w:rFonts w:ascii="Bookman Old Style" w:hAnsi="Bookman Old Style"/>
          <w:color w:val="0D0D0D"/>
          <w:sz w:val="20"/>
          <w:szCs w:val="20"/>
          <w:lang w:val="es-MX"/>
        </w:rPr>
        <w:t>su</w:t>
      </w:r>
      <w:r w:rsidRPr="00613C2E">
        <w:rPr>
          <w:rFonts w:ascii="Bookman Old Style" w:hAnsi="Bookman Old Style"/>
          <w:color w:val="0D0D0D"/>
          <w:spacing w:val="-1"/>
          <w:sz w:val="20"/>
          <w:szCs w:val="20"/>
          <w:lang w:val="es-MX"/>
        </w:rPr>
        <w:t xml:space="preserve"> administración;</w:t>
      </w:r>
    </w:p>
    <w:p w14:paraId="15A6A58F" w14:textId="77777777" w:rsidR="00FD3BCF" w:rsidRPr="00613C2E" w:rsidRDefault="00FD3BCF" w:rsidP="00171D55">
      <w:pPr>
        <w:jc w:val="both"/>
        <w:rPr>
          <w:rFonts w:ascii="Bookman Old Style" w:eastAsia="Arial" w:hAnsi="Bookman Old Style" w:cs="Arial"/>
          <w:sz w:val="20"/>
          <w:szCs w:val="20"/>
          <w:lang w:val="es-MX"/>
        </w:rPr>
      </w:pPr>
    </w:p>
    <w:p w14:paraId="352A2EE6" w14:textId="77777777" w:rsidR="00FD3BCF" w:rsidRPr="00613C2E" w:rsidRDefault="0057473B" w:rsidP="00171D55">
      <w:pPr>
        <w:numPr>
          <w:ilvl w:val="0"/>
          <w:numId w:val="8"/>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Someter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aprobación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Junta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Directiva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proyectos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académicos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Tecnológico;</w:t>
      </w:r>
    </w:p>
    <w:p w14:paraId="2E560021" w14:textId="77777777" w:rsidR="00FD3BCF" w:rsidRPr="00613C2E" w:rsidRDefault="00FD3BCF" w:rsidP="00171D55">
      <w:pPr>
        <w:jc w:val="both"/>
        <w:rPr>
          <w:rFonts w:ascii="Bookman Old Style" w:eastAsia="Arial" w:hAnsi="Bookman Old Style" w:cs="Arial"/>
          <w:sz w:val="20"/>
          <w:szCs w:val="20"/>
          <w:lang w:val="es-MX"/>
        </w:rPr>
      </w:pPr>
    </w:p>
    <w:p w14:paraId="344FABE9" w14:textId="77777777" w:rsidR="00FD3BCF" w:rsidRPr="00613C2E" w:rsidRDefault="0057473B" w:rsidP="00171D55">
      <w:pPr>
        <w:numPr>
          <w:ilvl w:val="0"/>
          <w:numId w:val="8"/>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Promover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vinculación de las actividades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Tecnológico con</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 xml:space="preserve">el </w:t>
      </w:r>
      <w:r w:rsidRPr="00613C2E">
        <w:rPr>
          <w:rFonts w:ascii="Bookman Old Style" w:hAnsi="Bookman Old Style"/>
          <w:color w:val="0D0D0D"/>
          <w:sz w:val="20"/>
          <w:szCs w:val="20"/>
          <w:lang w:val="es-MX"/>
        </w:rPr>
        <w:t xml:space="preserve">sector </w:t>
      </w:r>
      <w:r w:rsidRPr="00613C2E">
        <w:rPr>
          <w:rFonts w:ascii="Bookman Old Style" w:hAnsi="Bookman Old Style"/>
          <w:color w:val="0D0D0D"/>
          <w:spacing w:val="-1"/>
          <w:sz w:val="20"/>
          <w:szCs w:val="20"/>
          <w:lang w:val="es-MX"/>
        </w:rPr>
        <w:t>productivo;</w:t>
      </w:r>
    </w:p>
    <w:p w14:paraId="6F82CCC7" w14:textId="77777777" w:rsidR="00FD3BCF" w:rsidRPr="00613C2E" w:rsidRDefault="00FD3BCF" w:rsidP="00171D55">
      <w:pPr>
        <w:jc w:val="both"/>
        <w:rPr>
          <w:rFonts w:ascii="Bookman Old Style" w:eastAsia="Arial" w:hAnsi="Bookman Old Style" w:cs="Arial"/>
          <w:sz w:val="20"/>
          <w:szCs w:val="20"/>
          <w:lang w:val="es-MX"/>
        </w:rPr>
      </w:pPr>
    </w:p>
    <w:p w14:paraId="07F6E4E9" w14:textId="77777777" w:rsidR="00FD3BCF" w:rsidRPr="00613C2E" w:rsidRDefault="0057473B" w:rsidP="00171D55">
      <w:pPr>
        <w:numPr>
          <w:ilvl w:val="0"/>
          <w:numId w:val="8"/>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Evaluar</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cumplimiento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planes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programas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operativos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académicos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Tecnológico;</w:t>
      </w:r>
    </w:p>
    <w:p w14:paraId="25B86070" w14:textId="77777777" w:rsidR="00FD3BCF" w:rsidRPr="00613C2E" w:rsidRDefault="00FD3BCF" w:rsidP="00171D55">
      <w:pPr>
        <w:jc w:val="both"/>
        <w:rPr>
          <w:rFonts w:ascii="Bookman Old Style" w:eastAsia="Arial" w:hAnsi="Bookman Old Style" w:cs="Arial"/>
          <w:sz w:val="20"/>
          <w:szCs w:val="20"/>
          <w:lang w:val="es-MX"/>
        </w:rPr>
      </w:pPr>
    </w:p>
    <w:p w14:paraId="2D587F75" w14:textId="77777777" w:rsidR="00FD3BCF" w:rsidRPr="00613C2E" w:rsidRDefault="0057473B" w:rsidP="00171D55">
      <w:pPr>
        <w:numPr>
          <w:ilvl w:val="0"/>
          <w:numId w:val="8"/>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Integrar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Consejo Consultivo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Académico;</w:t>
      </w:r>
    </w:p>
    <w:p w14:paraId="371E6C05" w14:textId="77777777" w:rsidR="00FD3BCF" w:rsidRPr="00613C2E" w:rsidRDefault="00FD3BCF" w:rsidP="00171D55">
      <w:pPr>
        <w:jc w:val="both"/>
        <w:rPr>
          <w:rFonts w:ascii="Bookman Old Style" w:eastAsia="Arial" w:hAnsi="Bookman Old Style" w:cs="Arial"/>
          <w:sz w:val="20"/>
          <w:szCs w:val="20"/>
          <w:lang w:val="es-MX"/>
        </w:rPr>
      </w:pPr>
    </w:p>
    <w:p w14:paraId="40ED67EC" w14:textId="1AA20D8C" w:rsidR="00FD3BCF" w:rsidRPr="00171D55" w:rsidRDefault="00171D55" w:rsidP="00171D55">
      <w:pPr>
        <w:numPr>
          <w:ilvl w:val="0"/>
          <w:numId w:val="8"/>
        </w:numPr>
        <w:tabs>
          <w:tab w:val="left" w:pos="822"/>
        </w:tabs>
        <w:ind w:left="0" w:firstLine="0"/>
        <w:jc w:val="both"/>
        <w:rPr>
          <w:rFonts w:ascii="Bookman Old Style" w:eastAsia="Arial" w:hAnsi="Bookman Old Style" w:cs="Arial"/>
          <w:sz w:val="20"/>
          <w:szCs w:val="20"/>
          <w:lang w:val="es-MX"/>
        </w:rPr>
      </w:pPr>
      <w:r w:rsidRPr="00171D55">
        <w:rPr>
          <w:rFonts w:ascii="Bookman Old Style" w:hAnsi="Bookman Old Style"/>
          <w:color w:val="0D0D0D"/>
          <w:sz w:val="20"/>
          <w:szCs w:val="20"/>
          <w:lang w:val="es-MX"/>
        </w:rPr>
        <w:t xml:space="preserve">Proponer a la Junta Directiva el otorgamiento de reconocimientos a las Personas Servidoras Públicas del Tecnológico que por sus méritos se hagan acreedoras de </w:t>
      </w:r>
      <w:proofErr w:type="gramStart"/>
      <w:r w:rsidRPr="00171D55">
        <w:rPr>
          <w:rFonts w:ascii="Bookman Old Style" w:hAnsi="Bookman Old Style"/>
          <w:color w:val="0D0D0D"/>
          <w:sz w:val="20"/>
          <w:szCs w:val="20"/>
          <w:lang w:val="es-MX"/>
        </w:rPr>
        <w:t>los mismos</w:t>
      </w:r>
      <w:proofErr w:type="gramEnd"/>
      <w:r w:rsidRPr="00171D55">
        <w:rPr>
          <w:rFonts w:ascii="Bookman Old Style" w:hAnsi="Bookman Old Style"/>
          <w:color w:val="0D0D0D"/>
          <w:sz w:val="20"/>
          <w:szCs w:val="20"/>
          <w:lang w:val="es-MX"/>
        </w:rPr>
        <w:t>;</w:t>
      </w:r>
    </w:p>
    <w:p w14:paraId="0486F899" w14:textId="77777777" w:rsidR="00171D55" w:rsidRPr="00171D55" w:rsidRDefault="00171D55" w:rsidP="00171D55">
      <w:pPr>
        <w:tabs>
          <w:tab w:val="left" w:pos="822"/>
        </w:tabs>
        <w:jc w:val="both"/>
        <w:rPr>
          <w:rFonts w:ascii="Bookman Old Style" w:eastAsia="Arial" w:hAnsi="Bookman Old Style" w:cs="Arial"/>
          <w:sz w:val="20"/>
          <w:szCs w:val="20"/>
          <w:lang w:val="es-MX"/>
        </w:rPr>
      </w:pPr>
    </w:p>
    <w:p w14:paraId="6EB8B1C8" w14:textId="77777777" w:rsidR="00FD3BCF" w:rsidRPr="00613C2E" w:rsidRDefault="0057473B" w:rsidP="00171D55">
      <w:pPr>
        <w:numPr>
          <w:ilvl w:val="0"/>
          <w:numId w:val="8"/>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Impulsar</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promover</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modernización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administrativa,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Mejora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Regulatoria,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Gobierno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Digital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Gestión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Calidad</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en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trámites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servicios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ofrece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Tecnológico;</w:t>
      </w:r>
    </w:p>
    <w:p w14:paraId="3E8938D2" w14:textId="77777777" w:rsidR="00FD3BCF" w:rsidRPr="00613C2E" w:rsidRDefault="00FD3BCF" w:rsidP="00171D55">
      <w:pPr>
        <w:jc w:val="both"/>
        <w:rPr>
          <w:rFonts w:ascii="Bookman Old Style" w:eastAsia="Arial" w:hAnsi="Bookman Old Style" w:cs="Arial"/>
          <w:sz w:val="20"/>
          <w:szCs w:val="20"/>
          <w:lang w:val="es-MX"/>
        </w:rPr>
        <w:sectPr w:rsidR="00FD3BCF" w:rsidRPr="00613C2E" w:rsidSect="00FA31F8">
          <w:headerReference w:type="default" r:id="rId7"/>
          <w:footerReference w:type="default" r:id="rId8"/>
          <w:type w:val="continuous"/>
          <w:pgSz w:w="12250" w:h="15850"/>
          <w:pgMar w:top="1418" w:right="1418" w:bottom="1418" w:left="1418" w:header="426" w:footer="720" w:gutter="0"/>
          <w:cols w:space="720"/>
          <w:docGrid w:linePitch="299"/>
        </w:sectPr>
      </w:pPr>
    </w:p>
    <w:p w14:paraId="3155B12C" w14:textId="77777777" w:rsidR="00FD3BCF" w:rsidRPr="00613C2E" w:rsidRDefault="00FD3BCF" w:rsidP="00171D55">
      <w:pPr>
        <w:jc w:val="both"/>
        <w:rPr>
          <w:rFonts w:ascii="Bookman Old Style" w:eastAsia="Calibri" w:hAnsi="Bookman Old Style" w:cs="Calibri"/>
          <w:sz w:val="20"/>
          <w:szCs w:val="20"/>
          <w:lang w:val="es-MX"/>
        </w:rPr>
      </w:pPr>
    </w:p>
    <w:p w14:paraId="3F7AB981" w14:textId="77777777" w:rsidR="00FD3BCF" w:rsidRPr="00613C2E" w:rsidRDefault="0057473B" w:rsidP="00171D55">
      <w:pPr>
        <w:numPr>
          <w:ilvl w:val="0"/>
          <w:numId w:val="8"/>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Cumplir</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disposiciones</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materia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Transparencia,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z w:val="20"/>
          <w:szCs w:val="20"/>
          <w:lang w:val="es-MX"/>
        </w:rPr>
        <w:t>Acceso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Información</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Pública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3"/>
          <w:w w:val="99"/>
          <w:sz w:val="20"/>
          <w:szCs w:val="20"/>
          <w:lang w:val="es-MX"/>
        </w:rPr>
        <w:t xml:space="preserve"> </w:t>
      </w:r>
      <w:r w:rsidRPr="00613C2E">
        <w:rPr>
          <w:rFonts w:ascii="Bookman Old Style" w:hAnsi="Bookman Old Style"/>
          <w:color w:val="0D0D0D"/>
          <w:spacing w:val="-1"/>
          <w:sz w:val="20"/>
          <w:szCs w:val="20"/>
          <w:lang w:val="es-MX"/>
        </w:rPr>
        <w:t>Protección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Datos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Personales,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términos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normatividad</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aplicable;</w:t>
      </w:r>
    </w:p>
    <w:p w14:paraId="622B5F81" w14:textId="77777777" w:rsidR="00FD3BCF" w:rsidRPr="00613C2E" w:rsidRDefault="00FD3BCF" w:rsidP="00171D55">
      <w:pPr>
        <w:jc w:val="both"/>
        <w:rPr>
          <w:rFonts w:ascii="Bookman Old Style" w:eastAsia="Arial" w:hAnsi="Bookman Old Style" w:cs="Arial"/>
          <w:sz w:val="20"/>
          <w:szCs w:val="20"/>
          <w:lang w:val="es-MX"/>
        </w:rPr>
      </w:pPr>
    </w:p>
    <w:p w14:paraId="34FBC94E" w14:textId="77777777" w:rsidR="00FD3BCF" w:rsidRPr="00613C2E" w:rsidRDefault="0057473B" w:rsidP="00171D55">
      <w:pPr>
        <w:numPr>
          <w:ilvl w:val="0"/>
          <w:numId w:val="8"/>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Presidir</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Comité</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Obra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Pública,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conforme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legislación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materia.</w:t>
      </w:r>
    </w:p>
    <w:p w14:paraId="782F03FC" w14:textId="2F605957" w:rsidR="00FD3BCF" w:rsidRDefault="00FD3BCF" w:rsidP="00171D55">
      <w:pPr>
        <w:jc w:val="both"/>
        <w:rPr>
          <w:rFonts w:ascii="Bookman Old Style" w:eastAsia="Arial" w:hAnsi="Bookman Old Style" w:cs="Arial"/>
          <w:sz w:val="20"/>
          <w:szCs w:val="20"/>
          <w:lang w:val="es-MX"/>
        </w:rPr>
      </w:pPr>
    </w:p>
    <w:p w14:paraId="6E40F5C7"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 Dirigir administrativa y académicamente al Tecnológico; </w:t>
      </w:r>
    </w:p>
    <w:p w14:paraId="259BE23C" w14:textId="77777777" w:rsidR="00C407D9" w:rsidRDefault="00C407D9" w:rsidP="00171D55">
      <w:pPr>
        <w:jc w:val="both"/>
        <w:rPr>
          <w:rFonts w:ascii="Bookman Old Style" w:eastAsia="Arial" w:hAnsi="Bookman Old Style" w:cs="Arial"/>
          <w:sz w:val="20"/>
          <w:szCs w:val="20"/>
          <w:lang w:val="es-MX"/>
        </w:rPr>
      </w:pPr>
    </w:p>
    <w:p w14:paraId="667722D9"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XI. Proponer a la Junta Directiva para su aprobación, el nombramiento de las personas titulares de las Direcciones; </w:t>
      </w:r>
    </w:p>
    <w:p w14:paraId="021A866F" w14:textId="77777777" w:rsidR="00C407D9" w:rsidRDefault="00C407D9" w:rsidP="00171D55">
      <w:pPr>
        <w:jc w:val="both"/>
        <w:rPr>
          <w:rFonts w:ascii="Bookman Old Style" w:eastAsia="Arial" w:hAnsi="Bookman Old Style" w:cs="Arial"/>
          <w:sz w:val="20"/>
          <w:szCs w:val="20"/>
          <w:lang w:val="es-MX"/>
        </w:rPr>
      </w:pPr>
    </w:p>
    <w:p w14:paraId="0227A433"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XII. Proponer a la Junta Directiva el nombramiento y remoción de las personas titulares de las unidades administrativas de mando medio adscritas al Tecnológico; </w:t>
      </w:r>
    </w:p>
    <w:p w14:paraId="45FA07F4" w14:textId="77777777" w:rsidR="00C407D9" w:rsidRDefault="00C407D9" w:rsidP="00171D55">
      <w:pPr>
        <w:jc w:val="both"/>
        <w:rPr>
          <w:rFonts w:ascii="Bookman Old Style" w:eastAsia="Arial" w:hAnsi="Bookman Old Style" w:cs="Arial"/>
          <w:sz w:val="20"/>
          <w:szCs w:val="20"/>
          <w:lang w:val="es-MX"/>
        </w:rPr>
      </w:pPr>
    </w:p>
    <w:p w14:paraId="1409D8B2"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XIII. Otorgar las licencias, permisos y autorizaciones del personal del Tecnológico, en el ámbito de su competencia; </w:t>
      </w:r>
    </w:p>
    <w:p w14:paraId="779F1C96" w14:textId="77777777" w:rsidR="00C407D9" w:rsidRDefault="00C407D9" w:rsidP="00171D55">
      <w:pPr>
        <w:jc w:val="both"/>
        <w:rPr>
          <w:rFonts w:ascii="Bookman Old Style" w:eastAsia="Arial" w:hAnsi="Bookman Old Style" w:cs="Arial"/>
          <w:sz w:val="20"/>
          <w:szCs w:val="20"/>
          <w:lang w:val="es-MX"/>
        </w:rPr>
      </w:pPr>
    </w:p>
    <w:p w14:paraId="7FC60EC1"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XIV. Suscribir los documentos relativos al ejercicio de sus atribuciones; </w:t>
      </w:r>
    </w:p>
    <w:p w14:paraId="2E275B47" w14:textId="77777777" w:rsidR="00C407D9" w:rsidRDefault="00C407D9" w:rsidP="00171D55">
      <w:pPr>
        <w:jc w:val="both"/>
        <w:rPr>
          <w:rFonts w:ascii="Bookman Old Style" w:eastAsia="Arial" w:hAnsi="Bookman Old Style" w:cs="Arial"/>
          <w:sz w:val="20"/>
          <w:szCs w:val="20"/>
          <w:lang w:val="es-MX"/>
        </w:rPr>
      </w:pPr>
    </w:p>
    <w:p w14:paraId="750A4E7D"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XV. Resolver, en el ámbito administrativo, las dudas que se susciten con motivo de la interpretación o aplicación de este reglamento, así como los casos no previstos en el mismo; </w:t>
      </w:r>
    </w:p>
    <w:p w14:paraId="5DDE2892" w14:textId="77777777" w:rsidR="00C407D9" w:rsidRDefault="00C407D9" w:rsidP="00171D55">
      <w:pPr>
        <w:jc w:val="both"/>
        <w:rPr>
          <w:rFonts w:ascii="Bookman Old Style" w:eastAsia="Arial" w:hAnsi="Bookman Old Style" w:cs="Arial"/>
          <w:sz w:val="20"/>
          <w:szCs w:val="20"/>
          <w:lang w:val="es-MX"/>
        </w:rPr>
      </w:pPr>
    </w:p>
    <w:p w14:paraId="30DB7B31"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XVI. Presidir los órganos colegiados internos que le confieran la normativa en la materia; </w:t>
      </w:r>
    </w:p>
    <w:p w14:paraId="1979C10F" w14:textId="77777777" w:rsidR="00C407D9" w:rsidRDefault="00C407D9" w:rsidP="00171D55">
      <w:pPr>
        <w:jc w:val="both"/>
        <w:rPr>
          <w:rFonts w:ascii="Bookman Old Style" w:eastAsia="Arial" w:hAnsi="Bookman Old Style" w:cs="Arial"/>
          <w:sz w:val="20"/>
          <w:szCs w:val="20"/>
          <w:lang w:val="es-MX"/>
        </w:rPr>
      </w:pPr>
    </w:p>
    <w:p w14:paraId="1B8B1FFB" w14:textId="6F11D08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XVII. Promover que los planes y programas del Tecnológico sean realizados con perspectiva de género y respeto a los derechos humanos; </w:t>
      </w:r>
    </w:p>
    <w:p w14:paraId="6BE446A2" w14:textId="77777777" w:rsidR="00C407D9" w:rsidRDefault="00C407D9" w:rsidP="00171D55">
      <w:pPr>
        <w:jc w:val="both"/>
        <w:rPr>
          <w:rFonts w:ascii="Bookman Old Style" w:eastAsia="Arial" w:hAnsi="Bookman Old Style" w:cs="Arial"/>
          <w:sz w:val="20"/>
          <w:szCs w:val="20"/>
          <w:lang w:val="es-MX"/>
        </w:rPr>
      </w:pPr>
    </w:p>
    <w:p w14:paraId="0B1E4315"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XVIII. Promover que las unidades administrativas del Tecnológico realicen sus actividades de manera coordinada; </w:t>
      </w:r>
    </w:p>
    <w:p w14:paraId="5AC93BE4" w14:textId="77777777" w:rsidR="00C407D9" w:rsidRDefault="00C407D9" w:rsidP="00171D55">
      <w:pPr>
        <w:jc w:val="both"/>
        <w:rPr>
          <w:rFonts w:ascii="Bookman Old Style" w:eastAsia="Arial" w:hAnsi="Bookman Old Style" w:cs="Arial"/>
          <w:sz w:val="20"/>
          <w:szCs w:val="20"/>
          <w:lang w:val="es-MX"/>
        </w:rPr>
      </w:pPr>
    </w:p>
    <w:p w14:paraId="558EDFB4"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XIX. Conformar las comisiones dictaminadoras internas de conformidad con lo dispuesto por las disposiciones jurídicas aplicables; </w:t>
      </w:r>
    </w:p>
    <w:p w14:paraId="6B89DD46" w14:textId="77777777" w:rsidR="00C407D9" w:rsidRDefault="00C407D9" w:rsidP="00171D55">
      <w:pPr>
        <w:jc w:val="both"/>
        <w:rPr>
          <w:rFonts w:ascii="Bookman Old Style" w:eastAsia="Arial" w:hAnsi="Bookman Old Style" w:cs="Arial"/>
          <w:sz w:val="20"/>
          <w:szCs w:val="20"/>
          <w:lang w:val="es-MX"/>
        </w:rPr>
      </w:pPr>
    </w:p>
    <w:p w14:paraId="08A0523E"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XX. Otorgar y revocar los poderes generales y/o especiales que haya otorgado en representación del Tecnológico; </w:t>
      </w:r>
    </w:p>
    <w:p w14:paraId="0539E469" w14:textId="77777777" w:rsidR="00C407D9" w:rsidRDefault="00C407D9" w:rsidP="00171D55">
      <w:pPr>
        <w:jc w:val="both"/>
        <w:rPr>
          <w:rFonts w:ascii="Bookman Old Style" w:eastAsia="Arial" w:hAnsi="Bookman Old Style" w:cs="Arial"/>
          <w:sz w:val="20"/>
          <w:szCs w:val="20"/>
          <w:lang w:val="es-MX"/>
        </w:rPr>
      </w:pPr>
    </w:p>
    <w:p w14:paraId="202E22C6"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XXI. Verificar la aplicación de los instrumentos y normas que regulan las relaciones de trabajo del Tecnológico; </w:t>
      </w:r>
    </w:p>
    <w:p w14:paraId="76606BC4" w14:textId="77777777" w:rsidR="00C407D9" w:rsidRDefault="00C407D9" w:rsidP="00171D55">
      <w:pPr>
        <w:jc w:val="both"/>
        <w:rPr>
          <w:rFonts w:ascii="Bookman Old Style" w:eastAsia="Arial" w:hAnsi="Bookman Old Style" w:cs="Arial"/>
          <w:sz w:val="20"/>
          <w:szCs w:val="20"/>
          <w:lang w:val="es-MX"/>
        </w:rPr>
      </w:pPr>
    </w:p>
    <w:p w14:paraId="3A0E84F0"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XXII. Revisar los proyectos de reglamentos, acuerdos, convenios, contratos y demás ordenamientos jurídicos que pretenda expedir o celebrar el Tecnológico, auxiliándose de las áreas administrativas correspondientes; </w:t>
      </w:r>
    </w:p>
    <w:p w14:paraId="048F64DF" w14:textId="77777777" w:rsidR="00C407D9" w:rsidRDefault="00C407D9" w:rsidP="00171D55">
      <w:pPr>
        <w:jc w:val="both"/>
        <w:rPr>
          <w:rFonts w:ascii="Bookman Old Style" w:eastAsia="Arial" w:hAnsi="Bookman Old Style" w:cs="Arial"/>
          <w:sz w:val="20"/>
          <w:szCs w:val="20"/>
          <w:lang w:val="es-MX"/>
        </w:rPr>
      </w:pPr>
    </w:p>
    <w:p w14:paraId="63029CF5" w14:textId="77777777" w:rsid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XXIII. Expedir constancias y certificar copias de los documentos existentes en los archivos del Tecnológico, cuando se refieran a asuntos de su competencia, de conformidad con las disposiciones jurídicas aplicables, y </w:t>
      </w:r>
    </w:p>
    <w:p w14:paraId="67706900" w14:textId="77777777" w:rsidR="00C407D9" w:rsidRDefault="00C407D9" w:rsidP="00171D55">
      <w:pPr>
        <w:jc w:val="both"/>
        <w:rPr>
          <w:rFonts w:ascii="Bookman Old Style" w:eastAsia="Arial" w:hAnsi="Bookman Old Style" w:cs="Arial"/>
          <w:sz w:val="20"/>
          <w:szCs w:val="20"/>
          <w:lang w:val="es-MX"/>
        </w:rPr>
      </w:pPr>
    </w:p>
    <w:p w14:paraId="1E501DB3" w14:textId="764C47EE" w:rsidR="00C407D9" w:rsidRPr="00C407D9" w:rsidRDefault="00C407D9" w:rsidP="00171D55">
      <w:pPr>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XXIV. Las demás que le confieran otras disposiciones jurídicas aplicables y aquellas que le encomiende la Junta Directiva.</w:t>
      </w:r>
    </w:p>
    <w:p w14:paraId="7EA4369A" w14:textId="77777777" w:rsidR="00C407D9" w:rsidRPr="00613C2E" w:rsidRDefault="00C407D9" w:rsidP="00171D55">
      <w:pPr>
        <w:jc w:val="both"/>
        <w:rPr>
          <w:rFonts w:ascii="Bookman Old Style" w:eastAsia="Arial" w:hAnsi="Bookman Old Style" w:cs="Arial"/>
          <w:sz w:val="20"/>
          <w:szCs w:val="20"/>
          <w:lang w:val="es-MX"/>
        </w:rPr>
      </w:pPr>
    </w:p>
    <w:p w14:paraId="530BFC53" w14:textId="1E8517AE" w:rsidR="00FD3BCF" w:rsidRPr="00C407D9" w:rsidRDefault="00C407D9" w:rsidP="00171D55">
      <w:pPr>
        <w:jc w:val="both"/>
        <w:rPr>
          <w:rFonts w:ascii="Bookman Old Style" w:hAnsi="Bookman Old Style"/>
          <w:b/>
          <w:color w:val="0D0D0D"/>
          <w:spacing w:val="-1"/>
          <w:sz w:val="20"/>
          <w:szCs w:val="20"/>
          <w:lang w:val="es-MX"/>
        </w:rPr>
      </w:pPr>
      <w:r w:rsidRPr="00C407D9">
        <w:rPr>
          <w:rFonts w:ascii="Bookman Old Style" w:hAnsi="Bookman Old Style"/>
          <w:b/>
          <w:color w:val="0D0D0D"/>
          <w:spacing w:val="-1"/>
          <w:sz w:val="20"/>
          <w:szCs w:val="20"/>
          <w:lang w:val="es-MX"/>
        </w:rPr>
        <w:t xml:space="preserve">Artículo 11.- </w:t>
      </w:r>
      <w:r w:rsidRPr="00C407D9">
        <w:rPr>
          <w:rFonts w:ascii="Bookman Old Style" w:hAnsi="Bookman Old Style"/>
          <w:bCs/>
          <w:color w:val="0D0D0D"/>
          <w:spacing w:val="-1"/>
          <w:sz w:val="20"/>
          <w:szCs w:val="20"/>
          <w:lang w:val="es-MX"/>
        </w:rPr>
        <w:t>Para el estudio, planeación y despacho de los asuntos de su competencia, la persona titular de la Dirección General se auxiliará de las unidades administrativas básicas siguientes:</w:t>
      </w:r>
    </w:p>
    <w:p w14:paraId="72EA31A5" w14:textId="77777777" w:rsidR="00C407D9" w:rsidRPr="00C407D9" w:rsidRDefault="00C407D9" w:rsidP="00171D55">
      <w:pPr>
        <w:jc w:val="both"/>
        <w:rPr>
          <w:rFonts w:ascii="Bookman Old Style" w:eastAsia="Arial" w:hAnsi="Bookman Old Style" w:cs="Arial"/>
          <w:sz w:val="20"/>
          <w:szCs w:val="20"/>
          <w:lang w:val="es-MX"/>
        </w:rPr>
      </w:pPr>
    </w:p>
    <w:p w14:paraId="32C0C95A" w14:textId="07030893" w:rsidR="00FD3BCF" w:rsidRDefault="00C407D9" w:rsidP="00C407D9">
      <w:pPr>
        <w:tabs>
          <w:tab w:val="left" w:pos="822"/>
        </w:tabs>
        <w:jc w:val="both"/>
        <w:rPr>
          <w:rFonts w:ascii="Bookman Old Style" w:hAnsi="Bookman Old Style"/>
          <w:color w:val="0D0D0D"/>
          <w:spacing w:val="-1"/>
          <w:sz w:val="20"/>
          <w:szCs w:val="20"/>
          <w:lang w:val="es-MX"/>
        </w:rPr>
      </w:pPr>
      <w:r>
        <w:rPr>
          <w:rFonts w:ascii="Bookman Old Style" w:hAnsi="Bookman Old Style"/>
          <w:color w:val="0D0D0D"/>
          <w:spacing w:val="-1"/>
          <w:sz w:val="20"/>
          <w:szCs w:val="20"/>
          <w:lang w:val="es-MX"/>
        </w:rPr>
        <w:t xml:space="preserve">I. </w:t>
      </w:r>
      <w:r w:rsidR="0057473B" w:rsidRPr="00613C2E">
        <w:rPr>
          <w:rFonts w:ascii="Bookman Old Style" w:hAnsi="Bookman Old Style"/>
          <w:color w:val="0D0D0D"/>
          <w:spacing w:val="-1"/>
          <w:sz w:val="20"/>
          <w:szCs w:val="20"/>
          <w:lang w:val="es-MX"/>
        </w:rPr>
        <w:t>Dirección</w:t>
      </w:r>
      <w:r w:rsidR="0057473B" w:rsidRPr="00613C2E">
        <w:rPr>
          <w:rFonts w:ascii="Bookman Old Style" w:hAnsi="Bookman Old Style"/>
          <w:color w:val="0D0D0D"/>
          <w:spacing w:val="-3"/>
          <w:sz w:val="20"/>
          <w:szCs w:val="20"/>
          <w:lang w:val="es-MX"/>
        </w:rPr>
        <w:t xml:space="preserve"> </w:t>
      </w:r>
      <w:r w:rsidR="0057473B" w:rsidRPr="00613C2E">
        <w:rPr>
          <w:rFonts w:ascii="Bookman Old Style" w:hAnsi="Bookman Old Style"/>
          <w:color w:val="0D0D0D"/>
          <w:spacing w:val="-1"/>
          <w:sz w:val="20"/>
          <w:szCs w:val="20"/>
          <w:lang w:val="es-MX"/>
        </w:rPr>
        <w:t>Académica;</w:t>
      </w:r>
    </w:p>
    <w:p w14:paraId="1A6C99D0" w14:textId="77777777" w:rsidR="00C407D9" w:rsidRPr="00C407D9" w:rsidRDefault="00C407D9" w:rsidP="00C407D9">
      <w:pPr>
        <w:tabs>
          <w:tab w:val="left" w:pos="822"/>
        </w:tabs>
        <w:jc w:val="both"/>
        <w:rPr>
          <w:rFonts w:ascii="Bookman Old Style" w:eastAsia="Arial" w:hAnsi="Bookman Old Style" w:cs="Arial"/>
          <w:sz w:val="20"/>
          <w:szCs w:val="20"/>
          <w:lang w:val="es-MX"/>
        </w:rPr>
      </w:pPr>
    </w:p>
    <w:p w14:paraId="14F77FC4" w14:textId="77777777" w:rsidR="00C407D9" w:rsidRDefault="00C407D9" w:rsidP="00C407D9">
      <w:pPr>
        <w:tabs>
          <w:tab w:val="left" w:pos="822"/>
        </w:tabs>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II. Dirección de Planeación y Administración; </w:t>
      </w:r>
    </w:p>
    <w:p w14:paraId="2B2803BE" w14:textId="77777777" w:rsidR="00C407D9" w:rsidRDefault="00C407D9" w:rsidP="00C407D9">
      <w:pPr>
        <w:tabs>
          <w:tab w:val="left" w:pos="822"/>
        </w:tabs>
        <w:jc w:val="both"/>
        <w:rPr>
          <w:rFonts w:ascii="Bookman Old Style" w:eastAsia="Arial" w:hAnsi="Bookman Old Style" w:cs="Arial"/>
          <w:sz w:val="20"/>
          <w:szCs w:val="20"/>
          <w:lang w:val="es-MX"/>
        </w:rPr>
      </w:pPr>
    </w:p>
    <w:p w14:paraId="42E1AD45" w14:textId="77777777" w:rsidR="00C407D9" w:rsidRDefault="00C407D9" w:rsidP="00C407D9">
      <w:pPr>
        <w:tabs>
          <w:tab w:val="left" w:pos="822"/>
        </w:tabs>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III. Subdirección de Vinculación y Extensión; </w:t>
      </w:r>
    </w:p>
    <w:p w14:paraId="17B40ECD" w14:textId="77777777" w:rsidR="00C407D9" w:rsidRDefault="00C407D9" w:rsidP="00C407D9">
      <w:pPr>
        <w:tabs>
          <w:tab w:val="left" w:pos="822"/>
        </w:tabs>
        <w:jc w:val="both"/>
        <w:rPr>
          <w:rFonts w:ascii="Bookman Old Style" w:eastAsia="Arial" w:hAnsi="Bookman Old Style" w:cs="Arial"/>
          <w:sz w:val="20"/>
          <w:szCs w:val="20"/>
          <w:lang w:val="es-MX"/>
        </w:rPr>
      </w:pPr>
    </w:p>
    <w:p w14:paraId="67ED2030" w14:textId="77777777" w:rsidR="00C407D9" w:rsidRDefault="00C407D9" w:rsidP="00C407D9">
      <w:pPr>
        <w:tabs>
          <w:tab w:val="left" w:pos="822"/>
        </w:tabs>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 xml:space="preserve">IV. Subdirección de Planeación e Igualdad de Género, y </w:t>
      </w:r>
    </w:p>
    <w:p w14:paraId="7A9AD1BB" w14:textId="77777777" w:rsidR="00C407D9" w:rsidRDefault="00C407D9" w:rsidP="00C407D9">
      <w:pPr>
        <w:tabs>
          <w:tab w:val="left" w:pos="822"/>
        </w:tabs>
        <w:jc w:val="both"/>
        <w:rPr>
          <w:rFonts w:ascii="Bookman Old Style" w:eastAsia="Arial" w:hAnsi="Bookman Old Style" w:cs="Arial"/>
          <w:sz w:val="20"/>
          <w:szCs w:val="20"/>
          <w:lang w:val="es-MX"/>
        </w:rPr>
      </w:pPr>
    </w:p>
    <w:p w14:paraId="4E4C76D7" w14:textId="0EF8D1F1" w:rsidR="00C407D9" w:rsidRPr="00C407D9" w:rsidRDefault="00C407D9" w:rsidP="00C407D9">
      <w:pPr>
        <w:tabs>
          <w:tab w:val="left" w:pos="822"/>
        </w:tabs>
        <w:jc w:val="both"/>
        <w:rPr>
          <w:rFonts w:ascii="Bookman Old Style" w:eastAsia="Arial" w:hAnsi="Bookman Old Style" w:cs="Arial"/>
          <w:sz w:val="20"/>
          <w:szCs w:val="20"/>
          <w:lang w:val="es-MX"/>
        </w:rPr>
      </w:pPr>
      <w:r w:rsidRPr="00C407D9">
        <w:rPr>
          <w:rFonts w:ascii="Bookman Old Style" w:eastAsia="Arial" w:hAnsi="Bookman Old Style" w:cs="Arial"/>
          <w:sz w:val="20"/>
          <w:szCs w:val="20"/>
          <w:lang w:val="es-MX"/>
        </w:rPr>
        <w:t>V. Jefaturas de División.</w:t>
      </w:r>
    </w:p>
    <w:p w14:paraId="28F9420F" w14:textId="77777777" w:rsidR="00FD3BCF" w:rsidRPr="00613C2E" w:rsidRDefault="00FD3BCF" w:rsidP="00613C2E">
      <w:pPr>
        <w:rPr>
          <w:rFonts w:ascii="Bookman Old Style" w:eastAsia="Arial" w:hAnsi="Bookman Old Style" w:cs="Arial"/>
          <w:sz w:val="20"/>
          <w:szCs w:val="20"/>
          <w:lang w:val="es-MX"/>
        </w:rPr>
      </w:pPr>
    </w:p>
    <w:p w14:paraId="1CE3ED9E" w14:textId="32363468" w:rsidR="00FD3BCF" w:rsidRPr="00C407D9" w:rsidRDefault="00C407D9" w:rsidP="00C407D9">
      <w:pPr>
        <w:jc w:val="both"/>
        <w:rPr>
          <w:rFonts w:ascii="Bookman Old Style" w:hAnsi="Bookman Old Style"/>
          <w:color w:val="0D0D0D"/>
          <w:sz w:val="20"/>
          <w:szCs w:val="20"/>
          <w:lang w:val="es-MX"/>
        </w:rPr>
      </w:pPr>
      <w:r w:rsidRPr="00C407D9">
        <w:rPr>
          <w:rFonts w:ascii="Bookman Old Style" w:hAnsi="Bookman Old Style"/>
          <w:color w:val="0D0D0D"/>
          <w:sz w:val="20"/>
          <w:szCs w:val="20"/>
          <w:lang w:val="es-MX"/>
        </w:rPr>
        <w:t>El Tecnológico contará con un Órgano Interno de Control, así como con las demás unidades administrativas 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la estructura orgánica aprobada, presupuesto autorizado y normativa aplicable.</w:t>
      </w:r>
    </w:p>
    <w:p w14:paraId="5424059A" w14:textId="04F7B772" w:rsidR="00C407D9" w:rsidRPr="00C407D9" w:rsidRDefault="00C407D9" w:rsidP="00613C2E">
      <w:pPr>
        <w:rPr>
          <w:rFonts w:ascii="Bookman Old Style" w:hAnsi="Bookman Old Style"/>
          <w:color w:val="0D0D0D"/>
          <w:sz w:val="20"/>
          <w:szCs w:val="20"/>
          <w:lang w:val="es-MX"/>
        </w:rPr>
      </w:pPr>
    </w:p>
    <w:p w14:paraId="2E45435E" w14:textId="77777777" w:rsidR="00C407D9" w:rsidRPr="00613C2E" w:rsidRDefault="00C407D9" w:rsidP="00613C2E">
      <w:pPr>
        <w:rPr>
          <w:rFonts w:ascii="Bookman Old Style" w:eastAsia="Arial" w:hAnsi="Bookman Old Style" w:cs="Arial"/>
          <w:sz w:val="20"/>
          <w:szCs w:val="20"/>
          <w:lang w:val="es-MX"/>
        </w:rPr>
      </w:pPr>
    </w:p>
    <w:p w14:paraId="389ED653" w14:textId="4091078B" w:rsidR="00CC39D3" w:rsidRDefault="00CC39D3" w:rsidP="00CC39D3">
      <w:pPr>
        <w:jc w:val="center"/>
        <w:rPr>
          <w:rFonts w:ascii="Bookman Old Style" w:hAnsi="Bookman Old Style"/>
          <w:b/>
          <w:color w:val="0D0D0D"/>
          <w:spacing w:val="-1"/>
          <w:sz w:val="20"/>
          <w:szCs w:val="20"/>
          <w:lang w:val="es-MX"/>
        </w:rPr>
      </w:pPr>
      <w:r w:rsidRPr="00CC39D3">
        <w:rPr>
          <w:rFonts w:ascii="Bookman Old Style" w:hAnsi="Bookman Old Style"/>
          <w:b/>
          <w:color w:val="0D0D0D"/>
          <w:spacing w:val="-1"/>
          <w:sz w:val="20"/>
          <w:szCs w:val="20"/>
          <w:lang w:val="es-MX"/>
        </w:rPr>
        <w:t>CAPÍTULO IV</w:t>
      </w:r>
    </w:p>
    <w:p w14:paraId="3784B10C" w14:textId="16DB2DB9" w:rsidR="00CC39D3" w:rsidRDefault="00CC39D3" w:rsidP="00CC39D3">
      <w:pPr>
        <w:jc w:val="center"/>
        <w:rPr>
          <w:rFonts w:ascii="Bookman Old Style" w:hAnsi="Bookman Old Style"/>
          <w:b/>
          <w:color w:val="0D0D0D"/>
          <w:spacing w:val="-1"/>
          <w:sz w:val="20"/>
          <w:szCs w:val="20"/>
          <w:lang w:val="es-MX"/>
        </w:rPr>
      </w:pPr>
      <w:r w:rsidRPr="00CC39D3">
        <w:rPr>
          <w:rFonts w:ascii="Bookman Old Style" w:hAnsi="Bookman Old Style"/>
          <w:b/>
          <w:color w:val="0D0D0D"/>
          <w:spacing w:val="-1"/>
          <w:sz w:val="20"/>
          <w:szCs w:val="20"/>
          <w:lang w:val="es-MX"/>
        </w:rPr>
        <w:t>DE LAS ATRIBUCIONES GENÉRICAS DE LAS PERSONAS TITULARES DE LAS DIRECCIONES, SUBDIRECCIONES Y JEFATURAS DE DIVISIÓN</w:t>
      </w:r>
    </w:p>
    <w:p w14:paraId="39F2112C" w14:textId="77777777" w:rsidR="00CC39D3" w:rsidRDefault="00CC39D3" w:rsidP="00613C2E">
      <w:pPr>
        <w:rPr>
          <w:rFonts w:ascii="Bookman Old Style" w:hAnsi="Bookman Old Style"/>
          <w:b/>
          <w:color w:val="0D0D0D"/>
          <w:spacing w:val="-1"/>
          <w:sz w:val="20"/>
          <w:szCs w:val="20"/>
          <w:lang w:val="es-MX"/>
        </w:rPr>
      </w:pPr>
    </w:p>
    <w:p w14:paraId="30058D16" w14:textId="7888FA2A" w:rsidR="00FD3BCF" w:rsidRDefault="00CC39D3" w:rsidP="00613C2E">
      <w:pPr>
        <w:rPr>
          <w:rFonts w:ascii="Bookman Old Style" w:hAnsi="Bookman Old Style"/>
          <w:b/>
          <w:color w:val="0D0D0D"/>
          <w:spacing w:val="-1"/>
          <w:sz w:val="20"/>
          <w:szCs w:val="20"/>
          <w:lang w:val="es-MX"/>
        </w:rPr>
      </w:pPr>
      <w:r w:rsidRPr="00CC39D3">
        <w:rPr>
          <w:rFonts w:ascii="Bookman Old Style" w:hAnsi="Bookman Old Style"/>
          <w:b/>
          <w:color w:val="0D0D0D"/>
          <w:spacing w:val="-1"/>
          <w:sz w:val="20"/>
          <w:szCs w:val="20"/>
          <w:lang w:val="es-MX"/>
        </w:rPr>
        <w:t xml:space="preserve">Artículo 12.- </w:t>
      </w:r>
      <w:r w:rsidRPr="00CC39D3">
        <w:rPr>
          <w:rFonts w:ascii="Bookman Old Style" w:hAnsi="Bookman Old Style"/>
          <w:bCs/>
          <w:color w:val="0D0D0D"/>
          <w:spacing w:val="-1"/>
          <w:sz w:val="20"/>
          <w:szCs w:val="20"/>
          <w:lang w:val="es-MX"/>
        </w:rPr>
        <w:t xml:space="preserve">Al frente de cada Dirección, Subdirección y Jefatura de División habrá una persona titular, quien se auxiliará de las Personas Servidoras Públicas que las necesidades del </w:t>
      </w:r>
      <w:r w:rsidRPr="00CC39D3">
        <w:rPr>
          <w:rFonts w:ascii="Bookman Old Style" w:hAnsi="Bookman Old Style"/>
          <w:bCs/>
          <w:color w:val="0D0D0D"/>
          <w:spacing w:val="-1"/>
          <w:sz w:val="20"/>
          <w:szCs w:val="20"/>
          <w:lang w:val="es-MX"/>
        </w:rPr>
        <w:lastRenderedPageBreak/>
        <w:t>servicio requieran.</w:t>
      </w:r>
    </w:p>
    <w:p w14:paraId="6B58C267" w14:textId="77777777" w:rsidR="00CC39D3" w:rsidRPr="00CC39D3" w:rsidRDefault="00CC39D3" w:rsidP="00613C2E">
      <w:pPr>
        <w:rPr>
          <w:rFonts w:ascii="Bookman Old Style" w:eastAsia="Arial" w:hAnsi="Bookman Old Style" w:cs="Arial"/>
          <w:sz w:val="20"/>
          <w:szCs w:val="20"/>
          <w:lang w:val="es-MX"/>
        </w:rPr>
      </w:pPr>
    </w:p>
    <w:p w14:paraId="600257F0" w14:textId="5ABDA466" w:rsidR="00FD3BCF" w:rsidRPr="00CC39D3" w:rsidRDefault="00CC39D3" w:rsidP="00613C2E">
      <w:pPr>
        <w:jc w:val="both"/>
        <w:rPr>
          <w:rFonts w:ascii="Bookman Old Style" w:eastAsia="Arial" w:hAnsi="Bookman Old Style" w:cs="Arial"/>
          <w:sz w:val="20"/>
          <w:szCs w:val="20"/>
          <w:lang w:val="es-MX"/>
        </w:rPr>
      </w:pPr>
      <w:r w:rsidRPr="00CC39D3">
        <w:rPr>
          <w:rFonts w:ascii="Bookman Old Style" w:hAnsi="Bookman Old Style"/>
          <w:b/>
          <w:color w:val="0D0D0D"/>
          <w:spacing w:val="-1"/>
          <w:sz w:val="20"/>
          <w:szCs w:val="20"/>
          <w:lang w:val="es-MX"/>
        </w:rPr>
        <w:t xml:space="preserve">Artículo 13.- </w:t>
      </w:r>
      <w:r w:rsidRPr="00CC39D3">
        <w:rPr>
          <w:rFonts w:ascii="Bookman Old Style" w:hAnsi="Bookman Old Style"/>
          <w:bCs/>
          <w:color w:val="0D0D0D"/>
          <w:spacing w:val="-1"/>
          <w:sz w:val="20"/>
          <w:szCs w:val="20"/>
          <w:lang w:val="es-MX"/>
        </w:rPr>
        <w:t>Corresponde a las personas titulares de las Direcciones, Subdirecciones y Jefaturas de División, el ejercicio de las atribuciones genéricas siguientes:</w:t>
      </w:r>
    </w:p>
    <w:p w14:paraId="54F46EF3" w14:textId="77777777" w:rsidR="00FD3BCF" w:rsidRPr="00613C2E" w:rsidRDefault="00FD3BCF" w:rsidP="00613C2E">
      <w:pPr>
        <w:rPr>
          <w:rFonts w:ascii="Bookman Old Style" w:eastAsia="Arial" w:hAnsi="Bookman Old Style" w:cs="Arial"/>
          <w:sz w:val="20"/>
          <w:szCs w:val="20"/>
          <w:lang w:val="es-MX"/>
        </w:rPr>
      </w:pPr>
    </w:p>
    <w:p w14:paraId="4051352C" w14:textId="77777777" w:rsidR="00FD3BCF" w:rsidRPr="00613C2E" w:rsidRDefault="0057473B" w:rsidP="00613C2E">
      <w:pPr>
        <w:numPr>
          <w:ilvl w:val="0"/>
          <w:numId w:val="7"/>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Planear,</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programar,</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organizar,</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dirigir,</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controlar</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evaluar</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desempeño</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atribuciones</w:t>
      </w:r>
      <w:r w:rsidRPr="00613C2E">
        <w:rPr>
          <w:rFonts w:ascii="Bookman Old Style" w:hAnsi="Bookman Old Style"/>
          <w:color w:val="0D0D0D"/>
          <w:spacing w:val="67"/>
          <w:sz w:val="20"/>
          <w:szCs w:val="20"/>
          <w:lang w:val="es-MX"/>
        </w:rPr>
        <w:t xml:space="preserve"> </w:t>
      </w:r>
      <w:r w:rsidRPr="00613C2E">
        <w:rPr>
          <w:rFonts w:ascii="Bookman Old Style" w:hAnsi="Bookman Old Style"/>
          <w:color w:val="0D0D0D"/>
          <w:spacing w:val="-1"/>
          <w:sz w:val="20"/>
          <w:szCs w:val="20"/>
          <w:lang w:val="es-MX"/>
        </w:rPr>
        <w:t>encomendadas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unidad</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administrativa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cargo;</w:t>
      </w:r>
    </w:p>
    <w:p w14:paraId="0671AB1C" w14:textId="77777777" w:rsidR="00FD3BCF" w:rsidRPr="00613C2E" w:rsidRDefault="00FD3BCF" w:rsidP="00613C2E">
      <w:pPr>
        <w:rPr>
          <w:rFonts w:ascii="Bookman Old Style" w:eastAsia="Arial" w:hAnsi="Bookman Old Style" w:cs="Arial"/>
          <w:sz w:val="20"/>
          <w:szCs w:val="20"/>
          <w:lang w:val="es-MX"/>
        </w:rPr>
      </w:pPr>
    </w:p>
    <w:p w14:paraId="023820CF" w14:textId="185B5F8A" w:rsidR="00FD3BCF" w:rsidRPr="00CC39D3" w:rsidRDefault="00CC39D3" w:rsidP="00613C2E">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Proponer a la persona que sea su superior jerárquico inmediato la suscripción de acuerdos, convenios, contratos y demás actos que contribuyan al cumplimiento del objeto del Tecnológico;</w:t>
      </w:r>
    </w:p>
    <w:p w14:paraId="7E08E247" w14:textId="77777777" w:rsidR="00CC39D3" w:rsidRPr="00CC39D3" w:rsidRDefault="00CC39D3" w:rsidP="00CC39D3">
      <w:pPr>
        <w:tabs>
          <w:tab w:val="left" w:pos="822"/>
        </w:tabs>
        <w:jc w:val="both"/>
        <w:rPr>
          <w:rFonts w:ascii="Bookman Old Style" w:eastAsia="Arial" w:hAnsi="Bookman Old Style" w:cs="Arial"/>
          <w:sz w:val="20"/>
          <w:szCs w:val="20"/>
          <w:lang w:val="es-MX"/>
        </w:rPr>
      </w:pPr>
    </w:p>
    <w:p w14:paraId="3E4F4CD6" w14:textId="48ACBFD4" w:rsidR="00FD3BCF" w:rsidRPr="00613C2E" w:rsidRDefault="0057473B" w:rsidP="00613C2E">
      <w:pPr>
        <w:numPr>
          <w:ilvl w:val="0"/>
          <w:numId w:val="7"/>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Participar,</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ámbito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competencia,</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elaboración,</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aplicación,</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actualización</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48"/>
          <w:w w:val="99"/>
          <w:sz w:val="20"/>
          <w:szCs w:val="20"/>
          <w:lang w:val="es-MX"/>
        </w:rPr>
        <w:t xml:space="preserve"> </w:t>
      </w:r>
      <w:r w:rsidRPr="00613C2E">
        <w:rPr>
          <w:rFonts w:ascii="Bookman Old Style" w:hAnsi="Bookman Old Style"/>
          <w:color w:val="0D0D0D"/>
          <w:spacing w:val="-1"/>
          <w:sz w:val="20"/>
          <w:szCs w:val="20"/>
          <w:lang w:val="es-MX"/>
        </w:rPr>
        <w:t>reglamentos,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manuales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administrativos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cualquier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otra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disposición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regule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organización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5"/>
          <w:w w:val="99"/>
          <w:sz w:val="20"/>
          <w:szCs w:val="20"/>
          <w:lang w:val="es-MX"/>
        </w:rPr>
        <w:t xml:space="preserve"> </w:t>
      </w:r>
      <w:r w:rsidRPr="00613C2E">
        <w:rPr>
          <w:rFonts w:ascii="Bookman Old Style" w:hAnsi="Bookman Old Style"/>
          <w:color w:val="0D0D0D"/>
          <w:spacing w:val="-1"/>
          <w:sz w:val="20"/>
          <w:szCs w:val="20"/>
          <w:lang w:val="es-MX"/>
        </w:rPr>
        <w:t>funcionamiento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Tecnológico;</w:t>
      </w:r>
    </w:p>
    <w:p w14:paraId="03438AF6" w14:textId="77777777" w:rsidR="00FD3BCF" w:rsidRPr="00613C2E" w:rsidRDefault="00FD3BCF" w:rsidP="00613C2E">
      <w:pPr>
        <w:rPr>
          <w:rFonts w:ascii="Bookman Old Style" w:eastAsia="Arial" w:hAnsi="Bookman Old Style" w:cs="Arial"/>
          <w:sz w:val="20"/>
          <w:szCs w:val="20"/>
          <w:lang w:val="es-MX"/>
        </w:rPr>
      </w:pPr>
    </w:p>
    <w:p w14:paraId="5136A1FC" w14:textId="77777777" w:rsidR="00FD3BCF" w:rsidRPr="00613C2E" w:rsidRDefault="0057473B" w:rsidP="00613C2E">
      <w:pPr>
        <w:numPr>
          <w:ilvl w:val="0"/>
          <w:numId w:val="7"/>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Participar</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integración</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programa</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anual</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unidad</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administrativa</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z w:val="20"/>
          <w:szCs w:val="20"/>
          <w:lang w:val="es-MX"/>
        </w:rPr>
        <w:t>cargo</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disponer</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necesario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cumplimiento;</w:t>
      </w:r>
    </w:p>
    <w:p w14:paraId="37F1173E" w14:textId="77777777" w:rsidR="00FD3BCF" w:rsidRPr="00613C2E" w:rsidRDefault="00FD3BCF" w:rsidP="00613C2E">
      <w:pPr>
        <w:rPr>
          <w:rFonts w:ascii="Bookman Old Style" w:eastAsia="Arial" w:hAnsi="Bookman Old Style" w:cs="Arial"/>
          <w:sz w:val="20"/>
          <w:szCs w:val="20"/>
          <w:lang w:val="es-MX"/>
        </w:rPr>
      </w:pPr>
    </w:p>
    <w:p w14:paraId="37157612" w14:textId="77777777" w:rsidR="00FD3BCF" w:rsidRPr="00613C2E" w:rsidRDefault="0057473B" w:rsidP="00613C2E">
      <w:pPr>
        <w:numPr>
          <w:ilvl w:val="0"/>
          <w:numId w:val="7"/>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Elaborar</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proyecto</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programa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mediano</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plazo</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anteproyecto</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anual</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egresos</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unidad</w:t>
      </w:r>
      <w:r w:rsidRPr="00613C2E">
        <w:rPr>
          <w:rFonts w:ascii="Bookman Old Style" w:hAnsi="Bookman Old Style"/>
          <w:color w:val="0D0D0D"/>
          <w:spacing w:val="89"/>
          <w:w w:val="99"/>
          <w:sz w:val="20"/>
          <w:szCs w:val="20"/>
          <w:lang w:val="es-MX"/>
        </w:rPr>
        <w:t xml:space="preserve"> </w:t>
      </w:r>
      <w:r w:rsidRPr="00613C2E">
        <w:rPr>
          <w:rFonts w:ascii="Bookman Old Style" w:hAnsi="Bookman Old Style"/>
          <w:color w:val="0D0D0D"/>
          <w:spacing w:val="-1"/>
          <w:sz w:val="20"/>
          <w:szCs w:val="20"/>
          <w:lang w:val="es-MX"/>
        </w:rPr>
        <w:t>administrativa</w:t>
      </w:r>
      <w:r w:rsidRPr="00613C2E">
        <w:rPr>
          <w:rFonts w:ascii="Bookman Old Style" w:hAnsi="Bookman Old Style"/>
          <w:color w:val="0D0D0D"/>
          <w:sz w:val="20"/>
          <w:szCs w:val="20"/>
          <w:lang w:val="es-MX"/>
        </w:rPr>
        <w:t xml:space="preserve"> a su</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cargo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remitirlo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 xml:space="preserve">a la </w:t>
      </w:r>
      <w:r w:rsidRPr="00613C2E">
        <w:rPr>
          <w:rFonts w:ascii="Bookman Old Style" w:hAnsi="Bookman Old Style"/>
          <w:color w:val="0D0D0D"/>
          <w:spacing w:val="-1"/>
          <w:sz w:val="20"/>
          <w:szCs w:val="20"/>
          <w:lang w:val="es-MX"/>
        </w:rPr>
        <w:t>Dirección</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Planeación</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Administración</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62"/>
          <w:w w:val="99"/>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1"/>
          <w:sz w:val="20"/>
          <w:szCs w:val="20"/>
          <w:lang w:val="es-MX"/>
        </w:rPr>
        <w:t xml:space="preserve"> respectiva integración;</w:t>
      </w:r>
    </w:p>
    <w:p w14:paraId="4D5F747E" w14:textId="77777777" w:rsidR="00FD3BCF" w:rsidRPr="00613C2E" w:rsidRDefault="00FD3BCF" w:rsidP="00613C2E">
      <w:pPr>
        <w:rPr>
          <w:rFonts w:ascii="Bookman Old Style" w:eastAsia="Arial" w:hAnsi="Bookman Old Style" w:cs="Arial"/>
          <w:sz w:val="20"/>
          <w:szCs w:val="20"/>
          <w:lang w:val="es-MX"/>
        </w:rPr>
      </w:pPr>
    </w:p>
    <w:p w14:paraId="6204EB73" w14:textId="77777777" w:rsidR="00FD3BCF" w:rsidRPr="00613C2E" w:rsidRDefault="0057473B" w:rsidP="00613C2E">
      <w:pPr>
        <w:numPr>
          <w:ilvl w:val="0"/>
          <w:numId w:val="7"/>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Suscribir</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documentos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relativos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al</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ejercicio</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sus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atribuciones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aquellos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les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sean</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señalados</w:t>
      </w:r>
      <w:r w:rsidRPr="00613C2E">
        <w:rPr>
          <w:rFonts w:ascii="Bookman Old Style" w:hAnsi="Bookman Old Style"/>
          <w:color w:val="0D0D0D"/>
          <w:spacing w:val="48"/>
          <w:sz w:val="20"/>
          <w:szCs w:val="20"/>
          <w:lang w:val="es-MX"/>
        </w:rPr>
        <w:t xml:space="preserve"> </w:t>
      </w:r>
      <w:r w:rsidRPr="00613C2E">
        <w:rPr>
          <w:rFonts w:ascii="Bookman Old Style" w:hAnsi="Bookman Old Style"/>
          <w:color w:val="0D0D0D"/>
          <w:spacing w:val="-1"/>
          <w:sz w:val="20"/>
          <w:szCs w:val="20"/>
          <w:lang w:val="es-MX"/>
        </w:rPr>
        <w:t>por</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delegación</w:t>
      </w:r>
      <w:r w:rsidRPr="00613C2E">
        <w:rPr>
          <w:rFonts w:ascii="Bookman Old Style" w:hAnsi="Bookman Old Style"/>
          <w:color w:val="0D0D0D"/>
          <w:sz w:val="20"/>
          <w:szCs w:val="20"/>
          <w:lang w:val="es-MX"/>
        </w:rPr>
        <w:t xml:space="preserve"> o</w:t>
      </w:r>
      <w:r w:rsidRPr="00613C2E">
        <w:rPr>
          <w:rFonts w:ascii="Bookman Old Style" w:hAnsi="Bookman Old Style"/>
          <w:color w:val="0D0D0D"/>
          <w:spacing w:val="-1"/>
          <w:sz w:val="20"/>
          <w:szCs w:val="20"/>
          <w:lang w:val="es-MX"/>
        </w:rPr>
        <w:t xml:space="preserve"> los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que les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correspondan</w:t>
      </w:r>
      <w:r w:rsidRPr="00613C2E">
        <w:rPr>
          <w:rFonts w:ascii="Bookman Old Style" w:hAnsi="Bookman Old Style"/>
          <w:color w:val="0D0D0D"/>
          <w:sz w:val="20"/>
          <w:szCs w:val="20"/>
          <w:lang w:val="es-MX"/>
        </w:rPr>
        <w:t xml:space="preserve"> por </w:t>
      </w:r>
      <w:r w:rsidRPr="00613C2E">
        <w:rPr>
          <w:rFonts w:ascii="Bookman Old Style" w:hAnsi="Bookman Old Style"/>
          <w:color w:val="0D0D0D"/>
          <w:spacing w:val="-1"/>
          <w:sz w:val="20"/>
          <w:szCs w:val="20"/>
          <w:lang w:val="es-MX"/>
        </w:rPr>
        <w:t>suplencia;</w:t>
      </w:r>
    </w:p>
    <w:p w14:paraId="71C98745" w14:textId="77777777" w:rsidR="00FD3BCF" w:rsidRPr="00613C2E" w:rsidRDefault="00FD3BCF" w:rsidP="00613C2E">
      <w:pPr>
        <w:rPr>
          <w:rFonts w:ascii="Bookman Old Style" w:eastAsia="Arial" w:hAnsi="Bookman Old Style" w:cs="Arial"/>
          <w:sz w:val="20"/>
          <w:szCs w:val="20"/>
          <w:lang w:val="es-MX"/>
        </w:rPr>
      </w:pPr>
    </w:p>
    <w:p w14:paraId="0DC5D190" w14:textId="77777777"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 xml:space="preserve">Acordar con la persona que sea su superior jerárquico inmediato el despacho de los asuntos a su cargo que requieran de su intervención; </w:t>
      </w:r>
    </w:p>
    <w:p w14:paraId="7905415F" w14:textId="77777777" w:rsidR="00CC39D3" w:rsidRDefault="00CC39D3" w:rsidP="00CC39D3">
      <w:pPr>
        <w:pStyle w:val="Prrafodelista"/>
        <w:rPr>
          <w:rFonts w:ascii="Bookman Old Style" w:hAnsi="Bookman Old Style"/>
          <w:color w:val="0D0D0D"/>
          <w:sz w:val="20"/>
          <w:szCs w:val="20"/>
          <w:lang w:val="es-MX"/>
        </w:rPr>
      </w:pPr>
    </w:p>
    <w:p w14:paraId="272FFA76" w14:textId="59A9E554" w:rsidR="00FD3BCF"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 xml:space="preserve">Formular los dictámenes, estudios, opiniones e informes que le sean requeridos por la persona superior jerárquica inmediata, o aquellos que les correspondan </w:t>
      </w:r>
      <w:proofErr w:type="gramStart"/>
      <w:r w:rsidRPr="00CC39D3">
        <w:rPr>
          <w:rFonts w:ascii="Bookman Old Style" w:hAnsi="Bookman Old Style"/>
          <w:color w:val="0D0D0D"/>
          <w:sz w:val="20"/>
          <w:szCs w:val="20"/>
          <w:lang w:val="es-MX"/>
        </w:rPr>
        <w:t>en razón de</w:t>
      </w:r>
      <w:proofErr w:type="gramEnd"/>
      <w:r w:rsidRPr="00CC39D3">
        <w:rPr>
          <w:rFonts w:ascii="Bookman Old Style" w:hAnsi="Bookman Old Style"/>
          <w:color w:val="0D0D0D"/>
          <w:sz w:val="20"/>
          <w:szCs w:val="20"/>
          <w:lang w:val="es-MX"/>
        </w:rPr>
        <w:t xml:space="preserve"> sus atribuciones;</w:t>
      </w:r>
    </w:p>
    <w:p w14:paraId="65CF9F41" w14:textId="77777777" w:rsidR="00CC39D3" w:rsidRPr="00613C2E" w:rsidRDefault="00CC39D3" w:rsidP="00CC39D3">
      <w:pPr>
        <w:tabs>
          <w:tab w:val="left" w:pos="822"/>
        </w:tabs>
        <w:jc w:val="both"/>
        <w:rPr>
          <w:rFonts w:ascii="Bookman Old Style" w:eastAsia="Arial" w:hAnsi="Bookman Old Style" w:cs="Arial"/>
          <w:sz w:val="20"/>
          <w:szCs w:val="20"/>
          <w:lang w:val="es-MX"/>
        </w:rPr>
      </w:pPr>
    </w:p>
    <w:p w14:paraId="76A8572E" w14:textId="77777777" w:rsidR="00FD3BCF" w:rsidRPr="00613C2E" w:rsidRDefault="0057473B" w:rsidP="00613C2E">
      <w:pPr>
        <w:numPr>
          <w:ilvl w:val="0"/>
          <w:numId w:val="7"/>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Vigilar</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aplicación</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disposiciones</w:t>
      </w:r>
      <w:r w:rsidRPr="00613C2E">
        <w:rPr>
          <w:rFonts w:ascii="Bookman Old Style" w:hAnsi="Bookman Old Style"/>
          <w:color w:val="0D0D0D"/>
          <w:spacing w:val="29"/>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rigen</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pacing w:val="-1"/>
          <w:sz w:val="20"/>
          <w:szCs w:val="20"/>
          <w:lang w:val="es-MX"/>
        </w:rPr>
        <w:t>organización</w:t>
      </w:r>
      <w:r w:rsidRPr="00613C2E">
        <w:rPr>
          <w:rFonts w:ascii="Bookman Old Style" w:hAnsi="Bookman Old Style"/>
          <w:color w:val="0D0D0D"/>
          <w:spacing w:val="2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funcionamiento</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unidad</w:t>
      </w:r>
      <w:r w:rsidRPr="00613C2E">
        <w:rPr>
          <w:rFonts w:ascii="Bookman Old Style" w:hAnsi="Bookman Old Style"/>
          <w:color w:val="0D0D0D"/>
          <w:spacing w:val="57"/>
          <w:w w:val="99"/>
          <w:sz w:val="20"/>
          <w:szCs w:val="20"/>
          <w:lang w:val="es-MX"/>
        </w:rPr>
        <w:t xml:space="preserve"> </w:t>
      </w:r>
      <w:r w:rsidRPr="00613C2E">
        <w:rPr>
          <w:rFonts w:ascii="Bookman Old Style" w:hAnsi="Bookman Old Style"/>
          <w:color w:val="0D0D0D"/>
          <w:spacing w:val="-1"/>
          <w:sz w:val="20"/>
          <w:szCs w:val="20"/>
          <w:lang w:val="es-MX"/>
        </w:rPr>
        <w:t>administrativa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cargo;</w:t>
      </w:r>
    </w:p>
    <w:p w14:paraId="33258981" w14:textId="77777777" w:rsidR="00FD3BCF" w:rsidRPr="00613C2E" w:rsidRDefault="00FD3BCF" w:rsidP="00613C2E">
      <w:pPr>
        <w:jc w:val="both"/>
        <w:rPr>
          <w:rFonts w:ascii="Bookman Old Style" w:eastAsia="Arial" w:hAnsi="Bookman Old Style" w:cs="Arial"/>
          <w:sz w:val="20"/>
          <w:szCs w:val="20"/>
          <w:lang w:val="es-MX"/>
        </w:rPr>
        <w:sectPr w:rsidR="00FD3BCF" w:rsidRPr="00613C2E" w:rsidSect="00613C2E">
          <w:type w:val="continuous"/>
          <w:pgSz w:w="12250" w:h="15850"/>
          <w:pgMar w:top="1418" w:right="1418" w:bottom="1418" w:left="1418" w:header="720" w:footer="720" w:gutter="0"/>
          <w:cols w:space="720"/>
          <w:docGrid w:linePitch="299"/>
        </w:sectPr>
      </w:pPr>
    </w:p>
    <w:p w14:paraId="4218F533" w14:textId="77777777" w:rsidR="00FD3BCF" w:rsidRPr="00613C2E" w:rsidRDefault="00FD3BCF" w:rsidP="00613C2E">
      <w:pPr>
        <w:rPr>
          <w:rFonts w:ascii="Bookman Old Style" w:eastAsia="Calibri" w:hAnsi="Bookman Old Style" w:cs="Calibri"/>
          <w:sz w:val="20"/>
          <w:szCs w:val="20"/>
          <w:lang w:val="es-MX"/>
        </w:rPr>
      </w:pPr>
    </w:p>
    <w:p w14:paraId="134F214F" w14:textId="5DBD9C4E"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 xml:space="preserve">Coordinar sus actividades con las personas titulares de las demás unidades administrativas del Tecnológico para el mejor desempeño de sus atribuciones; </w:t>
      </w:r>
    </w:p>
    <w:p w14:paraId="4E22368D" w14:textId="77777777" w:rsidR="00CC39D3" w:rsidRPr="00CC39D3" w:rsidRDefault="00CC39D3" w:rsidP="00CC39D3">
      <w:pPr>
        <w:tabs>
          <w:tab w:val="left" w:pos="822"/>
        </w:tabs>
        <w:jc w:val="both"/>
        <w:rPr>
          <w:rFonts w:ascii="Bookman Old Style" w:eastAsia="Arial" w:hAnsi="Bookman Old Style" w:cs="Arial"/>
          <w:sz w:val="20"/>
          <w:szCs w:val="20"/>
          <w:lang w:val="es-MX"/>
        </w:rPr>
      </w:pPr>
    </w:p>
    <w:p w14:paraId="6352D947" w14:textId="77777777"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Proponer a la persona que sea su superior jerárquico inmediato modificaciones jurídicas y administrativas que atiendan a mejorar el funcionamiento de la unidad administrativa a su cargo;</w:t>
      </w:r>
    </w:p>
    <w:p w14:paraId="7C667732" w14:textId="77777777" w:rsidR="00CC39D3" w:rsidRDefault="00CC39D3" w:rsidP="00CC39D3">
      <w:pPr>
        <w:pStyle w:val="Prrafodelista"/>
        <w:rPr>
          <w:rFonts w:ascii="Bookman Old Style" w:hAnsi="Bookman Old Style"/>
          <w:color w:val="0D0D0D"/>
          <w:sz w:val="20"/>
          <w:szCs w:val="20"/>
          <w:lang w:val="es-MX"/>
        </w:rPr>
      </w:pPr>
    </w:p>
    <w:p w14:paraId="2F8469D0" w14:textId="77777777"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Proponer a la persona que sea su superior jerárquico inmediato el ingreso, licencia, promoción, remoción y cese del personal de la unidad administrativa a su cargo;</w:t>
      </w:r>
    </w:p>
    <w:p w14:paraId="05DC1008" w14:textId="77777777" w:rsidR="00CC39D3" w:rsidRDefault="00CC39D3" w:rsidP="00CC39D3">
      <w:pPr>
        <w:pStyle w:val="Prrafodelista"/>
        <w:rPr>
          <w:rFonts w:ascii="Bookman Old Style" w:hAnsi="Bookman Old Style"/>
          <w:color w:val="0D0D0D"/>
          <w:sz w:val="20"/>
          <w:szCs w:val="20"/>
          <w:lang w:val="es-MX"/>
        </w:rPr>
      </w:pPr>
    </w:p>
    <w:p w14:paraId="7A31DC95" w14:textId="665FB09C" w:rsidR="00FD3BCF"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Representar a la persona titular de la Dirección General en los asuntos que se les encomiende y mantenerla informada sobre su cumplimiento;</w:t>
      </w:r>
    </w:p>
    <w:p w14:paraId="0007493C" w14:textId="77777777" w:rsidR="00CC39D3" w:rsidRPr="00613C2E" w:rsidRDefault="00CC39D3" w:rsidP="00CC39D3">
      <w:pPr>
        <w:tabs>
          <w:tab w:val="left" w:pos="822"/>
        </w:tabs>
        <w:jc w:val="both"/>
        <w:rPr>
          <w:rFonts w:ascii="Bookman Old Style" w:eastAsia="Arial" w:hAnsi="Bookman Old Style" w:cs="Arial"/>
          <w:sz w:val="20"/>
          <w:szCs w:val="20"/>
          <w:lang w:val="es-MX"/>
        </w:rPr>
      </w:pPr>
    </w:p>
    <w:p w14:paraId="65E82D13" w14:textId="77777777" w:rsidR="00FD3BCF" w:rsidRPr="00613C2E" w:rsidRDefault="0057473B" w:rsidP="00613C2E">
      <w:pPr>
        <w:numPr>
          <w:ilvl w:val="0"/>
          <w:numId w:val="7"/>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Proponer,</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ejecutar</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evaluar,</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ámbito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competencia,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acciones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modernización</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administrativa,</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Mejora</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Regulatoria,</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Gobierno</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Digital</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z w:val="20"/>
          <w:szCs w:val="20"/>
          <w:lang w:val="es-MX"/>
        </w:rPr>
        <w:t>Gestión</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Calidad</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z w:val="20"/>
          <w:szCs w:val="20"/>
          <w:lang w:val="es-MX"/>
        </w:rPr>
        <w:t>trámites</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z w:val="20"/>
          <w:szCs w:val="20"/>
          <w:lang w:val="es-MX"/>
        </w:rPr>
        <w:t>servicios</w:t>
      </w:r>
      <w:r w:rsidRPr="00613C2E">
        <w:rPr>
          <w:rFonts w:ascii="Bookman Old Style" w:hAnsi="Bookman Old Style"/>
          <w:color w:val="0D0D0D"/>
          <w:spacing w:val="49"/>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presta la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unidad</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 xml:space="preserve">administrativa </w:t>
      </w:r>
      <w:r w:rsidRPr="00613C2E">
        <w:rPr>
          <w:rFonts w:ascii="Bookman Old Style" w:hAnsi="Bookman Old Style"/>
          <w:color w:val="0D0D0D"/>
          <w:sz w:val="20"/>
          <w:szCs w:val="20"/>
          <w:lang w:val="es-MX"/>
        </w:rPr>
        <w:t>a su</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cargo;</w:t>
      </w:r>
    </w:p>
    <w:p w14:paraId="17160FF1" w14:textId="77777777" w:rsidR="00FD3BCF" w:rsidRPr="00613C2E" w:rsidRDefault="00FD3BCF" w:rsidP="00613C2E">
      <w:pPr>
        <w:rPr>
          <w:rFonts w:ascii="Bookman Old Style" w:eastAsia="Arial" w:hAnsi="Bookman Old Style" w:cs="Arial"/>
          <w:sz w:val="20"/>
          <w:szCs w:val="20"/>
          <w:lang w:val="es-MX"/>
        </w:rPr>
      </w:pPr>
    </w:p>
    <w:p w14:paraId="639B62F5" w14:textId="77777777"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lastRenderedPageBreak/>
        <w:t>Ejecutar en el ámbito de su competencia el cumplimiento de las disposiciones en materia de transparencia, acceso a la información pública y protección de datos personales, en términos de la normativa aplicable y, en su caso, vigilar su cumplimiento por parte de las unidades administrativas a su cargo;</w:t>
      </w:r>
    </w:p>
    <w:p w14:paraId="5B303136" w14:textId="77777777" w:rsidR="00CC39D3" w:rsidRDefault="00CC39D3" w:rsidP="00CC39D3">
      <w:pPr>
        <w:pStyle w:val="Prrafodelista"/>
        <w:rPr>
          <w:rFonts w:ascii="Bookman Old Style" w:hAnsi="Bookman Old Style"/>
          <w:color w:val="0D0D0D"/>
          <w:sz w:val="20"/>
          <w:szCs w:val="20"/>
          <w:lang w:val="es-MX"/>
        </w:rPr>
      </w:pPr>
    </w:p>
    <w:p w14:paraId="2E4BB368" w14:textId="77777777"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Asesorar y apoyar en asuntos de su competencia a las Personas Servidoras Públicas que lo soliciten;</w:t>
      </w:r>
    </w:p>
    <w:p w14:paraId="292E7606" w14:textId="77777777" w:rsidR="00CC39D3" w:rsidRDefault="00CC39D3" w:rsidP="00CC39D3">
      <w:pPr>
        <w:pStyle w:val="Prrafodelista"/>
        <w:rPr>
          <w:rFonts w:ascii="Bookman Old Style" w:hAnsi="Bookman Old Style"/>
          <w:color w:val="0D0D0D"/>
          <w:sz w:val="20"/>
          <w:szCs w:val="20"/>
          <w:lang w:val="es-MX"/>
        </w:rPr>
      </w:pPr>
    </w:p>
    <w:p w14:paraId="0F6C4329" w14:textId="77777777"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 xml:space="preserve">Vigilar que las Personas Servidoras Públicas a su cargo cumplan con las funciones encomendadas; </w:t>
      </w:r>
    </w:p>
    <w:p w14:paraId="4759446D" w14:textId="77777777" w:rsidR="00CC39D3" w:rsidRDefault="00CC39D3" w:rsidP="00CC39D3">
      <w:pPr>
        <w:pStyle w:val="Prrafodelista"/>
        <w:rPr>
          <w:rFonts w:ascii="Bookman Old Style" w:hAnsi="Bookman Old Style"/>
          <w:color w:val="0D0D0D"/>
          <w:sz w:val="20"/>
          <w:szCs w:val="20"/>
          <w:lang w:val="es-MX"/>
        </w:rPr>
      </w:pPr>
    </w:p>
    <w:p w14:paraId="05FE6970" w14:textId="77777777"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 xml:space="preserve">Ordenar el registro de patentes y derechos de autoría que le correspondan al Tecnológico; </w:t>
      </w:r>
    </w:p>
    <w:p w14:paraId="0C1F9B06" w14:textId="77777777" w:rsidR="00CC39D3" w:rsidRDefault="00CC39D3" w:rsidP="00CC39D3">
      <w:pPr>
        <w:pStyle w:val="Prrafodelista"/>
        <w:rPr>
          <w:rFonts w:ascii="Bookman Old Style" w:hAnsi="Bookman Old Style"/>
          <w:color w:val="0D0D0D"/>
          <w:sz w:val="20"/>
          <w:szCs w:val="20"/>
          <w:lang w:val="es-MX"/>
        </w:rPr>
      </w:pPr>
    </w:p>
    <w:p w14:paraId="54CF524D" w14:textId="77777777" w:rsidR="00CC39D3"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Implementar en el ámbito de su competencia las medidas tendentes a institucionalizar la perspectiva de género, la igualdad sustantiva, la eliminación de toda forma de discriminación y el respeto a los derechos humanos, y</w:t>
      </w:r>
    </w:p>
    <w:p w14:paraId="30952C77" w14:textId="77777777" w:rsidR="00CC39D3" w:rsidRDefault="00CC39D3" w:rsidP="00CC39D3">
      <w:pPr>
        <w:pStyle w:val="Prrafodelista"/>
        <w:rPr>
          <w:rFonts w:ascii="Bookman Old Style" w:hAnsi="Bookman Old Style"/>
          <w:color w:val="0D0D0D"/>
          <w:sz w:val="20"/>
          <w:szCs w:val="20"/>
          <w:lang w:val="es-MX"/>
        </w:rPr>
      </w:pPr>
    </w:p>
    <w:p w14:paraId="71FC737A" w14:textId="65D7988F" w:rsidR="00FD3BCF" w:rsidRPr="00CC39D3" w:rsidRDefault="00CC39D3" w:rsidP="00CC39D3">
      <w:pPr>
        <w:numPr>
          <w:ilvl w:val="0"/>
          <w:numId w:val="7"/>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z w:val="20"/>
          <w:szCs w:val="20"/>
          <w:lang w:val="es-MX"/>
        </w:rPr>
        <w:t>Las demás que les confieran otras disposiciones jurídicas aplicables y aquellas que les encomiende la persona que sea su superior jerárquico inmediato.</w:t>
      </w:r>
    </w:p>
    <w:p w14:paraId="1BF3FD04" w14:textId="77777777" w:rsidR="00CC39D3" w:rsidRDefault="00CC39D3" w:rsidP="00CC39D3">
      <w:pPr>
        <w:pStyle w:val="Prrafodelista"/>
        <w:rPr>
          <w:rFonts w:ascii="Bookman Old Style" w:eastAsia="Arial" w:hAnsi="Bookman Old Style" w:cs="Arial"/>
          <w:sz w:val="20"/>
          <w:szCs w:val="20"/>
          <w:lang w:val="es-MX"/>
        </w:rPr>
      </w:pPr>
    </w:p>
    <w:p w14:paraId="1B04A328" w14:textId="77777777" w:rsidR="00CC39D3" w:rsidRPr="00613C2E" w:rsidRDefault="00CC39D3" w:rsidP="00CC39D3">
      <w:pPr>
        <w:tabs>
          <w:tab w:val="left" w:pos="822"/>
        </w:tabs>
        <w:jc w:val="center"/>
        <w:rPr>
          <w:rFonts w:ascii="Bookman Old Style" w:eastAsia="Arial" w:hAnsi="Bookman Old Style" w:cs="Arial"/>
          <w:sz w:val="20"/>
          <w:szCs w:val="20"/>
          <w:lang w:val="es-MX"/>
        </w:rPr>
      </w:pPr>
    </w:p>
    <w:p w14:paraId="1660CB64" w14:textId="1A67856F" w:rsidR="00CC39D3" w:rsidRDefault="00CC39D3" w:rsidP="00CC39D3">
      <w:pPr>
        <w:jc w:val="center"/>
        <w:rPr>
          <w:rFonts w:ascii="Bookman Old Style" w:hAnsi="Bookman Old Style"/>
          <w:b/>
          <w:color w:val="0D0D0D"/>
          <w:spacing w:val="-1"/>
          <w:sz w:val="20"/>
          <w:szCs w:val="20"/>
          <w:lang w:val="es-MX"/>
        </w:rPr>
      </w:pPr>
      <w:r w:rsidRPr="00CC39D3">
        <w:rPr>
          <w:rFonts w:ascii="Bookman Old Style" w:hAnsi="Bookman Old Style"/>
          <w:b/>
          <w:color w:val="0D0D0D"/>
          <w:spacing w:val="-1"/>
          <w:sz w:val="20"/>
          <w:szCs w:val="20"/>
          <w:lang w:val="es-MX"/>
        </w:rPr>
        <w:t>CAPÍTULO V</w:t>
      </w:r>
    </w:p>
    <w:p w14:paraId="54C06F3F" w14:textId="233DD6A9" w:rsidR="00FD3BCF" w:rsidRDefault="00CC39D3" w:rsidP="00CC39D3">
      <w:pPr>
        <w:jc w:val="center"/>
        <w:rPr>
          <w:rFonts w:ascii="Bookman Old Style" w:hAnsi="Bookman Old Style"/>
          <w:b/>
          <w:color w:val="0D0D0D"/>
          <w:spacing w:val="-1"/>
          <w:sz w:val="20"/>
          <w:szCs w:val="20"/>
          <w:lang w:val="es-MX"/>
        </w:rPr>
      </w:pPr>
      <w:r w:rsidRPr="00CC39D3">
        <w:rPr>
          <w:rFonts w:ascii="Bookman Old Style" w:hAnsi="Bookman Old Style"/>
          <w:b/>
          <w:color w:val="0D0D0D"/>
          <w:spacing w:val="-1"/>
          <w:sz w:val="20"/>
          <w:szCs w:val="20"/>
          <w:lang w:val="es-MX"/>
        </w:rPr>
        <w:t>DE LAS ATRIBUCIONES ESPECÍFICAS DE LAS PERSONAS TITULARES DE LAS DIRECCIONES, SUBDIRECCIONES Y JEFATURAS DE DIVISIÓN</w:t>
      </w:r>
    </w:p>
    <w:p w14:paraId="03EFD7FE" w14:textId="77777777" w:rsidR="00CC39D3" w:rsidRPr="00CC39D3" w:rsidRDefault="00CC39D3" w:rsidP="00613C2E">
      <w:pPr>
        <w:rPr>
          <w:rFonts w:ascii="Bookman Old Style" w:eastAsia="Arial" w:hAnsi="Bookman Old Style" w:cs="Arial"/>
          <w:sz w:val="20"/>
          <w:szCs w:val="20"/>
          <w:lang w:val="es-MX"/>
        </w:rPr>
      </w:pPr>
    </w:p>
    <w:p w14:paraId="306CED0D" w14:textId="1C4B5C4F" w:rsidR="00FD3BCF" w:rsidRDefault="00CC39D3" w:rsidP="00613C2E">
      <w:pPr>
        <w:jc w:val="both"/>
        <w:rPr>
          <w:rFonts w:ascii="Bookman Old Style" w:hAnsi="Bookman Old Style"/>
          <w:bCs/>
          <w:color w:val="0D0D0D"/>
          <w:spacing w:val="-1"/>
          <w:sz w:val="20"/>
          <w:szCs w:val="20"/>
          <w:lang w:val="es-MX"/>
        </w:rPr>
      </w:pPr>
      <w:r w:rsidRPr="00CC39D3">
        <w:rPr>
          <w:rFonts w:ascii="Bookman Old Style" w:hAnsi="Bookman Old Style"/>
          <w:b/>
          <w:color w:val="0D0D0D"/>
          <w:spacing w:val="-1"/>
          <w:sz w:val="20"/>
          <w:szCs w:val="20"/>
          <w:lang w:val="es-MX"/>
        </w:rPr>
        <w:t xml:space="preserve">Artículo 14.- </w:t>
      </w:r>
      <w:r w:rsidRPr="00CC39D3">
        <w:rPr>
          <w:rFonts w:ascii="Bookman Old Style" w:hAnsi="Bookman Old Style"/>
          <w:bCs/>
          <w:color w:val="0D0D0D"/>
          <w:spacing w:val="-1"/>
          <w:sz w:val="20"/>
          <w:szCs w:val="20"/>
          <w:lang w:val="es-MX"/>
        </w:rPr>
        <w:t>Corresponde a la persona titular de la Dirección Académica las atribuciones siguientes:</w:t>
      </w:r>
    </w:p>
    <w:p w14:paraId="1220F4FB" w14:textId="77777777" w:rsidR="00CC39D3" w:rsidRPr="00CC39D3" w:rsidRDefault="00CC39D3" w:rsidP="00613C2E">
      <w:pPr>
        <w:jc w:val="both"/>
        <w:rPr>
          <w:rFonts w:ascii="Bookman Old Style" w:eastAsia="Arial" w:hAnsi="Bookman Old Style" w:cs="Arial"/>
          <w:sz w:val="20"/>
          <w:szCs w:val="20"/>
          <w:lang w:val="es-MX"/>
        </w:rPr>
      </w:pPr>
    </w:p>
    <w:p w14:paraId="5DCEE6C2" w14:textId="77777777"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Planear,</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dirigir,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controlar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evaluar</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académicas</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Tecnológico;</w:t>
      </w:r>
    </w:p>
    <w:p w14:paraId="657794EA"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79053AA7" w14:textId="35157D0A" w:rsidR="00613C2E" w:rsidRPr="00CC39D3" w:rsidRDefault="00CC39D3" w:rsidP="00613C2E">
      <w:pPr>
        <w:numPr>
          <w:ilvl w:val="0"/>
          <w:numId w:val="6"/>
        </w:numPr>
        <w:tabs>
          <w:tab w:val="left" w:pos="822"/>
        </w:tabs>
        <w:ind w:left="0" w:firstLine="0"/>
        <w:jc w:val="both"/>
        <w:rPr>
          <w:rFonts w:ascii="Bookman Old Style" w:eastAsia="Arial" w:hAnsi="Bookman Old Style" w:cs="Arial"/>
          <w:sz w:val="20"/>
          <w:szCs w:val="20"/>
          <w:lang w:val="es-MX"/>
        </w:rPr>
      </w:pPr>
      <w:r w:rsidRPr="00CC39D3">
        <w:rPr>
          <w:rFonts w:ascii="Bookman Old Style" w:hAnsi="Bookman Old Style"/>
          <w:color w:val="0D0D0D"/>
          <w:spacing w:val="-1"/>
          <w:sz w:val="20"/>
          <w:szCs w:val="20"/>
          <w:lang w:val="es-MX"/>
        </w:rPr>
        <w:t>Proponer a la persona titular de la Dirección General la normativa escolar del Tecnológico, así como difundirla y vigilar su cumplimiento;</w:t>
      </w:r>
    </w:p>
    <w:p w14:paraId="68783A0D" w14:textId="77777777" w:rsidR="00CC39D3" w:rsidRPr="00CC39D3" w:rsidRDefault="00CC39D3" w:rsidP="00CC39D3">
      <w:pPr>
        <w:tabs>
          <w:tab w:val="left" w:pos="822"/>
        </w:tabs>
        <w:jc w:val="both"/>
        <w:rPr>
          <w:rFonts w:ascii="Bookman Old Style" w:eastAsia="Arial" w:hAnsi="Bookman Old Style" w:cs="Arial"/>
          <w:sz w:val="20"/>
          <w:szCs w:val="20"/>
          <w:lang w:val="es-MX"/>
        </w:rPr>
      </w:pPr>
    </w:p>
    <w:p w14:paraId="58A81F2A" w14:textId="11B7BA18" w:rsidR="00FD3BCF" w:rsidRPr="00171D55"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Coordinar</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evaluar</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programas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actualización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superación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académica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vigilar</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cumplimiento;</w:t>
      </w:r>
    </w:p>
    <w:p w14:paraId="506AE264" w14:textId="77777777" w:rsidR="00171D55" w:rsidRPr="00613C2E" w:rsidRDefault="00171D55" w:rsidP="00171D55">
      <w:pPr>
        <w:tabs>
          <w:tab w:val="left" w:pos="822"/>
        </w:tabs>
        <w:jc w:val="both"/>
        <w:rPr>
          <w:rFonts w:ascii="Bookman Old Style" w:eastAsia="Arial" w:hAnsi="Bookman Old Style" w:cs="Arial"/>
          <w:sz w:val="20"/>
          <w:szCs w:val="20"/>
          <w:lang w:val="es-MX"/>
        </w:rPr>
      </w:pPr>
    </w:p>
    <w:p w14:paraId="6A709D3F" w14:textId="77777777" w:rsidR="00756A6D" w:rsidRPr="00756A6D" w:rsidRDefault="00756A6D" w:rsidP="00756A6D">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z w:val="20"/>
          <w:szCs w:val="20"/>
          <w:lang w:val="es-MX"/>
        </w:rPr>
        <w:t xml:space="preserve">Elaborar y proponer a la persona titular de la Dirección General, los programas de estudio del Tecnológico, así como sus modificaciones; </w:t>
      </w:r>
    </w:p>
    <w:p w14:paraId="7D4D61BC" w14:textId="77777777" w:rsidR="00756A6D" w:rsidRDefault="00756A6D" w:rsidP="00756A6D">
      <w:pPr>
        <w:pStyle w:val="Prrafodelista"/>
        <w:rPr>
          <w:rFonts w:ascii="Bookman Old Style" w:hAnsi="Bookman Old Style"/>
          <w:color w:val="0D0D0D"/>
          <w:sz w:val="20"/>
          <w:szCs w:val="20"/>
          <w:lang w:val="es-MX"/>
        </w:rPr>
      </w:pPr>
    </w:p>
    <w:p w14:paraId="470550F4" w14:textId="1CAB6010" w:rsidR="00613C2E" w:rsidRPr="00756A6D" w:rsidRDefault="00756A6D" w:rsidP="00756A6D">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z w:val="20"/>
          <w:szCs w:val="20"/>
          <w:lang w:val="es-MX"/>
        </w:rPr>
        <w:t>Participar en el diseño de los programas de Educación Continua del Tecnológico;</w:t>
      </w:r>
    </w:p>
    <w:p w14:paraId="7590F58A" w14:textId="77777777" w:rsidR="00756A6D" w:rsidRPr="00613C2E" w:rsidRDefault="00756A6D" w:rsidP="00756A6D">
      <w:pPr>
        <w:tabs>
          <w:tab w:val="left" w:pos="822"/>
        </w:tabs>
        <w:jc w:val="both"/>
        <w:rPr>
          <w:rFonts w:ascii="Bookman Old Style" w:eastAsia="Arial" w:hAnsi="Bookman Old Style" w:cs="Arial"/>
          <w:sz w:val="20"/>
          <w:szCs w:val="20"/>
          <w:lang w:val="es-MX"/>
        </w:rPr>
      </w:pPr>
    </w:p>
    <w:p w14:paraId="31FF8AF7" w14:textId="553A6F1B"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Impulsar</w:t>
      </w:r>
      <w:r w:rsidRPr="00613C2E">
        <w:rPr>
          <w:rFonts w:ascii="Bookman Old Style" w:hAnsi="Bookman Old Style"/>
          <w:color w:val="0D0D0D"/>
          <w:spacing w:val="25"/>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otorgamiento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estímulos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al</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personal</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académico</w:t>
      </w:r>
      <w:r w:rsidRPr="00613C2E">
        <w:rPr>
          <w:rFonts w:ascii="Bookman Old Style" w:hAnsi="Bookman Old Style"/>
          <w:color w:val="0D0D0D"/>
          <w:sz w:val="20"/>
          <w:szCs w:val="20"/>
          <w:lang w:val="es-MX"/>
        </w:rPr>
        <w:t xml:space="preserve"> con </w:t>
      </w:r>
      <w:r w:rsidRPr="00613C2E">
        <w:rPr>
          <w:rFonts w:ascii="Bookman Old Style" w:hAnsi="Bookman Old Style"/>
          <w:color w:val="0D0D0D"/>
          <w:spacing w:val="-1"/>
          <w:sz w:val="20"/>
          <w:szCs w:val="20"/>
          <w:lang w:val="es-MX"/>
        </w:rPr>
        <w:t>desempeño</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z w:val="20"/>
          <w:szCs w:val="20"/>
          <w:lang w:val="es-MX"/>
        </w:rPr>
        <w:t xml:space="preserve">o </w:t>
      </w:r>
      <w:r w:rsidRPr="00613C2E">
        <w:rPr>
          <w:rFonts w:ascii="Bookman Old Style" w:hAnsi="Bookman Old Style"/>
          <w:color w:val="0D0D0D"/>
          <w:spacing w:val="-1"/>
          <w:sz w:val="20"/>
          <w:szCs w:val="20"/>
          <w:lang w:val="es-MX"/>
        </w:rPr>
        <w:t>aportaciones</w:t>
      </w:r>
      <w:r w:rsidRPr="00613C2E">
        <w:rPr>
          <w:rFonts w:ascii="Bookman Old Style" w:hAnsi="Bookman Old Style"/>
          <w:color w:val="0D0D0D"/>
          <w:spacing w:val="52"/>
          <w:w w:val="99"/>
          <w:sz w:val="20"/>
          <w:szCs w:val="20"/>
          <w:lang w:val="es-MX"/>
        </w:rPr>
        <w:t xml:space="preserve"> </w:t>
      </w:r>
      <w:r w:rsidRPr="00613C2E">
        <w:rPr>
          <w:rFonts w:ascii="Bookman Old Style" w:hAnsi="Bookman Old Style"/>
          <w:color w:val="0D0D0D"/>
          <w:spacing w:val="-1"/>
          <w:sz w:val="20"/>
          <w:szCs w:val="20"/>
          <w:lang w:val="es-MX"/>
        </w:rPr>
        <w:t>sobresalientes;</w:t>
      </w:r>
    </w:p>
    <w:p w14:paraId="3382F5E8"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4418BC09" w14:textId="77777777" w:rsidR="00756A6D" w:rsidRPr="00756A6D" w:rsidRDefault="00756A6D" w:rsidP="00756A6D">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z w:val="20"/>
          <w:szCs w:val="20"/>
          <w:lang w:val="es-MX"/>
        </w:rPr>
        <w:t>Elaborar y someter a consideración de la persona titular de la Dirección General, los procedimientos de selección e ingreso de las personas estudiantes al Tecnológico y de las normas para su permanencia;</w:t>
      </w:r>
    </w:p>
    <w:p w14:paraId="03F290CC" w14:textId="77777777" w:rsidR="00756A6D" w:rsidRDefault="00756A6D" w:rsidP="00756A6D">
      <w:pPr>
        <w:pStyle w:val="Prrafodelista"/>
        <w:rPr>
          <w:rFonts w:ascii="Bookman Old Style" w:hAnsi="Bookman Old Style"/>
          <w:color w:val="0D0D0D"/>
          <w:sz w:val="20"/>
          <w:szCs w:val="20"/>
          <w:lang w:val="es-MX"/>
        </w:rPr>
      </w:pPr>
    </w:p>
    <w:p w14:paraId="5981F6D9" w14:textId="77777777" w:rsidR="00756A6D" w:rsidRPr="00756A6D" w:rsidRDefault="00756A6D" w:rsidP="00756A6D">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z w:val="20"/>
          <w:szCs w:val="20"/>
          <w:lang w:val="es-MX"/>
        </w:rPr>
        <w:t>Proponer a la persona titular de la Dirección General el perfil del personal docente que se requiere para la ejecución de los planes y programas académicos del Tecnológico;</w:t>
      </w:r>
    </w:p>
    <w:p w14:paraId="69E7CEBA" w14:textId="77777777" w:rsidR="00756A6D" w:rsidRDefault="00756A6D" w:rsidP="00756A6D">
      <w:pPr>
        <w:pStyle w:val="Prrafodelista"/>
        <w:rPr>
          <w:rFonts w:ascii="Bookman Old Style" w:hAnsi="Bookman Old Style"/>
          <w:color w:val="0D0D0D"/>
          <w:sz w:val="20"/>
          <w:szCs w:val="20"/>
          <w:lang w:val="es-MX"/>
        </w:rPr>
      </w:pPr>
    </w:p>
    <w:p w14:paraId="1C5F0ACB" w14:textId="77777777" w:rsidR="00756A6D" w:rsidRPr="00756A6D" w:rsidRDefault="00756A6D" w:rsidP="00756A6D">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z w:val="20"/>
          <w:szCs w:val="20"/>
          <w:lang w:val="es-MX"/>
        </w:rPr>
        <w:t xml:space="preserve">Promover entre la comunidad estudiantil del Tecnológico la realización del servicio social y </w:t>
      </w:r>
      <w:r w:rsidRPr="00756A6D">
        <w:rPr>
          <w:rFonts w:ascii="Bookman Old Style" w:hAnsi="Bookman Old Style"/>
          <w:color w:val="0D0D0D"/>
          <w:sz w:val="20"/>
          <w:szCs w:val="20"/>
          <w:lang w:val="es-MX"/>
        </w:rPr>
        <w:lastRenderedPageBreak/>
        <w:t>prácticas profesionales, y fomentar que éstas contribuyan a su formación integral;</w:t>
      </w:r>
    </w:p>
    <w:p w14:paraId="052DC07A" w14:textId="77777777" w:rsidR="00756A6D" w:rsidRDefault="00756A6D" w:rsidP="00756A6D">
      <w:pPr>
        <w:pStyle w:val="Prrafodelista"/>
        <w:rPr>
          <w:rFonts w:ascii="Bookman Old Style" w:hAnsi="Bookman Old Style"/>
          <w:color w:val="0D0D0D"/>
          <w:sz w:val="20"/>
          <w:szCs w:val="20"/>
          <w:lang w:val="es-MX"/>
        </w:rPr>
      </w:pPr>
    </w:p>
    <w:p w14:paraId="4F5B2104" w14:textId="473DBAAC" w:rsidR="00613C2E" w:rsidRPr="00756A6D" w:rsidRDefault="00756A6D" w:rsidP="00756A6D">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z w:val="20"/>
          <w:szCs w:val="20"/>
          <w:lang w:val="es-MX"/>
        </w:rPr>
        <w:t>Promover la titulación de las personas egresadas del Tecnológico;</w:t>
      </w:r>
    </w:p>
    <w:p w14:paraId="262F34B9" w14:textId="77777777" w:rsidR="00756A6D" w:rsidRPr="00613C2E" w:rsidRDefault="00756A6D" w:rsidP="00756A6D">
      <w:pPr>
        <w:tabs>
          <w:tab w:val="left" w:pos="822"/>
        </w:tabs>
        <w:jc w:val="both"/>
        <w:rPr>
          <w:rFonts w:ascii="Bookman Old Style" w:eastAsia="Arial" w:hAnsi="Bookman Old Style" w:cs="Arial"/>
          <w:sz w:val="20"/>
          <w:szCs w:val="20"/>
          <w:lang w:val="es-MX"/>
        </w:rPr>
      </w:pPr>
    </w:p>
    <w:p w14:paraId="760E86FE" w14:textId="77777777"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Integrar</w:t>
      </w:r>
      <w:r w:rsidRPr="00613C2E">
        <w:rPr>
          <w:rFonts w:ascii="Bookman Old Style" w:hAnsi="Bookman Old Style"/>
          <w:color w:val="0D0D0D"/>
          <w:spacing w:val="2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caso,</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presidir</w:t>
      </w:r>
      <w:r w:rsidRPr="00613C2E">
        <w:rPr>
          <w:rFonts w:ascii="Bookman Old Style" w:hAnsi="Bookman Old Style"/>
          <w:color w:val="0D0D0D"/>
          <w:spacing w:val="25"/>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órganos</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z w:val="20"/>
          <w:szCs w:val="20"/>
          <w:lang w:val="es-MX"/>
        </w:rPr>
        <w:t>o</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grupos</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académicos</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términos</w:t>
      </w:r>
      <w:r w:rsidRPr="00613C2E">
        <w:rPr>
          <w:rFonts w:ascii="Bookman Old Style" w:hAnsi="Bookman Old Style"/>
          <w:color w:val="0D0D0D"/>
          <w:spacing w:val="2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0"/>
          <w:sz w:val="20"/>
          <w:szCs w:val="20"/>
          <w:lang w:val="es-MX"/>
        </w:rPr>
        <w:t xml:space="preserve"> </w:t>
      </w:r>
      <w:r w:rsidRPr="00613C2E">
        <w:rPr>
          <w:rFonts w:ascii="Bookman Old Style" w:hAnsi="Bookman Old Style"/>
          <w:color w:val="0D0D0D"/>
          <w:spacing w:val="-1"/>
          <w:sz w:val="20"/>
          <w:szCs w:val="20"/>
          <w:lang w:val="es-MX"/>
        </w:rPr>
        <w:t>normatividad</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aplicable;</w:t>
      </w:r>
    </w:p>
    <w:p w14:paraId="265DB7BC"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745E6BB4" w14:textId="77777777"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Realizar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proyectos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mejoramiento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espacios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físicos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servicios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educativos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58"/>
          <w:w w:val="99"/>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función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demanda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servicio;</w:t>
      </w:r>
    </w:p>
    <w:p w14:paraId="6556D25F"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4ED17BA0" w14:textId="77777777"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Diseñar</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llevar</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z w:val="20"/>
          <w:szCs w:val="20"/>
          <w:lang w:val="es-MX"/>
        </w:rPr>
        <w:t>cabo</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programas,</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estrategias</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acciones</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tiendan</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elevar</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calidad</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43"/>
          <w:w w:val="99"/>
          <w:sz w:val="20"/>
          <w:szCs w:val="20"/>
          <w:lang w:val="es-MX"/>
        </w:rPr>
        <w:t xml:space="preserve"> </w:t>
      </w:r>
      <w:r w:rsidRPr="00613C2E">
        <w:rPr>
          <w:rFonts w:ascii="Bookman Old Style" w:hAnsi="Bookman Old Style"/>
          <w:color w:val="0D0D0D"/>
          <w:sz w:val="20"/>
          <w:szCs w:val="20"/>
          <w:lang w:val="es-MX"/>
        </w:rPr>
        <w:t>servicios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educativos que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presta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Tecnológico;</w:t>
      </w:r>
    </w:p>
    <w:p w14:paraId="55807F4B"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3DA035BD" w14:textId="789728DE" w:rsidR="00FD3BCF" w:rsidRPr="00613C2E" w:rsidRDefault="00756A6D" w:rsidP="00613C2E">
      <w:pPr>
        <w:numPr>
          <w:ilvl w:val="0"/>
          <w:numId w:val="6"/>
        </w:numPr>
        <w:tabs>
          <w:tab w:val="left" w:pos="822"/>
        </w:tabs>
        <w:ind w:left="0" w:firstLine="0"/>
        <w:jc w:val="both"/>
        <w:rPr>
          <w:rFonts w:ascii="Bookman Old Style" w:eastAsia="Arial" w:hAnsi="Bookman Old Style" w:cs="Arial"/>
          <w:sz w:val="20"/>
          <w:szCs w:val="20"/>
          <w:lang w:val="es-MX"/>
        </w:rPr>
        <w:sectPr w:rsidR="00FD3BCF" w:rsidRPr="00613C2E" w:rsidSect="00613C2E">
          <w:type w:val="continuous"/>
          <w:pgSz w:w="12250" w:h="15850"/>
          <w:pgMar w:top="1418" w:right="1418" w:bottom="1418" w:left="1418" w:header="720" w:footer="720" w:gutter="0"/>
          <w:cols w:space="720"/>
          <w:docGrid w:linePitch="299"/>
        </w:sectPr>
      </w:pPr>
      <w:r w:rsidRPr="00756A6D">
        <w:rPr>
          <w:rFonts w:ascii="Bookman Old Style" w:hAnsi="Bookman Old Style"/>
          <w:color w:val="0D0D0D"/>
          <w:spacing w:val="-1"/>
          <w:sz w:val="20"/>
          <w:szCs w:val="20"/>
          <w:lang w:val="es-MX"/>
        </w:rPr>
        <w:t>Proponer a la persona titular de la Dirección General programas de inducción, capacitación y desarrollo del personal docente del Tecnológico, y llevar a cabo su ejecución;</w:t>
      </w:r>
    </w:p>
    <w:p w14:paraId="463A772A" w14:textId="77777777" w:rsidR="00FD3BCF" w:rsidRPr="00613C2E" w:rsidRDefault="00FD3BCF" w:rsidP="00613C2E">
      <w:pPr>
        <w:jc w:val="both"/>
        <w:rPr>
          <w:rFonts w:ascii="Bookman Old Style" w:eastAsia="Calibri" w:hAnsi="Bookman Old Style" w:cs="Calibri"/>
          <w:sz w:val="20"/>
          <w:szCs w:val="20"/>
          <w:lang w:val="es-MX"/>
        </w:rPr>
      </w:pPr>
    </w:p>
    <w:p w14:paraId="4BFA687D" w14:textId="77777777"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Promover,</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z w:val="20"/>
          <w:szCs w:val="20"/>
          <w:lang w:val="es-MX"/>
        </w:rPr>
        <w:t>en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coordinación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32"/>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demás</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unidades</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32"/>
          <w:sz w:val="20"/>
          <w:szCs w:val="20"/>
          <w:lang w:val="es-MX"/>
        </w:rPr>
        <w:t xml:space="preserve"> </w:t>
      </w:r>
      <w:r w:rsidRPr="00613C2E">
        <w:rPr>
          <w:rFonts w:ascii="Bookman Old Style" w:hAnsi="Bookman Old Style"/>
          <w:color w:val="0D0D0D"/>
          <w:spacing w:val="-1"/>
          <w:sz w:val="20"/>
          <w:szCs w:val="20"/>
          <w:lang w:val="es-MX"/>
        </w:rPr>
        <w:t>proyectos</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pacing w:val="-1"/>
          <w:sz w:val="20"/>
          <w:szCs w:val="20"/>
          <w:lang w:val="es-MX"/>
        </w:rPr>
        <w:t>investigación</w:t>
      </w:r>
      <w:r w:rsidRPr="00613C2E">
        <w:rPr>
          <w:rFonts w:ascii="Bookman Old Style" w:hAnsi="Bookman Old Style"/>
          <w:color w:val="0D0D0D"/>
          <w:spacing w:val="32"/>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58"/>
          <w:sz w:val="20"/>
          <w:szCs w:val="20"/>
          <w:lang w:val="es-MX"/>
        </w:rPr>
        <w:t xml:space="preserve"> </w:t>
      </w:r>
      <w:r w:rsidRPr="00613C2E">
        <w:rPr>
          <w:rFonts w:ascii="Bookman Old Style" w:hAnsi="Bookman Old Style"/>
          <w:color w:val="0D0D0D"/>
          <w:sz w:val="20"/>
          <w:szCs w:val="20"/>
          <w:lang w:val="es-MX"/>
        </w:rPr>
        <w:t>mejorar</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proceso</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educativo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Organismo;</w:t>
      </w:r>
    </w:p>
    <w:p w14:paraId="60876245"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44D1C942" w14:textId="77777777"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 xml:space="preserve">Realizar el </w:t>
      </w:r>
      <w:r w:rsidRPr="00613C2E">
        <w:rPr>
          <w:rFonts w:ascii="Bookman Old Style" w:hAnsi="Bookman Old Style"/>
          <w:color w:val="0D0D0D"/>
          <w:sz w:val="20"/>
          <w:szCs w:val="20"/>
          <w:lang w:val="es-MX"/>
        </w:rPr>
        <w:t>seguimiento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
          <w:sz w:val="20"/>
          <w:szCs w:val="20"/>
          <w:lang w:val="es-MX"/>
        </w:rPr>
        <w:t xml:space="preserve"> evaluación </w:t>
      </w:r>
      <w:r w:rsidRPr="00613C2E">
        <w:rPr>
          <w:rFonts w:ascii="Bookman Old Style" w:hAnsi="Bookman Old Style"/>
          <w:color w:val="0D0D0D"/>
          <w:sz w:val="20"/>
          <w:szCs w:val="20"/>
          <w:lang w:val="es-MX"/>
        </w:rPr>
        <w:t>de</w:t>
      </w:r>
      <w:r w:rsidRPr="00613C2E">
        <w:rPr>
          <w:rFonts w:ascii="Bookman Old Style" w:hAnsi="Bookman Old Style"/>
          <w:color w:val="0D0D0D"/>
          <w:spacing w:val="-1"/>
          <w:sz w:val="20"/>
          <w:szCs w:val="20"/>
          <w:lang w:val="es-MX"/>
        </w:rPr>
        <w:t xml:space="preserve"> los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procesos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académico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del Tecnológico;</w:t>
      </w:r>
    </w:p>
    <w:p w14:paraId="3F22BACC"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32650B70" w14:textId="77777777"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 xml:space="preserve">Coordinar </w:t>
      </w:r>
      <w:r w:rsidRPr="00613C2E">
        <w:rPr>
          <w:rFonts w:ascii="Bookman Old Style" w:hAnsi="Bookman Old Style"/>
          <w:color w:val="0D0D0D"/>
          <w:sz w:val="20"/>
          <w:szCs w:val="20"/>
          <w:lang w:val="es-MX"/>
        </w:rPr>
        <w:t>y vigilar</w:t>
      </w:r>
      <w:r w:rsidRPr="00613C2E">
        <w:rPr>
          <w:rFonts w:ascii="Bookman Old Style" w:hAnsi="Bookman Old Style"/>
          <w:color w:val="0D0D0D"/>
          <w:spacing w:val="-1"/>
          <w:sz w:val="20"/>
          <w:szCs w:val="20"/>
          <w:lang w:val="es-MX"/>
        </w:rPr>
        <w:t xml:space="preserve"> el</w:t>
      </w:r>
      <w:r w:rsidRPr="00613C2E">
        <w:rPr>
          <w:rFonts w:ascii="Bookman Old Style" w:hAnsi="Bookman Old Style"/>
          <w:color w:val="0D0D0D"/>
          <w:sz w:val="20"/>
          <w:szCs w:val="20"/>
          <w:lang w:val="es-MX"/>
        </w:rPr>
        <w:t xml:space="preserve"> funcionamiento </w:t>
      </w:r>
      <w:r w:rsidRPr="00613C2E">
        <w:rPr>
          <w:rFonts w:ascii="Bookman Old Style" w:hAnsi="Bookman Old Style"/>
          <w:color w:val="0D0D0D"/>
          <w:spacing w:val="-1"/>
          <w:sz w:val="20"/>
          <w:szCs w:val="20"/>
          <w:lang w:val="es-MX"/>
        </w:rPr>
        <w:t>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servicios escolares que presta el Tecnológico;</w:t>
      </w:r>
    </w:p>
    <w:p w14:paraId="69748DAB"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376BCBFD" w14:textId="77777777" w:rsidR="00FD3BCF" w:rsidRPr="00613C2E" w:rsidRDefault="0057473B" w:rsidP="00613C2E">
      <w:pPr>
        <w:numPr>
          <w:ilvl w:val="0"/>
          <w:numId w:val="6"/>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Otorgar</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z w:val="20"/>
          <w:szCs w:val="20"/>
          <w:lang w:val="es-MX"/>
        </w:rPr>
        <w:t>servicios</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informática</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requieran</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57"/>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z w:val="20"/>
          <w:szCs w:val="20"/>
          <w:lang w:val="es-MX"/>
        </w:rPr>
        <w:t xml:space="preserve"> y</w:t>
      </w:r>
    </w:p>
    <w:p w14:paraId="3D7D6DD8"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5A928B02" w14:textId="77777777" w:rsidR="00756A6D" w:rsidRPr="00756A6D" w:rsidRDefault="00756A6D" w:rsidP="00613C2E">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pacing w:val="-1"/>
          <w:sz w:val="20"/>
          <w:szCs w:val="20"/>
          <w:lang w:val="es-MX"/>
        </w:rPr>
        <w:t xml:space="preserve">Autorizar, coordinar, supervisar y evaluar el funcionamiento de los programas de lenguas extrajeras, que contribuyan al aprendizaje, práctica y certificación de idiomas en los diferentes sectores, público, privado y social del Tecnológico; </w:t>
      </w:r>
    </w:p>
    <w:p w14:paraId="42EBAA10" w14:textId="77777777" w:rsidR="00756A6D" w:rsidRDefault="00756A6D" w:rsidP="00756A6D">
      <w:pPr>
        <w:pStyle w:val="Prrafodelista"/>
        <w:rPr>
          <w:rFonts w:ascii="Bookman Old Style" w:hAnsi="Bookman Old Style"/>
          <w:color w:val="0D0D0D"/>
          <w:spacing w:val="-1"/>
          <w:sz w:val="20"/>
          <w:szCs w:val="20"/>
          <w:lang w:val="es-MX"/>
        </w:rPr>
      </w:pPr>
    </w:p>
    <w:p w14:paraId="46868B99" w14:textId="77777777" w:rsidR="00756A6D" w:rsidRPr="00756A6D" w:rsidRDefault="00756A6D" w:rsidP="00613C2E">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pacing w:val="-1"/>
          <w:sz w:val="20"/>
          <w:szCs w:val="20"/>
          <w:lang w:val="es-MX"/>
        </w:rPr>
        <w:t xml:space="preserve">Participar en coordinación con el sector productivo para la realización de las prácticas y residencias profesionales del cuerpo docente del Tecnológico; </w:t>
      </w:r>
    </w:p>
    <w:p w14:paraId="32A64B38" w14:textId="77777777" w:rsidR="00756A6D" w:rsidRDefault="00756A6D" w:rsidP="00756A6D">
      <w:pPr>
        <w:pStyle w:val="Prrafodelista"/>
        <w:rPr>
          <w:rFonts w:ascii="Bookman Old Style" w:hAnsi="Bookman Old Style"/>
          <w:color w:val="0D0D0D"/>
          <w:spacing w:val="-1"/>
          <w:sz w:val="20"/>
          <w:szCs w:val="20"/>
          <w:lang w:val="es-MX"/>
        </w:rPr>
      </w:pPr>
    </w:p>
    <w:p w14:paraId="288908B0" w14:textId="77777777" w:rsidR="00756A6D" w:rsidRPr="00756A6D" w:rsidRDefault="00756A6D" w:rsidP="00613C2E">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pacing w:val="-1"/>
          <w:sz w:val="20"/>
          <w:szCs w:val="20"/>
          <w:lang w:val="es-MX"/>
        </w:rPr>
        <w:t xml:space="preserve">Participar en coordinación con otras instituciones educativas para el intercambio y movilidad de la comunidad estudiantil, así como de docentes; </w:t>
      </w:r>
    </w:p>
    <w:p w14:paraId="2C1F187D" w14:textId="77777777" w:rsidR="00756A6D" w:rsidRDefault="00756A6D" w:rsidP="00756A6D">
      <w:pPr>
        <w:pStyle w:val="Prrafodelista"/>
        <w:rPr>
          <w:rFonts w:ascii="Bookman Old Style" w:hAnsi="Bookman Old Style"/>
          <w:color w:val="0D0D0D"/>
          <w:spacing w:val="-1"/>
          <w:sz w:val="20"/>
          <w:szCs w:val="20"/>
          <w:lang w:val="es-MX"/>
        </w:rPr>
      </w:pPr>
    </w:p>
    <w:p w14:paraId="173A8359" w14:textId="77777777" w:rsidR="00756A6D" w:rsidRPr="00756A6D" w:rsidRDefault="00756A6D" w:rsidP="00613C2E">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pacing w:val="-1"/>
          <w:sz w:val="20"/>
          <w:szCs w:val="20"/>
          <w:lang w:val="es-MX"/>
        </w:rPr>
        <w:t xml:space="preserve">Coordinar el plan de trabajo de Educación Dual de las personas titulares de las unidades administrativas correspondientes y vigilar su cumplimiento; </w:t>
      </w:r>
    </w:p>
    <w:p w14:paraId="3ACDA168" w14:textId="77777777" w:rsidR="00756A6D" w:rsidRDefault="00756A6D" w:rsidP="00756A6D">
      <w:pPr>
        <w:pStyle w:val="Prrafodelista"/>
        <w:rPr>
          <w:rFonts w:ascii="Bookman Old Style" w:hAnsi="Bookman Old Style"/>
          <w:color w:val="0D0D0D"/>
          <w:spacing w:val="-1"/>
          <w:sz w:val="20"/>
          <w:szCs w:val="20"/>
          <w:lang w:val="es-MX"/>
        </w:rPr>
      </w:pPr>
    </w:p>
    <w:p w14:paraId="7AD29956" w14:textId="77777777" w:rsidR="00756A6D" w:rsidRPr="00756A6D" w:rsidRDefault="00756A6D" w:rsidP="00613C2E">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pacing w:val="-1"/>
          <w:sz w:val="20"/>
          <w:szCs w:val="20"/>
          <w:lang w:val="es-MX"/>
        </w:rPr>
        <w:t xml:space="preserve">Coordinar, supervisar y evaluar el desarrollo de los programas de los Nodos Logísticos y Automotriz, así como los proyectos de cooperación Academia-Industria y vigilar su cumplimiento; </w:t>
      </w:r>
    </w:p>
    <w:p w14:paraId="7C517B83" w14:textId="77777777" w:rsidR="00756A6D" w:rsidRDefault="00756A6D" w:rsidP="00756A6D">
      <w:pPr>
        <w:pStyle w:val="Prrafodelista"/>
        <w:rPr>
          <w:rFonts w:ascii="Bookman Old Style" w:hAnsi="Bookman Old Style"/>
          <w:color w:val="0D0D0D"/>
          <w:spacing w:val="-1"/>
          <w:sz w:val="20"/>
          <w:szCs w:val="20"/>
          <w:lang w:val="es-MX"/>
        </w:rPr>
      </w:pPr>
    </w:p>
    <w:p w14:paraId="0F0F5E04" w14:textId="77777777" w:rsidR="00756A6D" w:rsidRPr="00756A6D" w:rsidRDefault="00756A6D" w:rsidP="00613C2E">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pacing w:val="-1"/>
          <w:sz w:val="20"/>
          <w:szCs w:val="20"/>
          <w:lang w:val="es-MX"/>
        </w:rPr>
        <w:t xml:space="preserve">Coordinar y supervisar las actividades orientadas a las acreditaciones y certificaciones de planes académicos y/o servicios ofrecidos en el Tecnológico, y </w:t>
      </w:r>
    </w:p>
    <w:p w14:paraId="5B9669C9" w14:textId="77777777" w:rsidR="00756A6D" w:rsidRDefault="00756A6D" w:rsidP="00756A6D">
      <w:pPr>
        <w:pStyle w:val="Prrafodelista"/>
        <w:rPr>
          <w:rFonts w:ascii="Bookman Old Style" w:hAnsi="Bookman Old Style"/>
          <w:color w:val="0D0D0D"/>
          <w:spacing w:val="-1"/>
          <w:sz w:val="20"/>
          <w:szCs w:val="20"/>
          <w:lang w:val="es-MX"/>
        </w:rPr>
      </w:pPr>
    </w:p>
    <w:p w14:paraId="0FEBD582" w14:textId="580D3DF9" w:rsidR="00FD3BCF" w:rsidRPr="00613C2E" w:rsidRDefault="00756A6D" w:rsidP="00613C2E">
      <w:pPr>
        <w:numPr>
          <w:ilvl w:val="0"/>
          <w:numId w:val="6"/>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pacing w:val="-1"/>
          <w:sz w:val="20"/>
          <w:szCs w:val="20"/>
          <w:lang w:val="es-MX"/>
        </w:rPr>
        <w:t>Las demás que le confieran otras disposiciones jurídicas aplicables y aquellas que encomiende la persona titular de la Dirección General.</w:t>
      </w:r>
    </w:p>
    <w:p w14:paraId="656A8E20" w14:textId="77777777" w:rsidR="00FD3BCF" w:rsidRPr="00613C2E" w:rsidRDefault="00FD3BCF" w:rsidP="00613C2E">
      <w:pPr>
        <w:rPr>
          <w:rFonts w:ascii="Bookman Old Style" w:eastAsia="Arial" w:hAnsi="Bookman Old Style" w:cs="Arial"/>
          <w:sz w:val="20"/>
          <w:szCs w:val="20"/>
          <w:lang w:val="es-MX"/>
        </w:rPr>
      </w:pPr>
    </w:p>
    <w:p w14:paraId="43DB60C7" w14:textId="4A41432A" w:rsidR="00FD3BCF" w:rsidRPr="00756A6D" w:rsidRDefault="0057473B" w:rsidP="00613C2E">
      <w:pPr>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Artículo</w:t>
      </w:r>
      <w:r w:rsidRPr="00613C2E">
        <w:rPr>
          <w:rFonts w:ascii="Bookman Old Style" w:hAnsi="Bookman Old Style"/>
          <w:b/>
          <w:color w:val="0D0D0D"/>
          <w:spacing w:val="-8"/>
          <w:sz w:val="20"/>
          <w:szCs w:val="20"/>
          <w:lang w:val="es-MX"/>
        </w:rPr>
        <w:t xml:space="preserve"> </w:t>
      </w:r>
      <w:r w:rsidRPr="00613C2E">
        <w:rPr>
          <w:rFonts w:ascii="Bookman Old Style" w:hAnsi="Bookman Old Style"/>
          <w:b/>
          <w:color w:val="0D0D0D"/>
          <w:spacing w:val="-1"/>
          <w:sz w:val="20"/>
          <w:szCs w:val="20"/>
          <w:lang w:val="es-MX"/>
        </w:rPr>
        <w:t>15.-</w:t>
      </w:r>
      <w:r w:rsidRPr="00613C2E">
        <w:rPr>
          <w:rFonts w:ascii="Bookman Old Style" w:hAnsi="Bookman Old Style"/>
          <w:b/>
          <w:color w:val="0D0D0D"/>
          <w:spacing w:val="-7"/>
          <w:sz w:val="20"/>
          <w:szCs w:val="20"/>
          <w:lang w:val="es-MX"/>
        </w:rPr>
        <w:t xml:space="preserve"> </w:t>
      </w:r>
      <w:r w:rsidR="00756A6D" w:rsidRPr="00756A6D">
        <w:rPr>
          <w:rFonts w:ascii="Bookman Old Style" w:hAnsi="Bookman Old Style"/>
          <w:color w:val="0D0D0D"/>
          <w:spacing w:val="-1"/>
          <w:sz w:val="20"/>
          <w:szCs w:val="20"/>
          <w:lang w:val="es-MX"/>
        </w:rPr>
        <w:t>Corresponde a la persona titular de la Dirección de Planeación y Administración:</w:t>
      </w:r>
    </w:p>
    <w:p w14:paraId="521C957F" w14:textId="77777777" w:rsidR="00FD3BCF" w:rsidRPr="00613C2E" w:rsidRDefault="00FD3BCF" w:rsidP="00613C2E">
      <w:pPr>
        <w:rPr>
          <w:rFonts w:ascii="Bookman Old Style" w:eastAsia="Arial" w:hAnsi="Bookman Old Style" w:cs="Arial"/>
          <w:sz w:val="20"/>
          <w:szCs w:val="20"/>
          <w:lang w:val="es-MX"/>
        </w:rPr>
      </w:pPr>
    </w:p>
    <w:p w14:paraId="2DA015DC"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lastRenderedPageBreak/>
        <w:t>Programar,</w:t>
      </w:r>
      <w:r w:rsidRPr="00613C2E">
        <w:rPr>
          <w:rFonts w:ascii="Bookman Old Style" w:hAnsi="Bookman Old Style"/>
          <w:color w:val="0D0D0D"/>
          <w:spacing w:val="29"/>
          <w:sz w:val="20"/>
          <w:szCs w:val="20"/>
          <w:lang w:val="es-MX"/>
        </w:rPr>
        <w:t xml:space="preserve"> </w:t>
      </w:r>
      <w:r w:rsidRPr="00613C2E">
        <w:rPr>
          <w:rFonts w:ascii="Bookman Old Style" w:hAnsi="Bookman Old Style"/>
          <w:color w:val="0D0D0D"/>
          <w:spacing w:val="-1"/>
          <w:sz w:val="20"/>
          <w:szCs w:val="20"/>
          <w:lang w:val="es-MX"/>
        </w:rPr>
        <w:t>organizar</w:t>
      </w:r>
      <w:r w:rsidRPr="00613C2E">
        <w:rPr>
          <w:rFonts w:ascii="Bookman Old Style" w:hAnsi="Bookman Old Style"/>
          <w:color w:val="0D0D0D"/>
          <w:spacing w:val="29"/>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z w:val="20"/>
          <w:szCs w:val="20"/>
          <w:lang w:val="es-MX"/>
        </w:rPr>
        <w:t>controlar</w:t>
      </w:r>
      <w:r w:rsidRPr="00613C2E">
        <w:rPr>
          <w:rFonts w:ascii="Bookman Old Style" w:hAnsi="Bookman Old Style"/>
          <w:color w:val="0D0D0D"/>
          <w:spacing w:val="29"/>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suministro,</w:t>
      </w:r>
      <w:r w:rsidRPr="00613C2E">
        <w:rPr>
          <w:rFonts w:ascii="Bookman Old Style" w:hAnsi="Bookman Old Style"/>
          <w:color w:val="0D0D0D"/>
          <w:spacing w:val="29"/>
          <w:sz w:val="20"/>
          <w:szCs w:val="20"/>
          <w:lang w:val="es-MX"/>
        </w:rPr>
        <w:t xml:space="preserve"> </w:t>
      </w:r>
      <w:r w:rsidRPr="00613C2E">
        <w:rPr>
          <w:rFonts w:ascii="Bookman Old Style" w:hAnsi="Bookman Old Style"/>
          <w:color w:val="0D0D0D"/>
          <w:spacing w:val="-1"/>
          <w:sz w:val="20"/>
          <w:szCs w:val="20"/>
          <w:lang w:val="es-MX"/>
        </w:rPr>
        <w:t>administración</w:t>
      </w:r>
      <w:r w:rsidRPr="00613C2E">
        <w:rPr>
          <w:rFonts w:ascii="Bookman Old Style" w:hAnsi="Bookman Old Style"/>
          <w:color w:val="0D0D0D"/>
          <w:spacing w:val="31"/>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9"/>
          <w:sz w:val="20"/>
          <w:szCs w:val="20"/>
          <w:lang w:val="es-MX"/>
        </w:rPr>
        <w:t xml:space="preserve"> </w:t>
      </w:r>
      <w:r w:rsidRPr="00613C2E">
        <w:rPr>
          <w:rFonts w:ascii="Bookman Old Style" w:hAnsi="Bookman Old Style"/>
          <w:color w:val="0D0D0D"/>
          <w:spacing w:val="-1"/>
          <w:sz w:val="20"/>
          <w:szCs w:val="20"/>
          <w:lang w:val="es-MX"/>
        </w:rPr>
        <w:t>aplicación</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9"/>
          <w:sz w:val="20"/>
          <w:szCs w:val="20"/>
          <w:lang w:val="es-MX"/>
        </w:rPr>
        <w:t xml:space="preserve"> </w:t>
      </w:r>
      <w:r w:rsidRPr="00613C2E">
        <w:rPr>
          <w:rFonts w:ascii="Bookman Old Style" w:hAnsi="Bookman Old Style"/>
          <w:color w:val="0D0D0D"/>
          <w:sz w:val="20"/>
          <w:szCs w:val="20"/>
          <w:lang w:val="es-MX"/>
        </w:rPr>
        <w:t>recursos</w:t>
      </w:r>
      <w:r w:rsidRPr="00613C2E">
        <w:rPr>
          <w:rFonts w:ascii="Bookman Old Style" w:hAnsi="Bookman Old Style"/>
          <w:color w:val="0D0D0D"/>
          <w:spacing w:val="30"/>
          <w:sz w:val="20"/>
          <w:szCs w:val="20"/>
          <w:lang w:val="es-MX"/>
        </w:rPr>
        <w:t xml:space="preserve"> </w:t>
      </w:r>
      <w:r w:rsidRPr="00613C2E">
        <w:rPr>
          <w:rFonts w:ascii="Bookman Old Style" w:hAnsi="Bookman Old Style"/>
          <w:color w:val="0D0D0D"/>
          <w:spacing w:val="-1"/>
          <w:sz w:val="20"/>
          <w:szCs w:val="20"/>
          <w:lang w:val="es-MX"/>
        </w:rPr>
        <w:t>humanos,</w:t>
      </w:r>
      <w:r w:rsidRPr="00613C2E">
        <w:rPr>
          <w:rFonts w:ascii="Bookman Old Style" w:hAnsi="Bookman Old Style"/>
          <w:color w:val="0D0D0D"/>
          <w:spacing w:val="53"/>
          <w:w w:val="99"/>
          <w:sz w:val="20"/>
          <w:szCs w:val="20"/>
          <w:lang w:val="es-MX"/>
        </w:rPr>
        <w:t xml:space="preserve"> </w:t>
      </w:r>
      <w:r w:rsidRPr="00613C2E">
        <w:rPr>
          <w:rFonts w:ascii="Bookman Old Style" w:hAnsi="Bookman Old Style"/>
          <w:color w:val="0D0D0D"/>
          <w:sz w:val="20"/>
          <w:szCs w:val="20"/>
          <w:lang w:val="es-MX"/>
        </w:rPr>
        <w:t>materiales,</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z w:val="20"/>
          <w:szCs w:val="20"/>
          <w:lang w:val="es-MX"/>
        </w:rPr>
        <w:t>financieros</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z w:val="20"/>
          <w:szCs w:val="20"/>
          <w:lang w:val="es-MX"/>
        </w:rPr>
        <w:t>técnicos,</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z w:val="20"/>
          <w:szCs w:val="20"/>
          <w:lang w:val="es-MX"/>
        </w:rPr>
        <w:t>como</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z w:val="20"/>
          <w:szCs w:val="20"/>
          <w:lang w:val="es-MX"/>
        </w:rPr>
        <w:t>servicios</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generales</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necesarios</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12"/>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funcionamiento</w:t>
      </w:r>
      <w:r w:rsidRPr="00613C2E">
        <w:rPr>
          <w:rFonts w:ascii="Bookman Old Style" w:hAnsi="Bookman Old Style"/>
          <w:color w:val="0D0D0D"/>
          <w:spacing w:val="34"/>
          <w:w w:val="9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las unidades administrativas del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Tecnológico;</w:t>
      </w:r>
    </w:p>
    <w:p w14:paraId="717361E6"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727FB19B"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Coordinar</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formulación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integración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anteproyecto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ingresos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presupuesto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anual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egresos</w:t>
      </w:r>
      <w:r w:rsidRPr="00613C2E">
        <w:rPr>
          <w:rFonts w:ascii="Bookman Old Style" w:hAnsi="Bookman Old Style"/>
          <w:color w:val="0D0D0D"/>
          <w:spacing w:val="72"/>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como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realizar</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calendarización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recursos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presupuesto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autorizado;</w:t>
      </w:r>
    </w:p>
    <w:p w14:paraId="27CD8DA8"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13C033BC"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Ejecutar</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procedimientos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mecanismos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sobre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ejercicio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control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presupuesto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gasto</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z w:val="20"/>
          <w:szCs w:val="20"/>
          <w:lang w:val="es-MX"/>
        </w:rPr>
        <w:t>corriente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inversión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verificar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aplicación,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como</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certificar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suficiencia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presupuestaria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cuando</w:t>
      </w:r>
      <w:r w:rsidRPr="00613C2E">
        <w:rPr>
          <w:rFonts w:ascii="Bookman Old Style" w:hAnsi="Bookman Old Style"/>
          <w:color w:val="0D0D0D"/>
          <w:spacing w:val="51"/>
          <w:sz w:val="20"/>
          <w:szCs w:val="20"/>
          <w:lang w:val="es-MX"/>
        </w:rPr>
        <w:t xml:space="preserve"> </w:t>
      </w:r>
      <w:r w:rsidRPr="00613C2E">
        <w:rPr>
          <w:rFonts w:ascii="Bookman Old Style" w:hAnsi="Bookman Old Style"/>
          <w:color w:val="0D0D0D"/>
          <w:spacing w:val="-1"/>
          <w:sz w:val="20"/>
          <w:szCs w:val="20"/>
          <w:lang w:val="es-MX"/>
        </w:rPr>
        <w:t>lo</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requieran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las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unidades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ejecutoras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Organismo;</w:t>
      </w:r>
    </w:p>
    <w:p w14:paraId="4F8D74A2"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00C053AE" w14:textId="38F1E5B4" w:rsidR="00FD3BCF" w:rsidRPr="00613C2E" w:rsidRDefault="00756A6D" w:rsidP="00756A6D">
      <w:pPr>
        <w:numPr>
          <w:ilvl w:val="0"/>
          <w:numId w:val="5"/>
        </w:numPr>
        <w:tabs>
          <w:tab w:val="left" w:pos="822"/>
        </w:tabs>
        <w:ind w:left="0" w:firstLine="0"/>
        <w:jc w:val="both"/>
        <w:rPr>
          <w:rFonts w:ascii="Bookman Old Style" w:eastAsia="Arial" w:hAnsi="Bookman Old Style" w:cs="Arial"/>
          <w:sz w:val="20"/>
          <w:szCs w:val="20"/>
          <w:lang w:val="es-MX"/>
        </w:rPr>
      </w:pPr>
      <w:r w:rsidRPr="00756A6D">
        <w:rPr>
          <w:rFonts w:ascii="Bookman Old Style" w:hAnsi="Bookman Old Style"/>
          <w:color w:val="0D0D0D"/>
          <w:sz w:val="20"/>
          <w:szCs w:val="20"/>
          <w:lang w:val="es-MX"/>
        </w:rPr>
        <w:t>Elaborar, validar y presentar a la persona titular de la Dirección General los estados financieros del Tecnológico;</w:t>
      </w:r>
    </w:p>
    <w:p w14:paraId="6D56F21B" w14:textId="77777777" w:rsidR="00613C2E" w:rsidRPr="00613C2E" w:rsidRDefault="00613C2E" w:rsidP="00613C2E">
      <w:pPr>
        <w:tabs>
          <w:tab w:val="left" w:pos="822"/>
        </w:tabs>
        <w:rPr>
          <w:rFonts w:ascii="Bookman Old Style" w:eastAsia="Arial" w:hAnsi="Bookman Old Style" w:cs="Arial"/>
          <w:sz w:val="20"/>
          <w:szCs w:val="20"/>
          <w:lang w:val="es-MX"/>
        </w:rPr>
      </w:pPr>
    </w:p>
    <w:p w14:paraId="3B92E2FB"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Controlar</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z w:val="20"/>
          <w:szCs w:val="20"/>
          <w:lang w:val="es-MX"/>
        </w:rPr>
        <w:t>verificar</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aplicación</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presupuesto</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z w:val="20"/>
          <w:szCs w:val="20"/>
          <w:lang w:val="es-MX"/>
        </w:rPr>
        <w:t>Tecnológico</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dictaminar</w:t>
      </w:r>
      <w:r w:rsidRPr="00613C2E">
        <w:rPr>
          <w:rFonts w:ascii="Bookman Old Style" w:hAnsi="Bookman Old Style"/>
          <w:color w:val="0D0D0D"/>
          <w:spacing w:val="4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procedencia</w:t>
      </w:r>
      <w:r w:rsidRPr="00613C2E">
        <w:rPr>
          <w:rFonts w:ascii="Bookman Old Style" w:hAnsi="Bookman Old Style"/>
          <w:color w:val="0D0D0D"/>
          <w:spacing w:val="4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6"/>
          <w:w w:val="99"/>
          <w:sz w:val="20"/>
          <w:szCs w:val="20"/>
          <w:lang w:val="es-MX"/>
        </w:rPr>
        <w:t xml:space="preserve"> </w:t>
      </w:r>
      <w:r w:rsidRPr="00613C2E">
        <w:rPr>
          <w:rFonts w:ascii="Bookman Old Style" w:hAnsi="Bookman Old Style"/>
          <w:color w:val="0D0D0D"/>
          <w:spacing w:val="-1"/>
          <w:sz w:val="20"/>
          <w:szCs w:val="20"/>
          <w:lang w:val="es-MX"/>
        </w:rPr>
        <w:t>traspasos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presupuestarios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unidades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administrativas soliciten;</w:t>
      </w:r>
    </w:p>
    <w:p w14:paraId="0D1A8F3A"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4EF567F4" w14:textId="77777777" w:rsidR="00FD3BCF" w:rsidRPr="00613C2E" w:rsidRDefault="0057473B" w:rsidP="00613C2E">
      <w:pPr>
        <w:numPr>
          <w:ilvl w:val="0"/>
          <w:numId w:val="5"/>
        </w:numPr>
        <w:tabs>
          <w:tab w:val="left" w:pos="822"/>
        </w:tabs>
        <w:ind w:left="0" w:firstLine="0"/>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Autorizar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z w:val="20"/>
          <w:szCs w:val="20"/>
          <w:lang w:val="es-MX"/>
        </w:rPr>
        <w:t xml:space="preserve"> reportes </w:t>
      </w:r>
      <w:r w:rsidRPr="00613C2E">
        <w:rPr>
          <w:rFonts w:ascii="Bookman Old Style" w:hAnsi="Bookman Old Style"/>
          <w:color w:val="0D0D0D"/>
          <w:spacing w:val="-1"/>
          <w:sz w:val="20"/>
          <w:szCs w:val="20"/>
          <w:lang w:val="es-MX"/>
        </w:rPr>
        <w:t>de avance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programático-presupuestal del Tecnológico;</w:t>
      </w:r>
    </w:p>
    <w:p w14:paraId="37A1EB36" w14:textId="77777777" w:rsidR="00613C2E" w:rsidRPr="00613C2E" w:rsidRDefault="00613C2E" w:rsidP="00613C2E">
      <w:pPr>
        <w:tabs>
          <w:tab w:val="left" w:pos="822"/>
        </w:tabs>
        <w:rPr>
          <w:rFonts w:ascii="Bookman Old Style" w:eastAsia="Arial" w:hAnsi="Bookman Old Style" w:cs="Arial"/>
          <w:sz w:val="20"/>
          <w:szCs w:val="20"/>
          <w:lang w:val="es-MX"/>
        </w:rPr>
      </w:pPr>
    </w:p>
    <w:p w14:paraId="59C93BDA"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Cumplir</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hacer</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cumplir</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normas</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políticas</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pacing w:val="-1"/>
          <w:sz w:val="20"/>
          <w:szCs w:val="20"/>
          <w:lang w:val="es-MX"/>
        </w:rPr>
        <w:t>aplicables</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materia</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pacing w:val="-1"/>
          <w:sz w:val="20"/>
          <w:szCs w:val="20"/>
          <w:lang w:val="es-MX"/>
        </w:rPr>
        <w:t>administración</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7"/>
          <w:sz w:val="20"/>
          <w:szCs w:val="20"/>
          <w:lang w:val="es-MX"/>
        </w:rPr>
        <w:t xml:space="preserve"> </w:t>
      </w:r>
      <w:r w:rsidRPr="00613C2E">
        <w:rPr>
          <w:rFonts w:ascii="Bookman Old Style" w:hAnsi="Bookman Old Style"/>
          <w:color w:val="0D0D0D"/>
          <w:sz w:val="20"/>
          <w:szCs w:val="20"/>
          <w:lang w:val="es-MX"/>
        </w:rPr>
        <w:t>recursos</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humanos,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materiales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financieros;</w:t>
      </w:r>
    </w:p>
    <w:p w14:paraId="1809EDBE"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69278DFC" w14:textId="77777777" w:rsidR="00756A6D" w:rsidRDefault="0057473B" w:rsidP="00756A6D">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Ejercer</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controlar</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ingresos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obtenga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por</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servicios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presta,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donaciones</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reciban,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como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recursos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financieros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provenientes de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fideicomisos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se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constituyan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1"/>
          <w:w w:val="99"/>
          <w:sz w:val="20"/>
          <w:szCs w:val="20"/>
          <w:lang w:val="es-MX"/>
        </w:rPr>
        <w:t xml:space="preserve"> </w:t>
      </w:r>
      <w:r w:rsidRPr="00613C2E">
        <w:rPr>
          <w:rFonts w:ascii="Bookman Old Style" w:hAnsi="Bookman Old Style"/>
          <w:color w:val="0D0D0D"/>
          <w:sz w:val="20"/>
          <w:szCs w:val="20"/>
          <w:lang w:val="es-MX"/>
        </w:rPr>
        <w:t>favor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Organismo;</w:t>
      </w:r>
    </w:p>
    <w:p w14:paraId="2D7EDE1B" w14:textId="77777777" w:rsidR="00756A6D" w:rsidRDefault="00756A6D" w:rsidP="00756A6D">
      <w:pPr>
        <w:pStyle w:val="Prrafodelista"/>
        <w:rPr>
          <w:rFonts w:ascii="Bookman Old Style" w:eastAsia="Arial" w:hAnsi="Bookman Old Style" w:cs="Arial"/>
          <w:sz w:val="20"/>
          <w:szCs w:val="20"/>
          <w:lang w:val="es-MX"/>
        </w:rPr>
      </w:pPr>
    </w:p>
    <w:p w14:paraId="7C4F2A41" w14:textId="77777777" w:rsidR="00756A6D" w:rsidRDefault="00756A6D" w:rsidP="00756A6D">
      <w:pPr>
        <w:numPr>
          <w:ilvl w:val="0"/>
          <w:numId w:val="5"/>
        </w:numPr>
        <w:tabs>
          <w:tab w:val="left" w:pos="822"/>
        </w:tabs>
        <w:ind w:left="0" w:firstLine="0"/>
        <w:jc w:val="both"/>
        <w:rPr>
          <w:rFonts w:ascii="Bookman Old Style" w:eastAsia="Arial" w:hAnsi="Bookman Old Style" w:cs="Arial"/>
          <w:sz w:val="20"/>
          <w:szCs w:val="20"/>
          <w:lang w:val="es-MX"/>
        </w:rPr>
      </w:pPr>
      <w:r w:rsidRPr="00756A6D">
        <w:rPr>
          <w:rFonts w:ascii="Bookman Old Style" w:eastAsia="Arial" w:hAnsi="Bookman Old Style" w:cs="Arial"/>
          <w:sz w:val="20"/>
          <w:szCs w:val="20"/>
          <w:lang w:val="es-MX"/>
        </w:rPr>
        <w:t xml:space="preserve">Formular, </w:t>
      </w:r>
      <w:proofErr w:type="gramStart"/>
      <w:r w:rsidRPr="00756A6D">
        <w:rPr>
          <w:rFonts w:ascii="Bookman Old Style" w:eastAsia="Arial" w:hAnsi="Bookman Old Style" w:cs="Arial"/>
          <w:sz w:val="20"/>
          <w:szCs w:val="20"/>
          <w:lang w:val="es-MX"/>
        </w:rPr>
        <w:t>conjuntamente con</w:t>
      </w:r>
      <w:proofErr w:type="gramEnd"/>
      <w:r w:rsidRPr="00756A6D">
        <w:rPr>
          <w:rFonts w:ascii="Bookman Old Style" w:eastAsia="Arial" w:hAnsi="Bookman Old Style" w:cs="Arial"/>
          <w:sz w:val="20"/>
          <w:szCs w:val="20"/>
          <w:lang w:val="es-MX"/>
        </w:rPr>
        <w:t xml:space="preserve"> las demás unidades administrativas, los programas de trabajo del Tecnológico y proyecto de egresos de acuerdo con las disposiciones jurídicas aplicables.</w:t>
      </w:r>
    </w:p>
    <w:p w14:paraId="04150537" w14:textId="77777777" w:rsidR="00756A6D" w:rsidRDefault="00756A6D" w:rsidP="00756A6D">
      <w:pPr>
        <w:pStyle w:val="Prrafodelista"/>
        <w:rPr>
          <w:rFonts w:ascii="Bookman Old Style" w:eastAsia="Arial" w:hAnsi="Bookman Old Style" w:cs="Arial"/>
          <w:sz w:val="20"/>
          <w:szCs w:val="20"/>
          <w:lang w:val="es-MX"/>
        </w:rPr>
      </w:pPr>
    </w:p>
    <w:p w14:paraId="438F2219" w14:textId="77777777" w:rsidR="00756A6D" w:rsidRDefault="00756A6D" w:rsidP="00756A6D">
      <w:pPr>
        <w:numPr>
          <w:ilvl w:val="0"/>
          <w:numId w:val="5"/>
        </w:numPr>
        <w:tabs>
          <w:tab w:val="left" w:pos="822"/>
        </w:tabs>
        <w:ind w:left="0" w:firstLine="0"/>
        <w:jc w:val="both"/>
        <w:rPr>
          <w:rFonts w:ascii="Bookman Old Style" w:eastAsia="Arial" w:hAnsi="Bookman Old Style" w:cs="Arial"/>
          <w:sz w:val="20"/>
          <w:szCs w:val="20"/>
          <w:lang w:val="es-MX"/>
        </w:rPr>
      </w:pPr>
      <w:r w:rsidRPr="00756A6D">
        <w:rPr>
          <w:rFonts w:ascii="Bookman Old Style" w:eastAsia="Arial" w:hAnsi="Bookman Old Style" w:cs="Arial"/>
          <w:sz w:val="20"/>
          <w:szCs w:val="20"/>
          <w:lang w:val="es-MX"/>
        </w:rPr>
        <w:t xml:space="preserve"> Coordinar, consolidar y controlar la información sobre el ejercicio del gasto del Tecnológico e informar a la persona titular de la Dirección General sobre el comportamiento </w:t>
      </w:r>
      <w:proofErr w:type="gramStart"/>
      <w:r w:rsidRPr="00756A6D">
        <w:rPr>
          <w:rFonts w:ascii="Bookman Old Style" w:eastAsia="Arial" w:hAnsi="Bookman Old Style" w:cs="Arial"/>
          <w:sz w:val="20"/>
          <w:szCs w:val="20"/>
          <w:lang w:val="es-MX"/>
        </w:rPr>
        <w:t>del mismo</w:t>
      </w:r>
      <w:proofErr w:type="gramEnd"/>
      <w:r w:rsidRPr="00756A6D">
        <w:rPr>
          <w:rFonts w:ascii="Bookman Old Style" w:eastAsia="Arial" w:hAnsi="Bookman Old Style" w:cs="Arial"/>
          <w:sz w:val="20"/>
          <w:szCs w:val="20"/>
          <w:lang w:val="es-MX"/>
        </w:rPr>
        <w:t>;</w:t>
      </w:r>
    </w:p>
    <w:p w14:paraId="651BF996" w14:textId="77777777" w:rsidR="00756A6D" w:rsidRDefault="00756A6D" w:rsidP="00756A6D">
      <w:pPr>
        <w:pStyle w:val="Prrafodelista"/>
        <w:rPr>
          <w:rFonts w:ascii="Bookman Old Style" w:eastAsia="Arial" w:hAnsi="Bookman Old Style" w:cs="Arial"/>
          <w:sz w:val="20"/>
          <w:szCs w:val="20"/>
          <w:lang w:val="es-MX"/>
        </w:rPr>
      </w:pPr>
    </w:p>
    <w:p w14:paraId="3E6742D9" w14:textId="7D42EDE5" w:rsidR="00613C2E" w:rsidRDefault="00756A6D" w:rsidP="00756A6D">
      <w:pPr>
        <w:numPr>
          <w:ilvl w:val="0"/>
          <w:numId w:val="5"/>
        </w:numPr>
        <w:tabs>
          <w:tab w:val="left" w:pos="822"/>
        </w:tabs>
        <w:ind w:left="0" w:firstLine="0"/>
        <w:jc w:val="both"/>
        <w:rPr>
          <w:rFonts w:ascii="Bookman Old Style" w:eastAsia="Arial" w:hAnsi="Bookman Old Style" w:cs="Arial"/>
          <w:sz w:val="20"/>
          <w:szCs w:val="20"/>
          <w:lang w:val="es-MX"/>
        </w:rPr>
      </w:pPr>
      <w:r w:rsidRPr="00756A6D">
        <w:rPr>
          <w:rFonts w:ascii="Bookman Old Style" w:eastAsia="Arial" w:hAnsi="Bookman Old Style" w:cs="Arial"/>
          <w:sz w:val="20"/>
          <w:szCs w:val="20"/>
          <w:lang w:val="es-MX"/>
        </w:rPr>
        <w:t>Ejecutar los trámites necesarios para llevar a cabo los movimientos de altas, bajas, cambios, permisos y licencias de las Personas Servidoras Públicas, previa autorización de la persona titular de la Dirección General;</w:t>
      </w:r>
    </w:p>
    <w:p w14:paraId="0BAD5471" w14:textId="77777777" w:rsidR="00756A6D" w:rsidRPr="00756A6D" w:rsidRDefault="00756A6D" w:rsidP="00756A6D">
      <w:pPr>
        <w:tabs>
          <w:tab w:val="left" w:pos="822"/>
        </w:tabs>
        <w:jc w:val="both"/>
        <w:rPr>
          <w:rFonts w:ascii="Bookman Old Style" w:eastAsia="Arial" w:hAnsi="Bookman Old Style" w:cs="Arial"/>
          <w:sz w:val="20"/>
          <w:szCs w:val="20"/>
          <w:lang w:val="es-MX"/>
        </w:rPr>
      </w:pPr>
    </w:p>
    <w:p w14:paraId="1A7C5D8B"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Presidir</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comités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Adquisiciones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Servicios;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Arrendamientos,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Adquisiciones</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Inmuebles</w:t>
      </w:r>
      <w:r w:rsidRPr="00613C2E">
        <w:rPr>
          <w:rFonts w:ascii="Bookman Old Style" w:hAnsi="Bookman Old Style"/>
          <w:color w:val="0D0D0D"/>
          <w:spacing w:val="8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Enajenaciones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 xml:space="preserve">de conformidad </w:t>
      </w:r>
      <w:r w:rsidRPr="00613C2E">
        <w:rPr>
          <w:rFonts w:ascii="Bookman Old Style" w:hAnsi="Bookman Old Style"/>
          <w:color w:val="0D0D0D"/>
          <w:sz w:val="20"/>
          <w:szCs w:val="20"/>
          <w:lang w:val="es-MX"/>
        </w:rPr>
        <w:t>con</w:t>
      </w:r>
      <w:r w:rsidRPr="00613C2E">
        <w:rPr>
          <w:rFonts w:ascii="Bookman Old Style" w:hAnsi="Bookman Old Style"/>
          <w:color w:val="0D0D0D"/>
          <w:spacing w:val="-1"/>
          <w:sz w:val="20"/>
          <w:szCs w:val="20"/>
          <w:lang w:val="es-MX"/>
        </w:rPr>
        <w:t xml:space="preserve"> la normatividad</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aplicable;</w:t>
      </w:r>
    </w:p>
    <w:p w14:paraId="301D67C0"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1769AEB7" w14:textId="77777777" w:rsidR="00D106B0"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 xml:space="preserve">Integrar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programa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anual</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adquisiciones,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arrendamientos,</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mantenimientos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servicio</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28"/>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coordinación</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unidades</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competentes;</w:t>
      </w:r>
    </w:p>
    <w:p w14:paraId="4C606ED5" w14:textId="77777777" w:rsidR="00D106B0" w:rsidRDefault="00D106B0" w:rsidP="00D106B0">
      <w:pPr>
        <w:pStyle w:val="Prrafodelista"/>
        <w:rPr>
          <w:rFonts w:ascii="Bookman Old Style" w:hAnsi="Bookman Old Style"/>
          <w:color w:val="0D0D0D"/>
          <w:sz w:val="20"/>
          <w:szCs w:val="20"/>
          <w:lang w:val="es-MX"/>
        </w:rPr>
      </w:pPr>
    </w:p>
    <w:p w14:paraId="490D385B" w14:textId="77777777" w:rsidR="00D106B0" w:rsidRDefault="00756A6D" w:rsidP="00613C2E">
      <w:pPr>
        <w:numPr>
          <w:ilvl w:val="0"/>
          <w:numId w:val="5"/>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Promover y coordinar las actividades de capacitación, adiestramiento y motivación dirigidas a las Personas Servidoras Públicas;</w:t>
      </w:r>
    </w:p>
    <w:p w14:paraId="1B37DA98" w14:textId="77777777" w:rsidR="00D106B0" w:rsidRDefault="00D106B0" w:rsidP="00D106B0">
      <w:pPr>
        <w:pStyle w:val="Prrafodelista"/>
        <w:rPr>
          <w:rFonts w:ascii="Bookman Old Style" w:hAnsi="Bookman Old Style"/>
          <w:color w:val="0D0D0D"/>
          <w:sz w:val="20"/>
          <w:szCs w:val="20"/>
          <w:lang w:val="es-MX"/>
        </w:rPr>
      </w:pPr>
    </w:p>
    <w:p w14:paraId="4153F1B5" w14:textId="77777777" w:rsidR="00D106B0" w:rsidRDefault="00756A6D" w:rsidP="00613C2E">
      <w:pPr>
        <w:numPr>
          <w:ilvl w:val="0"/>
          <w:numId w:val="5"/>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Coordinar y, en su caso, ejecutar los procedimientos de adquisición de bienes y contratación de servicios que requiera el Tecnológico, de acuerdo con la normativa aplicable y previa autorización de la persona titular de la Dirección General;</w:t>
      </w:r>
    </w:p>
    <w:p w14:paraId="4C6C8D1C" w14:textId="77777777" w:rsidR="00D106B0" w:rsidRDefault="00D106B0" w:rsidP="00D106B0">
      <w:pPr>
        <w:pStyle w:val="Prrafodelista"/>
        <w:rPr>
          <w:rFonts w:ascii="Bookman Old Style" w:hAnsi="Bookman Old Style"/>
          <w:color w:val="0D0D0D"/>
          <w:sz w:val="20"/>
          <w:szCs w:val="20"/>
          <w:lang w:val="es-MX"/>
        </w:rPr>
      </w:pPr>
    </w:p>
    <w:p w14:paraId="285E50FC" w14:textId="61DEF46D" w:rsidR="00613C2E" w:rsidRPr="00D106B0" w:rsidRDefault="00756A6D" w:rsidP="00613C2E">
      <w:pPr>
        <w:numPr>
          <w:ilvl w:val="0"/>
          <w:numId w:val="5"/>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Suscribir contratos y convenios derivados de los procesos adquisitivos de bienes y contratación de servicios, previa autorización de la persona titular de la Dirección General;</w:t>
      </w:r>
    </w:p>
    <w:p w14:paraId="45558B5E"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lastRenderedPageBreak/>
        <w:t>Proponer</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operar</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mecanismos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administración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personal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docente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administrativo</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48"/>
          <w:w w:val="99"/>
          <w:sz w:val="20"/>
          <w:szCs w:val="20"/>
          <w:lang w:val="es-MX"/>
        </w:rPr>
        <w:t xml:space="preserve"> </w:t>
      </w:r>
      <w:r w:rsidRPr="00613C2E">
        <w:rPr>
          <w:rFonts w:ascii="Bookman Old Style" w:hAnsi="Bookman Old Style"/>
          <w:color w:val="0D0D0D"/>
          <w:sz w:val="20"/>
          <w:szCs w:val="20"/>
          <w:lang w:val="es-MX"/>
        </w:rPr>
        <w:t>Organismo;</w:t>
      </w:r>
    </w:p>
    <w:p w14:paraId="7DD07B59"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4218FC3E"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Llevar</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inventario</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bienes</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muebles</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e</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inmuebles</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como</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control,</w:t>
      </w:r>
      <w:r w:rsidRPr="00613C2E">
        <w:rPr>
          <w:rFonts w:ascii="Bookman Old Style" w:hAnsi="Bookman Old Style"/>
          <w:color w:val="0D0D0D"/>
          <w:spacing w:val="59"/>
          <w:sz w:val="20"/>
          <w:szCs w:val="20"/>
          <w:lang w:val="es-MX"/>
        </w:rPr>
        <w:t xml:space="preserve"> </w:t>
      </w:r>
      <w:r w:rsidRPr="00613C2E">
        <w:rPr>
          <w:rFonts w:ascii="Bookman Old Style" w:hAnsi="Bookman Old Style"/>
          <w:color w:val="0D0D0D"/>
          <w:spacing w:val="-1"/>
          <w:sz w:val="20"/>
          <w:szCs w:val="20"/>
          <w:lang w:val="es-MX"/>
        </w:rPr>
        <w:t>mantenimiento</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z w:val="20"/>
          <w:szCs w:val="20"/>
          <w:lang w:val="es-MX"/>
        </w:rPr>
        <w:t>conservación;</w:t>
      </w:r>
    </w:p>
    <w:p w14:paraId="5391BA8D"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18AE9FDF"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Diseñar,</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proponer</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z w:val="20"/>
          <w:szCs w:val="20"/>
          <w:lang w:val="es-MX"/>
        </w:rPr>
        <w:t>e</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implementar</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estrategias</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coadyuven</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administración</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eficaz</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eficiente</w:t>
      </w:r>
      <w:r w:rsidRPr="00613C2E">
        <w:rPr>
          <w:rFonts w:ascii="Bookman Old Style" w:hAnsi="Bookman Old Style"/>
          <w:color w:val="0D0D0D"/>
          <w:spacing w:val="1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64"/>
          <w:sz w:val="20"/>
          <w:szCs w:val="20"/>
          <w:lang w:val="es-MX"/>
        </w:rPr>
        <w:t xml:space="preserve"> </w:t>
      </w:r>
      <w:r w:rsidRPr="00613C2E">
        <w:rPr>
          <w:rFonts w:ascii="Bookman Old Style" w:hAnsi="Bookman Old Style"/>
          <w:color w:val="0D0D0D"/>
          <w:sz w:val="20"/>
          <w:szCs w:val="20"/>
          <w:lang w:val="es-MX"/>
        </w:rPr>
        <w:t>recursos</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asignados</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al</w:t>
      </w:r>
      <w:r w:rsidRPr="00613C2E">
        <w:rPr>
          <w:rFonts w:ascii="Bookman Old Style" w:hAnsi="Bookman Old Style"/>
          <w:color w:val="0D0D0D"/>
          <w:spacing w:val="-11"/>
          <w:sz w:val="20"/>
          <w:szCs w:val="20"/>
          <w:lang w:val="es-MX"/>
        </w:rPr>
        <w:t xml:space="preserve"> </w:t>
      </w:r>
      <w:r w:rsidRPr="00613C2E">
        <w:rPr>
          <w:rFonts w:ascii="Bookman Old Style" w:hAnsi="Bookman Old Style"/>
          <w:color w:val="0D0D0D"/>
          <w:spacing w:val="-1"/>
          <w:sz w:val="20"/>
          <w:szCs w:val="20"/>
          <w:lang w:val="es-MX"/>
        </w:rPr>
        <w:t>Tecnológico;</w:t>
      </w:r>
    </w:p>
    <w:p w14:paraId="7E37F005"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42FFF0FE"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Integrar</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mantener</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actualizados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z w:val="20"/>
          <w:szCs w:val="20"/>
          <w:lang w:val="es-MX"/>
        </w:rPr>
        <w:t>la</w:t>
      </w:r>
      <w:r w:rsidRPr="00613C2E">
        <w:rPr>
          <w:rFonts w:ascii="Bookman Old Style" w:hAnsi="Bookman Old Style"/>
          <w:color w:val="0D0D0D"/>
          <w:spacing w:val="23"/>
          <w:sz w:val="20"/>
          <w:szCs w:val="20"/>
          <w:lang w:val="es-MX"/>
        </w:rPr>
        <w:t xml:space="preserve"> </w:t>
      </w:r>
      <w:r w:rsidRPr="00613C2E">
        <w:rPr>
          <w:rFonts w:ascii="Bookman Old Style" w:hAnsi="Bookman Old Style"/>
          <w:color w:val="0D0D0D"/>
          <w:spacing w:val="-1"/>
          <w:sz w:val="20"/>
          <w:szCs w:val="20"/>
          <w:lang w:val="es-MX"/>
        </w:rPr>
        <w:t>participación</w:t>
      </w:r>
      <w:r w:rsidRPr="00613C2E">
        <w:rPr>
          <w:rFonts w:ascii="Bookman Old Style" w:hAnsi="Bookman Old Style"/>
          <w:color w:val="0D0D0D"/>
          <w:spacing w:val="25"/>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corresponda</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demás</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unidades</w:t>
      </w:r>
      <w:r w:rsidRPr="00613C2E">
        <w:rPr>
          <w:rFonts w:ascii="Bookman Old Style" w:hAnsi="Bookman Old Style"/>
          <w:color w:val="0D0D0D"/>
          <w:spacing w:val="44"/>
          <w:w w:val="99"/>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Reglamento</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Interior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manuales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administrativos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someterlos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2"/>
          <w:sz w:val="20"/>
          <w:szCs w:val="20"/>
          <w:lang w:val="es-MX"/>
        </w:rPr>
        <w:t xml:space="preserve"> </w:t>
      </w:r>
      <w:r w:rsidRPr="00613C2E">
        <w:rPr>
          <w:rFonts w:ascii="Bookman Old Style" w:hAnsi="Bookman Old Style"/>
          <w:color w:val="0D0D0D"/>
          <w:spacing w:val="-1"/>
          <w:sz w:val="20"/>
          <w:szCs w:val="20"/>
          <w:lang w:val="es-MX"/>
        </w:rPr>
        <w:t>aprobación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8"/>
          <w:sz w:val="20"/>
          <w:szCs w:val="20"/>
          <w:lang w:val="es-MX"/>
        </w:rPr>
        <w:t xml:space="preserve"> </w:t>
      </w:r>
      <w:proofErr w:type="gramStart"/>
      <w:r w:rsidRPr="00613C2E">
        <w:rPr>
          <w:rFonts w:ascii="Bookman Old Style" w:hAnsi="Bookman Old Style"/>
          <w:color w:val="0D0D0D"/>
          <w:spacing w:val="-1"/>
          <w:sz w:val="20"/>
          <w:szCs w:val="20"/>
          <w:lang w:val="es-MX"/>
        </w:rPr>
        <w:t>Secretaria</w:t>
      </w:r>
      <w:proofErr w:type="gramEnd"/>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Finanzas;</w:t>
      </w:r>
    </w:p>
    <w:p w14:paraId="6FCD1FCE" w14:textId="77777777" w:rsidR="00FD3BCF" w:rsidRPr="00613C2E" w:rsidRDefault="00FD3BCF" w:rsidP="00613C2E">
      <w:pPr>
        <w:jc w:val="both"/>
        <w:rPr>
          <w:rFonts w:ascii="Bookman Old Style" w:eastAsia="Arial" w:hAnsi="Bookman Old Style" w:cs="Arial"/>
          <w:sz w:val="20"/>
          <w:szCs w:val="20"/>
          <w:lang w:val="es-MX"/>
        </w:rPr>
        <w:sectPr w:rsidR="00FD3BCF" w:rsidRPr="00613C2E" w:rsidSect="00613C2E">
          <w:type w:val="continuous"/>
          <w:pgSz w:w="12250" w:h="15850"/>
          <w:pgMar w:top="1418" w:right="1418" w:bottom="1418" w:left="1418" w:header="720" w:footer="720" w:gutter="0"/>
          <w:cols w:space="720"/>
          <w:docGrid w:linePitch="299"/>
        </w:sectPr>
      </w:pPr>
    </w:p>
    <w:p w14:paraId="2B4A1261" w14:textId="77777777" w:rsidR="00FD3BCF" w:rsidRPr="00613C2E" w:rsidRDefault="00FD3BCF" w:rsidP="00613C2E">
      <w:pPr>
        <w:rPr>
          <w:rFonts w:ascii="Bookman Old Style" w:eastAsia="Calibri" w:hAnsi="Bookman Old Style" w:cs="Calibri"/>
          <w:sz w:val="20"/>
          <w:szCs w:val="20"/>
          <w:lang w:val="es-MX"/>
        </w:rPr>
      </w:pPr>
    </w:p>
    <w:p w14:paraId="53AFE67C" w14:textId="77777777" w:rsidR="00FD3BCF" w:rsidRPr="00613C2E" w:rsidRDefault="0057473B" w:rsidP="00613C2E">
      <w:pPr>
        <w:numPr>
          <w:ilvl w:val="0"/>
          <w:numId w:val="5"/>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Cumplir</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atribuciones</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z w:val="20"/>
          <w:szCs w:val="20"/>
          <w:lang w:val="es-MX"/>
        </w:rPr>
        <w:t>materia</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información,</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planeación,</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programación</w:t>
      </w:r>
      <w:r w:rsidRPr="00613C2E">
        <w:rPr>
          <w:rFonts w:ascii="Bookman Old Style" w:hAnsi="Bookman Old Style"/>
          <w:color w:val="0D0D0D"/>
          <w:spacing w:val="39"/>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evaluación</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conformidad</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disposiciones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legales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administrativas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sean</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aplicables;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p>
    <w:p w14:paraId="1E29F552" w14:textId="77777777" w:rsidR="00613C2E" w:rsidRPr="00613C2E" w:rsidRDefault="00613C2E" w:rsidP="00613C2E">
      <w:pPr>
        <w:tabs>
          <w:tab w:val="left" w:pos="822"/>
        </w:tabs>
        <w:jc w:val="both"/>
        <w:rPr>
          <w:rFonts w:ascii="Bookman Old Style" w:eastAsia="Arial" w:hAnsi="Bookman Old Style" w:cs="Arial"/>
          <w:sz w:val="20"/>
          <w:szCs w:val="20"/>
          <w:lang w:val="es-MX"/>
        </w:rPr>
      </w:pPr>
    </w:p>
    <w:p w14:paraId="1F14EB26" w14:textId="6854B667" w:rsidR="00FD3BCF" w:rsidRPr="00D106B0" w:rsidRDefault="00D106B0" w:rsidP="00613C2E">
      <w:pPr>
        <w:numPr>
          <w:ilvl w:val="0"/>
          <w:numId w:val="5"/>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pacing w:val="-1"/>
          <w:sz w:val="20"/>
          <w:szCs w:val="20"/>
          <w:lang w:val="es-MX"/>
        </w:rPr>
        <w:t>Las demás que le confieran otras disposiciones jurídicas aplicables y aquellas que le encomiende la persona titular de la Dirección General.</w:t>
      </w:r>
    </w:p>
    <w:p w14:paraId="663EF45D" w14:textId="77777777" w:rsidR="00D106B0" w:rsidRPr="00D106B0" w:rsidRDefault="00D106B0" w:rsidP="00D106B0">
      <w:pPr>
        <w:tabs>
          <w:tab w:val="left" w:pos="822"/>
        </w:tabs>
        <w:jc w:val="both"/>
        <w:rPr>
          <w:rFonts w:ascii="Bookman Old Style" w:eastAsia="Arial" w:hAnsi="Bookman Old Style" w:cs="Arial"/>
          <w:sz w:val="20"/>
          <w:szCs w:val="20"/>
          <w:lang w:val="es-MX"/>
        </w:rPr>
      </w:pPr>
    </w:p>
    <w:p w14:paraId="5DC620C1" w14:textId="4786B22E" w:rsidR="00FD3BCF" w:rsidRDefault="00D106B0" w:rsidP="00D106B0">
      <w:pPr>
        <w:jc w:val="both"/>
        <w:rPr>
          <w:rFonts w:ascii="Bookman Old Style" w:hAnsi="Bookman Old Style"/>
          <w:b/>
          <w:color w:val="0D0D0D"/>
          <w:spacing w:val="-1"/>
          <w:sz w:val="20"/>
          <w:szCs w:val="20"/>
          <w:lang w:val="es-MX"/>
        </w:rPr>
      </w:pPr>
      <w:r w:rsidRPr="00D106B0">
        <w:rPr>
          <w:rFonts w:ascii="Bookman Old Style" w:hAnsi="Bookman Old Style"/>
          <w:b/>
          <w:color w:val="0D0D0D"/>
          <w:spacing w:val="-1"/>
          <w:sz w:val="20"/>
          <w:szCs w:val="20"/>
          <w:lang w:val="es-MX"/>
        </w:rPr>
        <w:t xml:space="preserve">Artículo 16.- </w:t>
      </w:r>
      <w:r w:rsidRPr="00D106B0">
        <w:rPr>
          <w:rFonts w:ascii="Bookman Old Style" w:hAnsi="Bookman Old Style"/>
          <w:bCs/>
          <w:color w:val="0D0D0D"/>
          <w:spacing w:val="-1"/>
          <w:sz w:val="20"/>
          <w:szCs w:val="20"/>
          <w:lang w:val="es-MX"/>
        </w:rPr>
        <w:t>Corresponde a la persona titular de la Subdirección de Vinculación y Extensión:</w:t>
      </w:r>
    </w:p>
    <w:p w14:paraId="156E7571" w14:textId="77777777" w:rsidR="00D106B0" w:rsidRPr="00D106B0" w:rsidRDefault="00D106B0" w:rsidP="00613C2E">
      <w:pPr>
        <w:rPr>
          <w:rFonts w:ascii="Bookman Old Style" w:eastAsia="Arial" w:hAnsi="Bookman Old Style" w:cs="Arial"/>
          <w:sz w:val="20"/>
          <w:szCs w:val="20"/>
          <w:lang w:val="es-MX"/>
        </w:rPr>
      </w:pPr>
    </w:p>
    <w:p w14:paraId="14E3619C" w14:textId="1C1241ED" w:rsidR="00FD3BCF" w:rsidRPr="00613C2E" w:rsidRDefault="00D106B0" w:rsidP="00613C2E">
      <w:pPr>
        <w:numPr>
          <w:ilvl w:val="0"/>
          <w:numId w:val="4"/>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pacing w:val="-1"/>
          <w:sz w:val="20"/>
          <w:szCs w:val="20"/>
          <w:lang w:val="es-MX"/>
        </w:rPr>
        <w:t>Elaborar el programa de vinculación y extensión académica del Tecnológico, someterlo a la consideración de la persona titular de la Dirección General y vigilar su cumplimiento;</w:t>
      </w:r>
    </w:p>
    <w:p w14:paraId="72246646" w14:textId="77777777" w:rsidR="00FD3BCF" w:rsidRPr="00613C2E" w:rsidRDefault="00FD3BCF" w:rsidP="00613C2E">
      <w:pPr>
        <w:rPr>
          <w:rFonts w:ascii="Bookman Old Style" w:eastAsia="Arial" w:hAnsi="Bookman Old Style" w:cs="Arial"/>
          <w:sz w:val="20"/>
          <w:szCs w:val="20"/>
          <w:lang w:val="es-MX"/>
        </w:rPr>
      </w:pPr>
    </w:p>
    <w:p w14:paraId="79748C01" w14:textId="77777777" w:rsidR="00FD3BCF" w:rsidRPr="00613C2E" w:rsidRDefault="0057473B" w:rsidP="00613C2E">
      <w:pPr>
        <w:numPr>
          <w:ilvl w:val="0"/>
          <w:numId w:val="4"/>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Promover</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participación</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sectores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social</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privado</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región</w:t>
      </w:r>
      <w:r w:rsidRPr="00613C2E">
        <w:rPr>
          <w:rFonts w:ascii="Bookman Old Style" w:hAnsi="Bookman Old Style"/>
          <w:color w:val="0D0D0D"/>
          <w:spacing w:val="24"/>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comisiones</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académicas</w:t>
      </w:r>
      <w:r w:rsidRPr="00613C2E">
        <w:rPr>
          <w:rFonts w:ascii="Bookman Old Style" w:hAnsi="Bookman Old Style"/>
          <w:color w:val="0D0D0D"/>
          <w:spacing w:val="40"/>
          <w:sz w:val="20"/>
          <w:szCs w:val="20"/>
          <w:lang w:val="es-MX"/>
        </w:rPr>
        <w:t xml:space="preserve"> </w:t>
      </w:r>
      <w:r w:rsidRPr="00613C2E">
        <w:rPr>
          <w:rFonts w:ascii="Bookman Old Style" w:hAnsi="Bookman Old Style"/>
          <w:color w:val="0D0D0D"/>
          <w:sz w:val="20"/>
          <w:szCs w:val="20"/>
          <w:lang w:val="es-MX"/>
        </w:rPr>
        <w:t>responsables</w:t>
      </w:r>
      <w:r w:rsidRPr="00613C2E">
        <w:rPr>
          <w:rFonts w:ascii="Bookman Old Style" w:hAnsi="Bookman Old Style"/>
          <w:color w:val="0D0D0D"/>
          <w:spacing w:val="-1"/>
          <w:sz w:val="20"/>
          <w:szCs w:val="20"/>
          <w:lang w:val="es-MX"/>
        </w:rPr>
        <w:t xml:space="preserve"> de elaborar</w:t>
      </w:r>
      <w:r w:rsidRPr="00613C2E">
        <w:rPr>
          <w:rFonts w:ascii="Bookman Old Style" w:hAnsi="Bookman Old Style"/>
          <w:color w:val="0D0D0D"/>
          <w:sz w:val="20"/>
          <w:szCs w:val="20"/>
          <w:lang w:val="es-MX"/>
        </w:rPr>
        <w:t xml:space="preserve"> y</w:t>
      </w:r>
      <w:r w:rsidRPr="00613C2E">
        <w:rPr>
          <w:rFonts w:ascii="Bookman Old Style" w:hAnsi="Bookman Old Style"/>
          <w:color w:val="0D0D0D"/>
          <w:spacing w:val="-1"/>
          <w:sz w:val="20"/>
          <w:szCs w:val="20"/>
          <w:lang w:val="es-MX"/>
        </w:rPr>
        <w:t xml:space="preserve"> actualizar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planes</w:t>
      </w:r>
      <w:r w:rsidRPr="00613C2E">
        <w:rPr>
          <w:rFonts w:ascii="Bookman Old Style" w:hAnsi="Bookman Old Style"/>
          <w:color w:val="0D0D0D"/>
          <w:sz w:val="20"/>
          <w:szCs w:val="20"/>
          <w:lang w:val="es-MX"/>
        </w:rPr>
        <w:t xml:space="preserve"> y</w:t>
      </w:r>
      <w:r w:rsidRPr="00613C2E">
        <w:rPr>
          <w:rFonts w:ascii="Bookman Old Style" w:hAnsi="Bookman Old Style"/>
          <w:color w:val="0D0D0D"/>
          <w:spacing w:val="-1"/>
          <w:sz w:val="20"/>
          <w:szCs w:val="20"/>
          <w:lang w:val="es-MX"/>
        </w:rPr>
        <w:t xml:space="preserve"> programas </w:t>
      </w:r>
      <w:r w:rsidRPr="00613C2E">
        <w:rPr>
          <w:rFonts w:ascii="Bookman Old Style" w:hAnsi="Bookman Old Style"/>
          <w:color w:val="0D0D0D"/>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estudio</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z w:val="20"/>
          <w:szCs w:val="20"/>
          <w:lang w:val="es-MX"/>
        </w:rPr>
        <w:t xml:space="preserve"> Tecnológico.</w:t>
      </w:r>
    </w:p>
    <w:p w14:paraId="072BF6E1" w14:textId="77777777" w:rsidR="00FD3BCF" w:rsidRPr="00613C2E" w:rsidRDefault="00FD3BCF" w:rsidP="00613C2E">
      <w:pPr>
        <w:rPr>
          <w:rFonts w:ascii="Bookman Old Style" w:eastAsia="Arial" w:hAnsi="Bookman Old Style" w:cs="Arial"/>
          <w:sz w:val="20"/>
          <w:szCs w:val="20"/>
          <w:lang w:val="es-MX"/>
        </w:rPr>
      </w:pPr>
    </w:p>
    <w:p w14:paraId="3CAADA99" w14:textId="5B631C50" w:rsidR="00FD3BCF" w:rsidRPr="00613C2E" w:rsidRDefault="00D106B0" w:rsidP="00613C2E">
      <w:pPr>
        <w:numPr>
          <w:ilvl w:val="0"/>
          <w:numId w:val="4"/>
        </w:numPr>
        <w:tabs>
          <w:tab w:val="left" w:pos="822"/>
        </w:tabs>
        <w:ind w:left="0" w:firstLine="0"/>
        <w:jc w:val="both"/>
        <w:rPr>
          <w:rFonts w:ascii="Bookman Old Style" w:eastAsia="Arial" w:hAnsi="Bookman Old Style" w:cs="Arial"/>
          <w:sz w:val="20"/>
          <w:szCs w:val="20"/>
          <w:lang w:val="es-MX"/>
        </w:rPr>
      </w:pPr>
      <w:proofErr w:type="spellStart"/>
      <w:r w:rsidRPr="00D106B0">
        <w:rPr>
          <w:rFonts w:ascii="Bookman Old Style" w:hAnsi="Bookman Old Style"/>
          <w:color w:val="0D0D0D"/>
          <w:spacing w:val="-1"/>
          <w:sz w:val="20"/>
          <w:szCs w:val="20"/>
        </w:rPr>
        <w:t>Derogada</w:t>
      </w:r>
      <w:proofErr w:type="spellEnd"/>
      <w:r w:rsidRPr="00D106B0">
        <w:rPr>
          <w:rFonts w:ascii="Bookman Old Style" w:hAnsi="Bookman Old Style"/>
          <w:color w:val="0D0D0D"/>
          <w:spacing w:val="-1"/>
          <w:sz w:val="20"/>
          <w:szCs w:val="20"/>
        </w:rPr>
        <w:t>.</w:t>
      </w:r>
    </w:p>
    <w:p w14:paraId="0190F6A7" w14:textId="77777777" w:rsidR="00FD3BCF" w:rsidRPr="00613C2E" w:rsidRDefault="00FD3BCF" w:rsidP="00613C2E">
      <w:pPr>
        <w:rPr>
          <w:rFonts w:ascii="Bookman Old Style" w:eastAsia="Arial" w:hAnsi="Bookman Old Style" w:cs="Arial"/>
          <w:sz w:val="20"/>
          <w:szCs w:val="20"/>
          <w:lang w:val="es-MX"/>
        </w:rPr>
      </w:pPr>
    </w:p>
    <w:p w14:paraId="4B281C4B" w14:textId="77777777" w:rsidR="00D106B0" w:rsidRPr="00D106B0" w:rsidRDefault="00D106B0" w:rsidP="00D106B0">
      <w:pPr>
        <w:numPr>
          <w:ilvl w:val="0"/>
          <w:numId w:val="4"/>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pacing w:val="-1"/>
          <w:sz w:val="20"/>
          <w:szCs w:val="20"/>
          <w:lang w:val="es-MX"/>
        </w:rPr>
        <w:t xml:space="preserve">Proponer a la persona titular de la Dirección General la celebración de acuerdos y convenios con productores de bienes o prestadores de servicios, a fin de apoyar la realización de residencias profesionales; </w:t>
      </w:r>
    </w:p>
    <w:p w14:paraId="5CD235F9" w14:textId="77777777" w:rsidR="00D106B0" w:rsidRDefault="00D106B0" w:rsidP="00D106B0">
      <w:pPr>
        <w:pStyle w:val="Prrafodelista"/>
        <w:rPr>
          <w:rFonts w:ascii="Bookman Old Style" w:hAnsi="Bookman Old Style"/>
          <w:color w:val="0D0D0D"/>
          <w:spacing w:val="-1"/>
          <w:sz w:val="20"/>
          <w:szCs w:val="20"/>
          <w:lang w:val="es-MX"/>
        </w:rPr>
      </w:pPr>
    </w:p>
    <w:p w14:paraId="4C047F67" w14:textId="076D6B4D" w:rsidR="00FD3BCF" w:rsidRPr="00D106B0" w:rsidRDefault="00D106B0" w:rsidP="00D106B0">
      <w:pPr>
        <w:numPr>
          <w:ilvl w:val="0"/>
          <w:numId w:val="4"/>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pacing w:val="-1"/>
          <w:sz w:val="20"/>
          <w:szCs w:val="20"/>
          <w:lang w:val="es-MX"/>
        </w:rPr>
        <w:t>Establecer, en coordinación con el sector empresarial, mecanismos para otorgar asesorías permanentes a las personas estudiantes, docentes, e investigadoras del Tecnológico, sobre el desarrollo de tecnologías industriales;</w:t>
      </w:r>
    </w:p>
    <w:p w14:paraId="0BBA1449" w14:textId="77777777" w:rsidR="00D106B0" w:rsidRPr="00613C2E" w:rsidRDefault="00D106B0" w:rsidP="00D106B0">
      <w:pPr>
        <w:tabs>
          <w:tab w:val="left" w:pos="822"/>
        </w:tabs>
        <w:jc w:val="both"/>
        <w:rPr>
          <w:rFonts w:ascii="Bookman Old Style" w:eastAsia="Arial" w:hAnsi="Bookman Old Style" w:cs="Arial"/>
          <w:sz w:val="20"/>
          <w:szCs w:val="20"/>
          <w:lang w:val="es-MX"/>
        </w:rPr>
      </w:pPr>
    </w:p>
    <w:p w14:paraId="6398709A" w14:textId="77777777" w:rsidR="00FD3BCF" w:rsidRPr="00613C2E" w:rsidRDefault="0057473B" w:rsidP="00613C2E">
      <w:pPr>
        <w:numPr>
          <w:ilvl w:val="0"/>
          <w:numId w:val="4"/>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Programar,</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dirigir</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difundir</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z w:val="20"/>
          <w:szCs w:val="20"/>
          <w:lang w:val="es-MX"/>
        </w:rPr>
        <w:t>las</w:t>
      </w:r>
      <w:r w:rsidRPr="00613C2E">
        <w:rPr>
          <w:rFonts w:ascii="Bookman Old Style" w:hAnsi="Bookman Old Style"/>
          <w:color w:val="0D0D0D"/>
          <w:spacing w:val="36"/>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culturales,</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z w:val="20"/>
          <w:szCs w:val="20"/>
          <w:lang w:val="es-MX"/>
        </w:rPr>
        <w:t>recreativas</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deportivas</w:t>
      </w:r>
      <w:r w:rsidRPr="00613C2E">
        <w:rPr>
          <w:rFonts w:ascii="Bookman Old Style" w:hAnsi="Bookman Old Style"/>
          <w:color w:val="0D0D0D"/>
          <w:spacing w:val="35"/>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40"/>
          <w:w w:val="99"/>
          <w:sz w:val="20"/>
          <w:szCs w:val="20"/>
          <w:lang w:val="es-MX"/>
        </w:rPr>
        <w:t xml:space="preserve"> </w:t>
      </w:r>
      <w:r w:rsidRPr="00613C2E">
        <w:rPr>
          <w:rFonts w:ascii="Bookman Old Style" w:hAnsi="Bookman Old Style"/>
          <w:color w:val="0D0D0D"/>
          <w:sz w:val="20"/>
          <w:szCs w:val="20"/>
          <w:lang w:val="es-MX"/>
        </w:rPr>
        <w:t>como</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realizar</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publicación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obra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editorial.</w:t>
      </w:r>
    </w:p>
    <w:p w14:paraId="6A24AA25" w14:textId="77777777" w:rsidR="00FD3BCF" w:rsidRPr="00613C2E" w:rsidRDefault="00FD3BCF" w:rsidP="00613C2E">
      <w:pPr>
        <w:rPr>
          <w:rFonts w:ascii="Bookman Old Style" w:eastAsia="Arial" w:hAnsi="Bookman Old Style" w:cs="Arial"/>
          <w:sz w:val="20"/>
          <w:szCs w:val="20"/>
          <w:lang w:val="es-MX"/>
        </w:rPr>
      </w:pPr>
    </w:p>
    <w:p w14:paraId="1BA0445B" w14:textId="358E8D6E" w:rsidR="00FD3BCF" w:rsidRPr="00613C2E" w:rsidRDefault="00D106B0" w:rsidP="00613C2E">
      <w:pPr>
        <w:numPr>
          <w:ilvl w:val="0"/>
          <w:numId w:val="4"/>
        </w:numPr>
        <w:tabs>
          <w:tab w:val="left" w:pos="822"/>
        </w:tabs>
        <w:ind w:left="0" w:firstLine="0"/>
        <w:jc w:val="both"/>
        <w:rPr>
          <w:rFonts w:ascii="Bookman Old Style" w:eastAsia="Arial" w:hAnsi="Bookman Old Style" w:cs="Arial"/>
          <w:sz w:val="20"/>
          <w:szCs w:val="20"/>
          <w:lang w:val="es-MX"/>
        </w:rPr>
      </w:pPr>
      <w:r>
        <w:rPr>
          <w:rFonts w:ascii="Bookman Old Style" w:hAnsi="Bookman Old Style"/>
          <w:color w:val="0D0D0D"/>
          <w:spacing w:val="-1"/>
          <w:sz w:val="20"/>
          <w:szCs w:val="20"/>
          <w:lang w:val="es-MX"/>
        </w:rPr>
        <w:t>Derogada.</w:t>
      </w:r>
    </w:p>
    <w:p w14:paraId="6E6B14A6" w14:textId="77777777" w:rsidR="00FD3BCF" w:rsidRPr="00613C2E" w:rsidRDefault="00FD3BCF" w:rsidP="00613C2E">
      <w:pPr>
        <w:rPr>
          <w:rFonts w:ascii="Bookman Old Style" w:eastAsia="Arial" w:hAnsi="Bookman Old Style" w:cs="Arial"/>
          <w:sz w:val="20"/>
          <w:szCs w:val="20"/>
          <w:lang w:val="es-MX"/>
        </w:rPr>
      </w:pPr>
    </w:p>
    <w:p w14:paraId="2D1DA547" w14:textId="77777777" w:rsidR="00D106B0" w:rsidRDefault="00D106B0" w:rsidP="00D106B0">
      <w:pPr>
        <w:numPr>
          <w:ilvl w:val="0"/>
          <w:numId w:val="4"/>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 xml:space="preserve">Promover y organizar, previa autorización de la persona titular de la Dirección General, conferencias, seminarios, exposiciones, concursos y demás actividades que contribuyan a la formación profesional de las personas estudiantes del Tecnológico; </w:t>
      </w:r>
    </w:p>
    <w:p w14:paraId="655A7021" w14:textId="77777777" w:rsidR="00D106B0" w:rsidRDefault="00D106B0" w:rsidP="00D106B0">
      <w:pPr>
        <w:pStyle w:val="Prrafodelista"/>
        <w:rPr>
          <w:rFonts w:ascii="Bookman Old Style" w:hAnsi="Bookman Old Style"/>
          <w:color w:val="0D0D0D"/>
          <w:sz w:val="20"/>
          <w:szCs w:val="20"/>
          <w:lang w:val="es-MX"/>
        </w:rPr>
      </w:pPr>
    </w:p>
    <w:p w14:paraId="176C931D" w14:textId="77777777" w:rsidR="00D106B0" w:rsidRPr="00D106B0" w:rsidRDefault="00D106B0" w:rsidP="00D106B0">
      <w:pPr>
        <w:numPr>
          <w:ilvl w:val="0"/>
          <w:numId w:val="4"/>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 xml:space="preserve">Autorizar supervisar y coordinar la elaboración de los programas de educación continua que permita la actualización y especialización de las personas egresadas, así como profesionistas de los sectores público, privado y social; </w:t>
      </w:r>
    </w:p>
    <w:p w14:paraId="3B5484A8" w14:textId="77777777" w:rsidR="00D106B0" w:rsidRDefault="00D106B0" w:rsidP="00D106B0">
      <w:pPr>
        <w:pStyle w:val="Prrafodelista"/>
        <w:rPr>
          <w:rFonts w:ascii="Bookman Old Style" w:hAnsi="Bookman Old Style"/>
          <w:color w:val="0D0D0D"/>
          <w:sz w:val="20"/>
          <w:szCs w:val="20"/>
          <w:lang w:val="es-MX"/>
        </w:rPr>
      </w:pPr>
    </w:p>
    <w:p w14:paraId="30D92A7A" w14:textId="77777777" w:rsidR="00D106B0" w:rsidRPr="00D106B0" w:rsidRDefault="00D106B0" w:rsidP="00D106B0">
      <w:pPr>
        <w:numPr>
          <w:ilvl w:val="0"/>
          <w:numId w:val="4"/>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lastRenderedPageBreak/>
        <w:t xml:space="preserve">Autorizar y supervisar los programas de actividades de </w:t>
      </w:r>
      <w:proofErr w:type="spellStart"/>
      <w:r w:rsidRPr="00D106B0">
        <w:rPr>
          <w:rFonts w:ascii="Bookman Old Style" w:hAnsi="Bookman Old Style"/>
          <w:color w:val="0D0D0D"/>
          <w:sz w:val="20"/>
          <w:szCs w:val="20"/>
          <w:lang w:val="es-MX"/>
        </w:rPr>
        <w:t>emprendedurismo</w:t>
      </w:r>
      <w:proofErr w:type="spellEnd"/>
      <w:r w:rsidRPr="00D106B0">
        <w:rPr>
          <w:rFonts w:ascii="Bookman Old Style" w:hAnsi="Bookman Old Style"/>
          <w:color w:val="0D0D0D"/>
          <w:sz w:val="20"/>
          <w:szCs w:val="20"/>
          <w:lang w:val="es-MX"/>
        </w:rPr>
        <w:t xml:space="preserve">, investigación y desarrollo a través de la incubadora de empresas, y </w:t>
      </w:r>
    </w:p>
    <w:p w14:paraId="163F539A" w14:textId="77777777" w:rsidR="00D106B0" w:rsidRDefault="00D106B0" w:rsidP="00D106B0">
      <w:pPr>
        <w:pStyle w:val="Prrafodelista"/>
        <w:rPr>
          <w:rFonts w:ascii="Bookman Old Style" w:hAnsi="Bookman Old Style"/>
          <w:color w:val="0D0D0D"/>
          <w:sz w:val="20"/>
          <w:szCs w:val="20"/>
          <w:lang w:val="es-MX"/>
        </w:rPr>
      </w:pPr>
    </w:p>
    <w:p w14:paraId="31AD0440" w14:textId="140F7A72" w:rsidR="00FD3BCF" w:rsidRPr="00D106B0" w:rsidRDefault="00D106B0" w:rsidP="00D106B0">
      <w:pPr>
        <w:numPr>
          <w:ilvl w:val="0"/>
          <w:numId w:val="4"/>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Las demás que le confieran otras disposiciones jurídicas aplicables y aquellas que le encomiende la persona titular de la Dirección General.</w:t>
      </w:r>
    </w:p>
    <w:p w14:paraId="5F5340E0" w14:textId="77777777" w:rsidR="00D106B0" w:rsidRPr="00613C2E" w:rsidRDefault="00D106B0" w:rsidP="00D106B0">
      <w:pPr>
        <w:tabs>
          <w:tab w:val="left" w:pos="822"/>
        </w:tabs>
        <w:jc w:val="both"/>
        <w:rPr>
          <w:rFonts w:ascii="Bookman Old Style" w:eastAsia="Arial" w:hAnsi="Bookman Old Style" w:cs="Arial"/>
          <w:sz w:val="20"/>
          <w:szCs w:val="20"/>
          <w:lang w:val="es-MX"/>
        </w:rPr>
      </w:pPr>
    </w:p>
    <w:p w14:paraId="00986BB8" w14:textId="5417D7FD" w:rsidR="00FD3BCF" w:rsidRDefault="00D106B0" w:rsidP="00D106B0">
      <w:pPr>
        <w:jc w:val="both"/>
        <w:rPr>
          <w:rFonts w:ascii="Bookman Old Style" w:hAnsi="Bookman Old Style"/>
          <w:b/>
          <w:color w:val="0D0D0D"/>
          <w:spacing w:val="-1"/>
          <w:sz w:val="20"/>
          <w:szCs w:val="20"/>
          <w:lang w:val="es-MX"/>
        </w:rPr>
      </w:pPr>
      <w:r w:rsidRPr="00D106B0">
        <w:rPr>
          <w:rFonts w:ascii="Bookman Old Style" w:hAnsi="Bookman Old Style"/>
          <w:b/>
          <w:color w:val="0D0D0D"/>
          <w:spacing w:val="-1"/>
          <w:sz w:val="20"/>
          <w:szCs w:val="20"/>
          <w:lang w:val="es-MX"/>
        </w:rPr>
        <w:t xml:space="preserve">Artículo 17.- </w:t>
      </w:r>
      <w:r w:rsidRPr="00D106B0">
        <w:rPr>
          <w:rFonts w:ascii="Bookman Old Style" w:hAnsi="Bookman Old Style"/>
          <w:bCs/>
          <w:color w:val="0D0D0D"/>
          <w:spacing w:val="-1"/>
          <w:sz w:val="20"/>
          <w:szCs w:val="20"/>
          <w:lang w:val="es-MX"/>
        </w:rPr>
        <w:t>Corresponde a la persona titular de la Jefatura de División, en el ámbito de su competencia las atribuciones siguientes:</w:t>
      </w:r>
    </w:p>
    <w:p w14:paraId="31C5DCBA" w14:textId="77777777" w:rsidR="00D106B0" w:rsidRPr="00D106B0" w:rsidRDefault="00D106B0" w:rsidP="00613C2E">
      <w:pPr>
        <w:rPr>
          <w:rFonts w:ascii="Bookman Old Style" w:eastAsia="Arial" w:hAnsi="Bookman Old Style" w:cs="Arial"/>
          <w:sz w:val="20"/>
          <w:szCs w:val="20"/>
          <w:lang w:val="es-MX"/>
        </w:rPr>
      </w:pPr>
    </w:p>
    <w:p w14:paraId="72692F0F" w14:textId="77777777" w:rsidR="00FD3BCF" w:rsidRPr="00613C2E" w:rsidRDefault="0057473B" w:rsidP="00613C2E">
      <w:pPr>
        <w:numPr>
          <w:ilvl w:val="0"/>
          <w:numId w:val="3"/>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Ejecutar</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z w:val="20"/>
          <w:szCs w:val="20"/>
          <w:lang w:val="es-MX"/>
        </w:rPr>
        <w:t>vigilar</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cumplimiento</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planes</w:t>
      </w:r>
      <w:r w:rsidRPr="00613C2E">
        <w:rPr>
          <w:rFonts w:ascii="Bookman Old Style" w:hAnsi="Bookman Old Style"/>
          <w:color w:val="0D0D0D"/>
          <w:spacing w:val="4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programas</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académicos,</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investigación</w:t>
      </w:r>
      <w:r w:rsidRPr="00613C2E">
        <w:rPr>
          <w:rFonts w:ascii="Bookman Old Style" w:hAnsi="Bookman Old Style"/>
          <w:color w:val="0D0D0D"/>
          <w:spacing w:val="4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2"/>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z w:val="20"/>
          <w:szCs w:val="20"/>
          <w:lang w:val="es-MX"/>
        </w:rPr>
        <w:t>carrera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cargo,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permitan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avance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conocimiento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fortalezcan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enseñanza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tecnológica;</w:t>
      </w:r>
    </w:p>
    <w:p w14:paraId="483F3BA6" w14:textId="77777777" w:rsidR="00FD3BCF" w:rsidRPr="00613C2E" w:rsidRDefault="00FD3BCF" w:rsidP="00613C2E">
      <w:pPr>
        <w:rPr>
          <w:rFonts w:ascii="Bookman Old Style" w:eastAsia="Arial" w:hAnsi="Bookman Old Style" w:cs="Arial"/>
          <w:sz w:val="20"/>
          <w:szCs w:val="20"/>
          <w:lang w:val="es-MX"/>
        </w:rPr>
      </w:pPr>
    </w:p>
    <w:p w14:paraId="2A01AB36" w14:textId="77777777" w:rsidR="00D106B0" w:rsidRPr="00D106B0" w:rsidRDefault="00D106B0" w:rsidP="00D106B0">
      <w:pPr>
        <w:numPr>
          <w:ilvl w:val="0"/>
          <w:numId w:val="3"/>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 xml:space="preserve">Someter a consideración de la persona titular de la Dirección Académica, modificaciones al contenido temático de los planes y programas académicos, y de investigación de la División a su cargo y colaborar con las instancias competentes en su diseño y actualización; </w:t>
      </w:r>
    </w:p>
    <w:p w14:paraId="1D1212DB" w14:textId="77777777" w:rsidR="00D106B0" w:rsidRDefault="00D106B0" w:rsidP="00D106B0">
      <w:pPr>
        <w:pStyle w:val="Prrafodelista"/>
        <w:rPr>
          <w:rFonts w:ascii="Bookman Old Style" w:hAnsi="Bookman Old Style"/>
          <w:color w:val="0D0D0D"/>
          <w:sz w:val="20"/>
          <w:szCs w:val="20"/>
          <w:lang w:val="es-MX"/>
        </w:rPr>
      </w:pPr>
    </w:p>
    <w:p w14:paraId="0D78D5C7" w14:textId="58A4168B" w:rsidR="00FD3BCF" w:rsidRPr="00613C2E" w:rsidRDefault="00D106B0" w:rsidP="00D106B0">
      <w:pPr>
        <w:numPr>
          <w:ilvl w:val="0"/>
          <w:numId w:val="3"/>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Proponer a la persona titular de la Dirección Académica, programas de formación y actualización del personal docente de la División a su cargo</w:t>
      </w:r>
      <w:r w:rsidR="0057473B" w:rsidRPr="00613C2E">
        <w:rPr>
          <w:rFonts w:ascii="Bookman Old Style" w:hAnsi="Bookman Old Style"/>
          <w:color w:val="0D0D0D"/>
          <w:sz w:val="20"/>
          <w:szCs w:val="20"/>
          <w:lang w:val="es-MX"/>
        </w:rPr>
        <w:t>;</w:t>
      </w:r>
    </w:p>
    <w:p w14:paraId="6FADF2FB" w14:textId="77777777" w:rsidR="00FD3BCF" w:rsidRPr="00613C2E" w:rsidRDefault="00FD3BCF" w:rsidP="00613C2E">
      <w:pPr>
        <w:rPr>
          <w:rFonts w:ascii="Bookman Old Style" w:eastAsia="Arial" w:hAnsi="Bookman Old Style" w:cs="Arial"/>
          <w:sz w:val="20"/>
          <w:szCs w:val="20"/>
          <w:lang w:val="es-MX"/>
        </w:rPr>
      </w:pPr>
    </w:p>
    <w:p w14:paraId="7F4F7BA8" w14:textId="77777777" w:rsidR="00FD3BCF" w:rsidRPr="00613C2E" w:rsidRDefault="0057473B" w:rsidP="00613C2E">
      <w:pPr>
        <w:numPr>
          <w:ilvl w:val="0"/>
          <w:numId w:val="3"/>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Proponer</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z w:val="20"/>
          <w:szCs w:val="20"/>
          <w:lang w:val="es-MX"/>
        </w:rPr>
        <w:t>técnicas</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enseñanza</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z w:val="20"/>
          <w:szCs w:val="20"/>
          <w:lang w:val="es-MX"/>
        </w:rPr>
        <w:t>métodos</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evaluación</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22"/>
          <w:sz w:val="20"/>
          <w:szCs w:val="20"/>
          <w:lang w:val="es-MX"/>
        </w:rPr>
        <w:t xml:space="preserve"> </w:t>
      </w:r>
      <w:proofErr w:type="spellStart"/>
      <w:r w:rsidRPr="00613C2E">
        <w:rPr>
          <w:rFonts w:ascii="Bookman Old Style" w:hAnsi="Bookman Old Style"/>
          <w:color w:val="0D0D0D"/>
          <w:spacing w:val="-1"/>
          <w:sz w:val="20"/>
          <w:szCs w:val="20"/>
          <w:lang w:val="es-MX"/>
        </w:rPr>
        <w:t>eficientar</w:t>
      </w:r>
      <w:proofErr w:type="spellEnd"/>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22"/>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21"/>
          <w:sz w:val="20"/>
          <w:szCs w:val="20"/>
          <w:lang w:val="es-MX"/>
        </w:rPr>
        <w:t xml:space="preserve"> </w:t>
      </w:r>
      <w:r w:rsidRPr="00613C2E">
        <w:rPr>
          <w:rFonts w:ascii="Bookman Old Style" w:hAnsi="Bookman Old Style"/>
          <w:color w:val="0D0D0D"/>
          <w:spacing w:val="-1"/>
          <w:sz w:val="20"/>
          <w:szCs w:val="20"/>
          <w:lang w:val="es-MX"/>
        </w:rPr>
        <w:t>académicas</w:t>
      </w:r>
      <w:r w:rsidRPr="00613C2E">
        <w:rPr>
          <w:rFonts w:ascii="Bookman Old Style" w:hAnsi="Bookman Old Style"/>
          <w:color w:val="0D0D0D"/>
          <w:spacing w:val="61"/>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División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cargo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vigilar</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cumplimiento;</w:t>
      </w:r>
    </w:p>
    <w:p w14:paraId="2747D6FE" w14:textId="77777777" w:rsidR="00FD3BCF" w:rsidRPr="00613C2E" w:rsidRDefault="00FD3BCF" w:rsidP="00613C2E">
      <w:pPr>
        <w:rPr>
          <w:rFonts w:ascii="Bookman Old Style" w:eastAsia="Arial" w:hAnsi="Bookman Old Style" w:cs="Arial"/>
          <w:sz w:val="20"/>
          <w:szCs w:val="20"/>
          <w:lang w:val="es-MX"/>
        </w:rPr>
      </w:pPr>
    </w:p>
    <w:p w14:paraId="0A0F849A" w14:textId="77777777" w:rsidR="00FD3BCF" w:rsidRPr="00613C2E" w:rsidRDefault="0057473B" w:rsidP="00613C2E">
      <w:pPr>
        <w:numPr>
          <w:ilvl w:val="0"/>
          <w:numId w:val="3"/>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Supervisar,</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ámbito</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competencia,</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aplicación</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0"/>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lineamientos</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pacing w:val="-1"/>
          <w:sz w:val="20"/>
          <w:szCs w:val="20"/>
          <w:lang w:val="es-MX"/>
        </w:rPr>
        <w:t>académicos</w:t>
      </w:r>
      <w:r w:rsidRPr="00613C2E">
        <w:rPr>
          <w:rFonts w:ascii="Bookman Old Style" w:hAnsi="Bookman Old Style"/>
          <w:color w:val="0D0D0D"/>
          <w:spacing w:val="19"/>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18"/>
          <w:sz w:val="20"/>
          <w:szCs w:val="20"/>
          <w:lang w:val="es-MX"/>
        </w:rPr>
        <w:t xml:space="preserve"> </w:t>
      </w:r>
      <w:r w:rsidRPr="00613C2E">
        <w:rPr>
          <w:rFonts w:ascii="Bookman Old Style" w:hAnsi="Bookman Old Style"/>
          <w:color w:val="0D0D0D"/>
          <w:sz w:val="20"/>
          <w:szCs w:val="20"/>
          <w:lang w:val="es-MX"/>
        </w:rPr>
        <w:t>materia</w:t>
      </w:r>
      <w:r w:rsidRPr="00613C2E">
        <w:rPr>
          <w:rFonts w:ascii="Bookman Old Style" w:hAnsi="Bookman Old Style"/>
          <w:color w:val="0D0D0D"/>
          <w:spacing w:val="6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residencias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profesionales,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fin</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coadyuvar</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al</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cumplimiento</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planes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programas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estudio</w:t>
      </w:r>
      <w:r w:rsidRPr="00613C2E">
        <w:rPr>
          <w:rFonts w:ascii="Bookman Old Style" w:hAnsi="Bookman Old Style"/>
          <w:color w:val="0D0D0D"/>
          <w:spacing w:val="65"/>
          <w:w w:val="9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División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cargo;</w:t>
      </w:r>
    </w:p>
    <w:p w14:paraId="105EAF83" w14:textId="77777777" w:rsidR="00FD3BCF" w:rsidRPr="00613C2E" w:rsidRDefault="00FD3BCF" w:rsidP="00613C2E">
      <w:pPr>
        <w:jc w:val="both"/>
        <w:rPr>
          <w:rFonts w:ascii="Bookman Old Style" w:eastAsia="Arial" w:hAnsi="Bookman Old Style" w:cs="Arial"/>
          <w:sz w:val="20"/>
          <w:szCs w:val="20"/>
          <w:lang w:val="es-MX"/>
        </w:rPr>
        <w:sectPr w:rsidR="00FD3BCF" w:rsidRPr="00613C2E" w:rsidSect="00613C2E">
          <w:type w:val="continuous"/>
          <w:pgSz w:w="12250" w:h="15850"/>
          <w:pgMar w:top="1418" w:right="1418" w:bottom="1418" w:left="1418" w:header="720" w:footer="720" w:gutter="0"/>
          <w:cols w:space="720"/>
          <w:docGrid w:linePitch="299"/>
        </w:sectPr>
      </w:pPr>
    </w:p>
    <w:p w14:paraId="1B7FE479" w14:textId="77777777" w:rsidR="00FD3BCF" w:rsidRPr="00613C2E" w:rsidRDefault="00FD3BCF" w:rsidP="00613C2E">
      <w:pPr>
        <w:jc w:val="both"/>
        <w:rPr>
          <w:rFonts w:ascii="Bookman Old Style" w:eastAsia="Calibri" w:hAnsi="Bookman Old Style" w:cs="Calibri"/>
          <w:sz w:val="20"/>
          <w:szCs w:val="20"/>
          <w:lang w:val="es-MX"/>
        </w:rPr>
      </w:pPr>
    </w:p>
    <w:p w14:paraId="146CAC0F" w14:textId="77777777" w:rsidR="00FD3BCF" w:rsidRPr="00613C2E" w:rsidRDefault="0057473B" w:rsidP="00613C2E">
      <w:pPr>
        <w:numPr>
          <w:ilvl w:val="0"/>
          <w:numId w:val="3"/>
        </w:numPr>
        <w:tabs>
          <w:tab w:val="left" w:pos="824"/>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Impulsar</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incorporación</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z w:val="20"/>
          <w:szCs w:val="20"/>
          <w:lang w:val="es-MX"/>
        </w:rPr>
        <w:t>métodos</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z w:val="20"/>
          <w:szCs w:val="20"/>
          <w:lang w:val="es-MX"/>
        </w:rPr>
        <w:t>tecnología</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novedosa</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proceso</w:t>
      </w:r>
      <w:r w:rsidRPr="00613C2E">
        <w:rPr>
          <w:rFonts w:ascii="Bookman Old Style" w:hAnsi="Bookman Old Style"/>
          <w:color w:val="0D0D0D"/>
          <w:spacing w:val="10"/>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9"/>
          <w:sz w:val="20"/>
          <w:szCs w:val="20"/>
          <w:lang w:val="es-MX"/>
        </w:rPr>
        <w:t xml:space="preserve"> </w:t>
      </w:r>
      <w:r w:rsidRPr="00613C2E">
        <w:rPr>
          <w:rFonts w:ascii="Bookman Old Style" w:hAnsi="Bookman Old Style"/>
          <w:color w:val="0D0D0D"/>
          <w:spacing w:val="-1"/>
          <w:sz w:val="20"/>
          <w:szCs w:val="20"/>
          <w:lang w:val="es-MX"/>
        </w:rPr>
        <w:t>enseñanza-aprendizaje</w:t>
      </w:r>
      <w:r w:rsidRPr="00613C2E">
        <w:rPr>
          <w:rFonts w:ascii="Bookman Old Style" w:hAnsi="Bookman Old Style"/>
          <w:color w:val="0D0D0D"/>
          <w:spacing w:val="68"/>
          <w:w w:val="99"/>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División</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cargo;</w:t>
      </w:r>
    </w:p>
    <w:p w14:paraId="28117479" w14:textId="77777777" w:rsidR="00FD3BCF" w:rsidRPr="00613C2E" w:rsidRDefault="00FD3BCF" w:rsidP="00613C2E">
      <w:pPr>
        <w:jc w:val="both"/>
        <w:rPr>
          <w:rFonts w:ascii="Bookman Old Style" w:eastAsia="Arial" w:hAnsi="Bookman Old Style" w:cs="Arial"/>
          <w:sz w:val="20"/>
          <w:szCs w:val="20"/>
          <w:lang w:val="es-MX"/>
        </w:rPr>
      </w:pPr>
    </w:p>
    <w:p w14:paraId="40AE0233" w14:textId="77777777" w:rsidR="00FD3BCF" w:rsidRPr="00613C2E" w:rsidRDefault="0057473B" w:rsidP="00613C2E">
      <w:pPr>
        <w:numPr>
          <w:ilvl w:val="0"/>
          <w:numId w:val="3"/>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Coadyuvar</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con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instancias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competentes,</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evaluación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curricular</w:t>
      </w:r>
      <w:r w:rsidRPr="00613C2E">
        <w:rPr>
          <w:rFonts w:ascii="Bookman Old Style" w:hAnsi="Bookman Old Style"/>
          <w:color w:val="0D0D0D"/>
          <w:spacing w:val="-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División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cargo;</w:t>
      </w:r>
    </w:p>
    <w:p w14:paraId="6E9739DD" w14:textId="77777777" w:rsidR="00FD3BCF" w:rsidRPr="00613C2E" w:rsidRDefault="00FD3BCF" w:rsidP="00613C2E">
      <w:pPr>
        <w:jc w:val="both"/>
        <w:rPr>
          <w:rFonts w:ascii="Bookman Old Style" w:eastAsia="Arial" w:hAnsi="Bookman Old Style" w:cs="Arial"/>
          <w:sz w:val="20"/>
          <w:szCs w:val="20"/>
          <w:lang w:val="es-MX"/>
        </w:rPr>
      </w:pPr>
    </w:p>
    <w:p w14:paraId="3A93BD3C" w14:textId="7A9DA5CB" w:rsidR="00FD3BCF" w:rsidRPr="00613C2E" w:rsidRDefault="00D106B0" w:rsidP="00613C2E">
      <w:pPr>
        <w:numPr>
          <w:ilvl w:val="0"/>
          <w:numId w:val="3"/>
        </w:numPr>
        <w:tabs>
          <w:tab w:val="left" w:pos="822"/>
        </w:tabs>
        <w:ind w:left="0" w:firstLine="0"/>
        <w:jc w:val="both"/>
        <w:rPr>
          <w:rFonts w:ascii="Bookman Old Style" w:eastAsia="Arial" w:hAnsi="Bookman Old Style" w:cs="Arial"/>
          <w:sz w:val="20"/>
          <w:szCs w:val="20"/>
          <w:lang w:val="es-MX"/>
        </w:rPr>
      </w:pPr>
      <w:r w:rsidRPr="00D106B0">
        <w:rPr>
          <w:rFonts w:ascii="Bookman Old Style" w:hAnsi="Bookman Old Style"/>
          <w:color w:val="0D0D0D"/>
          <w:sz w:val="20"/>
          <w:szCs w:val="20"/>
          <w:lang w:val="es-MX"/>
        </w:rPr>
        <w:t>Proponer a la persona titular de la Dirección Académica, el intercambio de información sobre la División a su cargo con instituciones nacionales y extranjeras afines;</w:t>
      </w:r>
    </w:p>
    <w:p w14:paraId="50CF7AA4" w14:textId="77777777" w:rsidR="00FD3BCF" w:rsidRPr="00613C2E" w:rsidRDefault="00FD3BCF" w:rsidP="00613C2E">
      <w:pPr>
        <w:jc w:val="both"/>
        <w:rPr>
          <w:rFonts w:ascii="Bookman Old Style" w:eastAsia="Arial" w:hAnsi="Bookman Old Style" w:cs="Arial"/>
          <w:sz w:val="20"/>
          <w:szCs w:val="20"/>
          <w:lang w:val="es-MX"/>
        </w:rPr>
      </w:pPr>
    </w:p>
    <w:p w14:paraId="42A0C93C" w14:textId="77777777" w:rsidR="00FD3BCF" w:rsidRPr="00613C2E" w:rsidRDefault="0057473B" w:rsidP="00613C2E">
      <w:pPr>
        <w:numPr>
          <w:ilvl w:val="0"/>
          <w:numId w:val="3"/>
        </w:numPr>
        <w:tabs>
          <w:tab w:val="left" w:pos="824"/>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t>Opinar</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sobre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revalidación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estudios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realizados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otras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instituciones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8"/>
          <w:sz w:val="20"/>
          <w:szCs w:val="20"/>
          <w:lang w:val="es-MX"/>
        </w:rPr>
        <w:t xml:space="preserve"> </w:t>
      </w:r>
      <w:r w:rsidRPr="00613C2E">
        <w:rPr>
          <w:rFonts w:ascii="Bookman Old Style" w:hAnsi="Bookman Old Style"/>
          <w:color w:val="0D0D0D"/>
          <w:spacing w:val="-1"/>
          <w:sz w:val="20"/>
          <w:szCs w:val="20"/>
          <w:lang w:val="es-MX"/>
        </w:rPr>
        <w:t>educación;</w:t>
      </w:r>
    </w:p>
    <w:p w14:paraId="2D54CC9A" w14:textId="77777777" w:rsidR="00FD3BCF" w:rsidRPr="00613C2E" w:rsidRDefault="00FD3BCF" w:rsidP="00613C2E">
      <w:pPr>
        <w:jc w:val="both"/>
        <w:rPr>
          <w:rFonts w:ascii="Bookman Old Style" w:eastAsia="Arial" w:hAnsi="Bookman Old Style" w:cs="Arial"/>
          <w:sz w:val="20"/>
          <w:szCs w:val="20"/>
          <w:lang w:val="es-MX"/>
        </w:rPr>
      </w:pPr>
    </w:p>
    <w:p w14:paraId="293A0690" w14:textId="77777777" w:rsidR="00FD3BCF" w:rsidRPr="00613C2E" w:rsidRDefault="0057473B" w:rsidP="00613C2E">
      <w:pPr>
        <w:numPr>
          <w:ilvl w:val="0"/>
          <w:numId w:val="3"/>
        </w:numPr>
        <w:tabs>
          <w:tab w:val="left" w:pos="824"/>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Proponer</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criterios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la asignación</w:t>
      </w:r>
      <w:r w:rsidRPr="00613C2E">
        <w:rPr>
          <w:rFonts w:ascii="Bookman Old Style" w:hAnsi="Bookman Old Style"/>
          <w:color w:val="0D0D0D"/>
          <w:sz w:val="20"/>
          <w:szCs w:val="20"/>
          <w:lang w:val="es-MX"/>
        </w:rPr>
        <w:t xml:space="preserve"> de</w:t>
      </w:r>
      <w:r w:rsidRPr="00613C2E">
        <w:rPr>
          <w:rFonts w:ascii="Bookman Old Style" w:hAnsi="Bookman Old Style"/>
          <w:color w:val="0D0D0D"/>
          <w:spacing w:val="-1"/>
          <w:sz w:val="20"/>
          <w:szCs w:val="20"/>
          <w:lang w:val="es-MX"/>
        </w:rPr>
        <w:t xml:space="preserve"> becas </w:t>
      </w:r>
      <w:r w:rsidRPr="00613C2E">
        <w:rPr>
          <w:rFonts w:ascii="Bookman Old Style" w:hAnsi="Bookman Old Style"/>
          <w:color w:val="0D0D0D"/>
          <w:sz w:val="20"/>
          <w:szCs w:val="20"/>
          <w:lang w:val="es-MX"/>
        </w:rPr>
        <w:t xml:space="preserve">a </w:t>
      </w:r>
      <w:r w:rsidRPr="00613C2E">
        <w:rPr>
          <w:rFonts w:ascii="Bookman Old Style" w:hAnsi="Bookman Old Style"/>
          <w:color w:val="0D0D0D"/>
          <w:spacing w:val="-1"/>
          <w:sz w:val="20"/>
          <w:szCs w:val="20"/>
          <w:lang w:val="es-MX"/>
        </w:rPr>
        <w:t>la comunidad</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estudiantil</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 xml:space="preserve">de </w:t>
      </w:r>
      <w:r w:rsidRPr="00613C2E">
        <w:rPr>
          <w:rFonts w:ascii="Bookman Old Style" w:hAnsi="Bookman Old Style"/>
          <w:color w:val="0D0D0D"/>
          <w:sz w:val="20"/>
          <w:szCs w:val="20"/>
          <w:lang w:val="es-MX"/>
        </w:rPr>
        <w:t>la</w:t>
      </w:r>
      <w:r w:rsidRPr="00613C2E">
        <w:rPr>
          <w:rFonts w:ascii="Bookman Old Style" w:hAnsi="Bookman Old Style"/>
          <w:color w:val="0D0D0D"/>
          <w:spacing w:val="-1"/>
          <w:sz w:val="20"/>
          <w:szCs w:val="20"/>
          <w:lang w:val="es-MX"/>
        </w:rPr>
        <w:t xml:space="preserve"> División </w:t>
      </w:r>
      <w:r w:rsidRPr="00613C2E">
        <w:rPr>
          <w:rFonts w:ascii="Bookman Old Style" w:hAnsi="Bookman Old Style"/>
          <w:color w:val="0D0D0D"/>
          <w:sz w:val="20"/>
          <w:szCs w:val="20"/>
          <w:lang w:val="es-MX"/>
        </w:rPr>
        <w:t>a</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cargo;</w:t>
      </w:r>
    </w:p>
    <w:p w14:paraId="321A9B41" w14:textId="77777777" w:rsidR="00FD3BCF" w:rsidRPr="00613C2E" w:rsidRDefault="00FD3BCF" w:rsidP="00613C2E">
      <w:pPr>
        <w:jc w:val="both"/>
        <w:rPr>
          <w:rFonts w:ascii="Bookman Old Style" w:eastAsia="Arial" w:hAnsi="Bookman Old Style" w:cs="Arial"/>
          <w:sz w:val="20"/>
          <w:szCs w:val="20"/>
          <w:lang w:val="es-MX"/>
        </w:rPr>
      </w:pPr>
    </w:p>
    <w:p w14:paraId="41C2D764" w14:textId="7C7D8372" w:rsidR="00FD3BCF" w:rsidRPr="00613C2E" w:rsidRDefault="00845E94" w:rsidP="00613C2E">
      <w:pPr>
        <w:numPr>
          <w:ilvl w:val="0"/>
          <w:numId w:val="3"/>
        </w:numPr>
        <w:tabs>
          <w:tab w:val="left" w:pos="824"/>
        </w:tabs>
        <w:ind w:left="0" w:firstLine="0"/>
        <w:jc w:val="both"/>
        <w:rPr>
          <w:rFonts w:ascii="Bookman Old Style" w:eastAsia="Arial" w:hAnsi="Bookman Old Style" w:cs="Arial"/>
          <w:sz w:val="20"/>
          <w:szCs w:val="20"/>
          <w:lang w:val="es-MX"/>
        </w:rPr>
      </w:pPr>
      <w:r w:rsidRPr="00845E94">
        <w:rPr>
          <w:rFonts w:ascii="Bookman Old Style" w:hAnsi="Bookman Old Style"/>
          <w:color w:val="0D0D0D"/>
          <w:sz w:val="20"/>
          <w:szCs w:val="20"/>
          <w:lang w:val="es-MX"/>
        </w:rPr>
        <w:t>Fomentar la titulación de las personas egresadas de la División a su cargo;</w:t>
      </w:r>
    </w:p>
    <w:p w14:paraId="6ACDFBCE" w14:textId="77777777" w:rsidR="00FD3BCF" w:rsidRPr="00613C2E" w:rsidRDefault="00FD3BCF" w:rsidP="00613C2E">
      <w:pPr>
        <w:jc w:val="both"/>
        <w:rPr>
          <w:rFonts w:ascii="Bookman Old Style" w:eastAsia="Arial" w:hAnsi="Bookman Old Style" w:cs="Arial"/>
          <w:sz w:val="20"/>
          <w:szCs w:val="20"/>
          <w:lang w:val="es-MX"/>
        </w:rPr>
      </w:pPr>
    </w:p>
    <w:p w14:paraId="7B41FDED" w14:textId="7C9CB7F4" w:rsidR="00FD3BCF" w:rsidRPr="00613C2E" w:rsidRDefault="0057473B" w:rsidP="00613C2E">
      <w:pPr>
        <w:numPr>
          <w:ilvl w:val="0"/>
          <w:numId w:val="3"/>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Determinar,</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coordinación</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z w:val="20"/>
          <w:szCs w:val="20"/>
          <w:lang w:val="es-MX"/>
        </w:rPr>
        <w:t>con</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áreas</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competentes</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perfil</w:t>
      </w:r>
      <w:r w:rsidRPr="00613C2E">
        <w:rPr>
          <w:rFonts w:ascii="Bookman Old Style" w:hAnsi="Bookman Old Style"/>
          <w:color w:val="0D0D0D"/>
          <w:spacing w:val="55"/>
          <w:sz w:val="20"/>
          <w:szCs w:val="20"/>
          <w:lang w:val="es-MX"/>
        </w:rPr>
        <w:t xml:space="preserve"> </w:t>
      </w:r>
      <w:r w:rsidRPr="00613C2E">
        <w:rPr>
          <w:rFonts w:ascii="Bookman Old Style" w:hAnsi="Bookman Old Style"/>
          <w:color w:val="0D0D0D"/>
          <w:spacing w:val="-1"/>
          <w:sz w:val="20"/>
          <w:szCs w:val="20"/>
          <w:lang w:val="es-MX"/>
        </w:rPr>
        <w:t>profesional</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78"/>
          <w:w w:val="99"/>
          <w:sz w:val="20"/>
          <w:szCs w:val="20"/>
          <w:lang w:val="es-MX"/>
        </w:rPr>
        <w:t xml:space="preserve"> </w:t>
      </w:r>
      <w:r w:rsidRPr="00613C2E">
        <w:rPr>
          <w:rFonts w:ascii="Bookman Old Style" w:hAnsi="Bookman Old Style"/>
          <w:color w:val="0D0D0D"/>
          <w:spacing w:val="-1"/>
          <w:sz w:val="20"/>
          <w:szCs w:val="20"/>
          <w:lang w:val="es-MX"/>
        </w:rPr>
        <w:t>personal</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académico</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requiera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contratarse</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División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cargo;</w:t>
      </w:r>
    </w:p>
    <w:p w14:paraId="2DB7631C" w14:textId="77777777" w:rsidR="00FD3BCF" w:rsidRPr="00613C2E" w:rsidRDefault="00FD3BCF" w:rsidP="00613C2E">
      <w:pPr>
        <w:jc w:val="both"/>
        <w:rPr>
          <w:rFonts w:ascii="Bookman Old Style" w:eastAsia="Arial" w:hAnsi="Bookman Old Style" w:cs="Arial"/>
          <w:sz w:val="20"/>
          <w:szCs w:val="20"/>
          <w:lang w:val="es-MX"/>
        </w:rPr>
      </w:pPr>
    </w:p>
    <w:p w14:paraId="1E98D613" w14:textId="559203F6" w:rsidR="00FD3BCF" w:rsidRPr="00845E94" w:rsidRDefault="00845E94" w:rsidP="00613C2E">
      <w:pPr>
        <w:numPr>
          <w:ilvl w:val="0"/>
          <w:numId w:val="3"/>
        </w:numPr>
        <w:tabs>
          <w:tab w:val="left" w:pos="822"/>
        </w:tabs>
        <w:ind w:left="0" w:firstLine="0"/>
        <w:jc w:val="both"/>
        <w:rPr>
          <w:rFonts w:ascii="Bookman Old Style" w:eastAsia="Arial" w:hAnsi="Bookman Old Style" w:cs="Arial"/>
          <w:sz w:val="20"/>
          <w:szCs w:val="20"/>
          <w:lang w:val="es-MX"/>
        </w:rPr>
      </w:pPr>
      <w:r w:rsidRPr="00845E94">
        <w:rPr>
          <w:rFonts w:ascii="Bookman Old Style" w:hAnsi="Bookman Old Style"/>
          <w:color w:val="0D0D0D"/>
          <w:spacing w:val="-1"/>
          <w:sz w:val="20"/>
          <w:szCs w:val="20"/>
          <w:lang w:val="es-MX"/>
        </w:rPr>
        <w:t>Integrar la plantilla de las personas catedráticas de la División a su cargo y someterla a consideración de la persona titular de la Dirección Académica;</w:t>
      </w:r>
    </w:p>
    <w:p w14:paraId="31C9ED9C" w14:textId="77777777" w:rsidR="00845E94" w:rsidRPr="00845E94" w:rsidRDefault="00845E94" w:rsidP="00845E94">
      <w:pPr>
        <w:tabs>
          <w:tab w:val="left" w:pos="822"/>
        </w:tabs>
        <w:jc w:val="both"/>
        <w:rPr>
          <w:rFonts w:ascii="Bookman Old Style" w:eastAsia="Arial" w:hAnsi="Bookman Old Style" w:cs="Arial"/>
          <w:sz w:val="20"/>
          <w:szCs w:val="20"/>
          <w:lang w:val="es-MX"/>
        </w:rPr>
      </w:pPr>
    </w:p>
    <w:p w14:paraId="68595491" w14:textId="77777777" w:rsidR="00FD3BCF" w:rsidRPr="00613C2E" w:rsidRDefault="0057473B" w:rsidP="00613C2E">
      <w:pPr>
        <w:numPr>
          <w:ilvl w:val="0"/>
          <w:numId w:val="3"/>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Supervisar</w:t>
      </w:r>
      <w:r w:rsidRPr="00613C2E">
        <w:rPr>
          <w:rFonts w:ascii="Bookman Old Style" w:hAnsi="Bookman Old Style"/>
          <w:color w:val="0D0D0D"/>
          <w:spacing w:val="32"/>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personal</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docente</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adscrito</w:t>
      </w:r>
      <w:r w:rsidRPr="00613C2E">
        <w:rPr>
          <w:rFonts w:ascii="Bookman Old Style" w:hAnsi="Bookman Old Style"/>
          <w:color w:val="0D0D0D"/>
          <w:spacing w:val="32"/>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División</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cargo,</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así</w:t>
      </w:r>
      <w:r w:rsidRPr="00613C2E">
        <w:rPr>
          <w:rFonts w:ascii="Bookman Old Style" w:hAnsi="Bookman Old Style"/>
          <w:color w:val="0D0D0D"/>
          <w:spacing w:val="34"/>
          <w:sz w:val="20"/>
          <w:szCs w:val="20"/>
          <w:lang w:val="es-MX"/>
        </w:rPr>
        <w:t xml:space="preserve"> </w:t>
      </w:r>
      <w:r w:rsidRPr="00613C2E">
        <w:rPr>
          <w:rFonts w:ascii="Bookman Old Style" w:hAnsi="Bookman Old Style"/>
          <w:color w:val="0D0D0D"/>
          <w:sz w:val="20"/>
          <w:szCs w:val="20"/>
          <w:lang w:val="es-MX"/>
        </w:rPr>
        <w:t>como</w:t>
      </w:r>
      <w:r w:rsidRPr="00613C2E">
        <w:rPr>
          <w:rFonts w:ascii="Bookman Old Style" w:hAnsi="Bookman Old Style"/>
          <w:color w:val="0D0D0D"/>
          <w:spacing w:val="33"/>
          <w:sz w:val="20"/>
          <w:szCs w:val="20"/>
          <w:lang w:val="es-MX"/>
        </w:rPr>
        <w:t xml:space="preserve"> </w:t>
      </w:r>
      <w:r w:rsidRPr="00613C2E">
        <w:rPr>
          <w:rFonts w:ascii="Bookman Old Style" w:hAnsi="Bookman Old Style"/>
          <w:color w:val="0D0D0D"/>
          <w:spacing w:val="-1"/>
          <w:sz w:val="20"/>
          <w:szCs w:val="20"/>
          <w:lang w:val="es-MX"/>
        </w:rPr>
        <w:t>aplicar</w:t>
      </w:r>
      <w:r w:rsidRPr="00613C2E">
        <w:rPr>
          <w:rFonts w:ascii="Bookman Old Style" w:hAnsi="Bookman Old Style"/>
          <w:color w:val="0D0D0D"/>
          <w:spacing w:val="65"/>
          <w:w w:val="99"/>
          <w:sz w:val="20"/>
          <w:szCs w:val="20"/>
          <w:lang w:val="es-MX"/>
        </w:rPr>
        <w:t xml:space="preserve"> </w:t>
      </w:r>
      <w:r w:rsidRPr="00613C2E">
        <w:rPr>
          <w:rFonts w:ascii="Bookman Old Style" w:hAnsi="Bookman Old Style"/>
          <w:color w:val="0D0D0D"/>
          <w:spacing w:val="-1"/>
          <w:sz w:val="20"/>
          <w:szCs w:val="20"/>
          <w:lang w:val="es-MX"/>
        </w:rPr>
        <w:t>exámenes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oposición para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ocupar</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las plazas vacantes;</w:t>
      </w:r>
    </w:p>
    <w:p w14:paraId="460E2B52" w14:textId="77777777" w:rsidR="00FD3BCF" w:rsidRPr="00613C2E" w:rsidRDefault="00FD3BCF" w:rsidP="00613C2E">
      <w:pPr>
        <w:jc w:val="both"/>
        <w:rPr>
          <w:rFonts w:ascii="Bookman Old Style" w:eastAsia="Arial" w:hAnsi="Bookman Old Style" w:cs="Arial"/>
          <w:sz w:val="20"/>
          <w:szCs w:val="20"/>
          <w:lang w:val="es-MX"/>
        </w:rPr>
      </w:pPr>
    </w:p>
    <w:p w14:paraId="28A0D12A" w14:textId="77777777" w:rsidR="00FD3BCF" w:rsidRPr="00613C2E" w:rsidRDefault="0057473B" w:rsidP="00613C2E">
      <w:pPr>
        <w:numPr>
          <w:ilvl w:val="0"/>
          <w:numId w:val="3"/>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z w:val="20"/>
          <w:szCs w:val="20"/>
          <w:lang w:val="es-MX"/>
        </w:rPr>
        <w:lastRenderedPageBreak/>
        <w:t>Mantener</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talleres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laboratorios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competencia,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condiciones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adecuadas</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para</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68"/>
          <w:sz w:val="20"/>
          <w:szCs w:val="20"/>
          <w:lang w:val="es-MX"/>
        </w:rPr>
        <w:t xml:space="preserve"> </w:t>
      </w:r>
      <w:r w:rsidRPr="00613C2E">
        <w:rPr>
          <w:rFonts w:ascii="Bookman Old Style" w:hAnsi="Bookman Old Style"/>
          <w:color w:val="0D0D0D"/>
          <w:spacing w:val="-1"/>
          <w:sz w:val="20"/>
          <w:szCs w:val="20"/>
          <w:lang w:val="es-MX"/>
        </w:rPr>
        <w:t>las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actividades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prácticas</w:t>
      </w:r>
      <w:r w:rsidRPr="00613C2E">
        <w:rPr>
          <w:rFonts w:ascii="Bookman Old Style" w:hAnsi="Bookman Old Style"/>
          <w:color w:val="0D0D0D"/>
          <w:spacing w:val="-7"/>
          <w:sz w:val="20"/>
          <w:szCs w:val="20"/>
          <w:lang w:val="es-MX"/>
        </w:rPr>
        <w:t xml:space="preserve"> </w:t>
      </w:r>
      <w:r w:rsidRPr="00613C2E">
        <w:rPr>
          <w:rFonts w:ascii="Bookman Old Style" w:hAnsi="Bookman Old Style"/>
          <w:color w:val="0D0D0D"/>
          <w:spacing w:val="-1"/>
          <w:sz w:val="20"/>
          <w:szCs w:val="20"/>
          <w:lang w:val="es-MX"/>
        </w:rPr>
        <w:t>correspondientes</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pacing w:val="-1"/>
          <w:sz w:val="20"/>
          <w:szCs w:val="20"/>
          <w:lang w:val="es-MX"/>
        </w:rPr>
        <w:t>División</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a</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6"/>
          <w:sz w:val="20"/>
          <w:szCs w:val="20"/>
          <w:lang w:val="es-MX"/>
        </w:rPr>
        <w:t xml:space="preserve"> </w:t>
      </w:r>
      <w:r w:rsidRPr="00613C2E">
        <w:rPr>
          <w:rFonts w:ascii="Bookman Old Style" w:hAnsi="Bookman Old Style"/>
          <w:color w:val="0D0D0D"/>
          <w:sz w:val="20"/>
          <w:szCs w:val="20"/>
          <w:lang w:val="es-MX"/>
        </w:rPr>
        <w:t>cargo;</w:t>
      </w:r>
    </w:p>
    <w:p w14:paraId="3C851312" w14:textId="77777777" w:rsidR="00FD3BCF" w:rsidRPr="00613C2E" w:rsidRDefault="00FD3BCF" w:rsidP="00613C2E">
      <w:pPr>
        <w:jc w:val="both"/>
        <w:rPr>
          <w:rFonts w:ascii="Bookman Old Style" w:eastAsia="Arial" w:hAnsi="Bookman Old Style" w:cs="Arial"/>
          <w:sz w:val="20"/>
          <w:szCs w:val="20"/>
          <w:lang w:val="es-MX"/>
        </w:rPr>
      </w:pPr>
    </w:p>
    <w:p w14:paraId="58397912" w14:textId="77777777" w:rsidR="00FD3BCF" w:rsidRPr="00613C2E" w:rsidRDefault="0057473B" w:rsidP="00613C2E">
      <w:pPr>
        <w:numPr>
          <w:ilvl w:val="0"/>
          <w:numId w:val="3"/>
        </w:numPr>
        <w:tabs>
          <w:tab w:val="left" w:pos="822"/>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Realizar</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investigaciones</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permitan</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el</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avance</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z w:val="20"/>
          <w:szCs w:val="20"/>
          <w:lang w:val="es-MX"/>
        </w:rPr>
        <w:t>conocimiento</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desarrollo</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53"/>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54"/>
          <w:sz w:val="20"/>
          <w:szCs w:val="20"/>
          <w:lang w:val="es-MX"/>
        </w:rPr>
        <w:t xml:space="preserve"> </w:t>
      </w:r>
      <w:r w:rsidRPr="00613C2E">
        <w:rPr>
          <w:rFonts w:ascii="Bookman Old Style" w:hAnsi="Bookman Old Style"/>
          <w:color w:val="0D0D0D"/>
          <w:spacing w:val="-1"/>
          <w:sz w:val="20"/>
          <w:szCs w:val="20"/>
          <w:lang w:val="es-MX"/>
        </w:rPr>
        <w:t>programas</w:t>
      </w:r>
      <w:r w:rsidRPr="00613C2E">
        <w:rPr>
          <w:rFonts w:ascii="Bookman Old Style" w:hAnsi="Bookman Old Style"/>
          <w:color w:val="0D0D0D"/>
          <w:spacing w:val="31"/>
          <w:w w:val="99"/>
          <w:sz w:val="20"/>
          <w:szCs w:val="20"/>
          <w:lang w:val="es-MX"/>
        </w:rPr>
        <w:t xml:space="preserve"> </w:t>
      </w:r>
      <w:r w:rsidRPr="00613C2E">
        <w:rPr>
          <w:rFonts w:ascii="Bookman Old Style" w:hAnsi="Bookman Old Style"/>
          <w:color w:val="0D0D0D"/>
          <w:spacing w:val="-1"/>
          <w:sz w:val="20"/>
          <w:szCs w:val="20"/>
          <w:lang w:val="es-MX"/>
        </w:rPr>
        <w:t>académicos de la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 xml:space="preserve">División </w:t>
      </w:r>
      <w:r w:rsidRPr="00613C2E">
        <w:rPr>
          <w:rFonts w:ascii="Bookman Old Style" w:hAnsi="Bookman Old Style"/>
          <w:color w:val="0D0D0D"/>
          <w:sz w:val="20"/>
          <w:szCs w:val="20"/>
          <w:lang w:val="es-MX"/>
        </w:rPr>
        <w:t>a</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su</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z w:val="20"/>
          <w:szCs w:val="20"/>
          <w:lang w:val="es-MX"/>
        </w:rPr>
        <w:t>cargo; y</w:t>
      </w:r>
    </w:p>
    <w:p w14:paraId="2FE69815" w14:textId="77777777" w:rsidR="00FD3BCF" w:rsidRPr="00613C2E" w:rsidRDefault="00FD3BCF" w:rsidP="00613C2E">
      <w:pPr>
        <w:jc w:val="both"/>
        <w:rPr>
          <w:rFonts w:ascii="Bookman Old Style" w:eastAsia="Arial" w:hAnsi="Bookman Old Style" w:cs="Arial"/>
          <w:sz w:val="20"/>
          <w:szCs w:val="20"/>
          <w:lang w:val="es-MX"/>
        </w:rPr>
      </w:pPr>
    </w:p>
    <w:p w14:paraId="7941D8E1" w14:textId="77777777" w:rsidR="00845E94" w:rsidRPr="00845E94" w:rsidRDefault="00845E94" w:rsidP="00613C2E">
      <w:pPr>
        <w:numPr>
          <w:ilvl w:val="0"/>
          <w:numId w:val="3"/>
        </w:numPr>
        <w:tabs>
          <w:tab w:val="left" w:pos="822"/>
        </w:tabs>
        <w:ind w:left="0" w:firstLine="0"/>
        <w:jc w:val="both"/>
        <w:rPr>
          <w:rFonts w:ascii="Bookman Old Style" w:eastAsia="Arial" w:hAnsi="Bookman Old Style" w:cs="Arial"/>
          <w:sz w:val="20"/>
          <w:szCs w:val="20"/>
          <w:lang w:val="es-MX"/>
        </w:rPr>
      </w:pPr>
      <w:r w:rsidRPr="00845E94">
        <w:rPr>
          <w:rFonts w:ascii="Bookman Old Style" w:hAnsi="Bookman Old Style"/>
          <w:color w:val="0D0D0D"/>
          <w:spacing w:val="-1"/>
          <w:sz w:val="20"/>
          <w:szCs w:val="20"/>
          <w:lang w:val="es-MX"/>
        </w:rPr>
        <w:t xml:space="preserve">Vigilar el cumplimiento de los lineamientos establecidos para la Educación a Distancia y/o híbrida, y </w:t>
      </w:r>
    </w:p>
    <w:p w14:paraId="6E2A23CD" w14:textId="77777777" w:rsidR="00845E94" w:rsidRDefault="00845E94" w:rsidP="00845E94">
      <w:pPr>
        <w:pStyle w:val="Prrafodelista"/>
        <w:rPr>
          <w:rFonts w:ascii="Bookman Old Style" w:hAnsi="Bookman Old Style"/>
          <w:color w:val="0D0D0D"/>
          <w:spacing w:val="-1"/>
          <w:sz w:val="20"/>
          <w:szCs w:val="20"/>
          <w:lang w:val="es-MX"/>
        </w:rPr>
      </w:pPr>
    </w:p>
    <w:p w14:paraId="3C6530BA" w14:textId="61AC573F" w:rsidR="00FD3BCF" w:rsidRPr="00845E94" w:rsidRDefault="00845E94" w:rsidP="00613C2E">
      <w:pPr>
        <w:numPr>
          <w:ilvl w:val="0"/>
          <w:numId w:val="3"/>
        </w:numPr>
        <w:tabs>
          <w:tab w:val="left" w:pos="822"/>
        </w:tabs>
        <w:ind w:left="0" w:firstLine="0"/>
        <w:jc w:val="both"/>
        <w:rPr>
          <w:rFonts w:ascii="Bookman Old Style" w:eastAsia="Arial" w:hAnsi="Bookman Old Style" w:cs="Arial"/>
          <w:sz w:val="20"/>
          <w:szCs w:val="20"/>
          <w:lang w:val="es-MX"/>
        </w:rPr>
      </w:pPr>
      <w:r w:rsidRPr="00845E94">
        <w:rPr>
          <w:rFonts w:ascii="Bookman Old Style" w:hAnsi="Bookman Old Style"/>
          <w:color w:val="0D0D0D"/>
          <w:spacing w:val="-1"/>
          <w:sz w:val="20"/>
          <w:szCs w:val="20"/>
          <w:lang w:val="es-MX"/>
        </w:rPr>
        <w:t>Las demás que les confieran otras disposiciones jurídicas aplicables y aquellas que les encomiende la persona superior jerárquica inmediata.</w:t>
      </w:r>
    </w:p>
    <w:p w14:paraId="1A15FC39" w14:textId="77777777" w:rsidR="00845E94" w:rsidRDefault="00845E94" w:rsidP="00845E94">
      <w:pPr>
        <w:pStyle w:val="Prrafodelista"/>
        <w:rPr>
          <w:rFonts w:ascii="Bookman Old Style" w:eastAsia="Arial" w:hAnsi="Bookman Old Style" w:cs="Arial"/>
          <w:sz w:val="20"/>
          <w:szCs w:val="20"/>
          <w:lang w:val="es-MX"/>
        </w:rPr>
      </w:pPr>
    </w:p>
    <w:p w14:paraId="64BEA0F4"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b/>
          <w:bCs/>
          <w:sz w:val="20"/>
          <w:szCs w:val="20"/>
          <w:lang w:val="es-MX"/>
        </w:rPr>
        <w:t xml:space="preserve">Artículo 17 </w:t>
      </w:r>
      <w:proofErr w:type="gramStart"/>
      <w:r w:rsidRPr="00845E94">
        <w:rPr>
          <w:rFonts w:ascii="Bookman Old Style" w:eastAsia="Arial" w:hAnsi="Bookman Old Style" w:cs="Arial"/>
          <w:b/>
          <w:bCs/>
          <w:sz w:val="20"/>
          <w:szCs w:val="20"/>
          <w:lang w:val="es-MX"/>
        </w:rPr>
        <w:t>Bis.-</w:t>
      </w:r>
      <w:proofErr w:type="gramEnd"/>
      <w:r w:rsidRPr="00845E94">
        <w:rPr>
          <w:rFonts w:ascii="Bookman Old Style" w:eastAsia="Arial" w:hAnsi="Bookman Old Style" w:cs="Arial"/>
          <w:sz w:val="20"/>
          <w:szCs w:val="20"/>
          <w:lang w:val="es-MX"/>
        </w:rPr>
        <w:t xml:space="preserve"> Corresponde a la persona titular de la Subdirección de Planeación e Igualdad de Género, en el ámbito de su competencia, las atribuciones siguientes: </w:t>
      </w:r>
    </w:p>
    <w:p w14:paraId="085AF9B2" w14:textId="77777777" w:rsidR="00845E94" w:rsidRDefault="00845E94" w:rsidP="00845E94">
      <w:pPr>
        <w:tabs>
          <w:tab w:val="left" w:pos="822"/>
        </w:tabs>
        <w:jc w:val="both"/>
        <w:rPr>
          <w:rFonts w:ascii="Bookman Old Style" w:eastAsia="Arial" w:hAnsi="Bookman Old Style" w:cs="Arial"/>
          <w:sz w:val="20"/>
          <w:szCs w:val="20"/>
          <w:lang w:val="es-MX"/>
        </w:rPr>
      </w:pPr>
    </w:p>
    <w:p w14:paraId="4FAF13F7"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I. Elaborar el programa anual de trabajo y el anteproyecto de metas del Tecnológico y someterlo a la consideración y aprobación de la persona titular de la Dirección de Planeación y Administración; </w:t>
      </w:r>
    </w:p>
    <w:p w14:paraId="47E62C94" w14:textId="77777777" w:rsidR="00845E94" w:rsidRDefault="00845E94" w:rsidP="00845E94">
      <w:pPr>
        <w:tabs>
          <w:tab w:val="left" w:pos="822"/>
        </w:tabs>
        <w:jc w:val="both"/>
        <w:rPr>
          <w:rFonts w:ascii="Bookman Old Style" w:eastAsia="Arial" w:hAnsi="Bookman Old Style" w:cs="Arial"/>
          <w:sz w:val="20"/>
          <w:szCs w:val="20"/>
          <w:lang w:val="es-MX"/>
        </w:rPr>
      </w:pPr>
    </w:p>
    <w:p w14:paraId="5F55CBE7"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II. Formular e instrumentar los lineamientos y criterios básicos para la integración del Programa Operativo Anual de Desarrollo Institucional del Tecnológico, así como los programas anuales de trabajo de las distintas unidades administrativas; </w:t>
      </w:r>
    </w:p>
    <w:p w14:paraId="2F9AC7A3" w14:textId="77777777" w:rsidR="00845E94" w:rsidRDefault="00845E94" w:rsidP="00845E94">
      <w:pPr>
        <w:tabs>
          <w:tab w:val="left" w:pos="822"/>
        </w:tabs>
        <w:jc w:val="both"/>
        <w:rPr>
          <w:rFonts w:ascii="Bookman Old Style" w:eastAsia="Arial" w:hAnsi="Bookman Old Style" w:cs="Arial"/>
          <w:sz w:val="20"/>
          <w:szCs w:val="20"/>
          <w:lang w:val="es-MX"/>
        </w:rPr>
      </w:pPr>
    </w:p>
    <w:p w14:paraId="1E66F6D4"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III. Formular y proponer a la persona titular de la Dirección de Planeación y Administración las estrategias, políticas y procedimientos para llevar a cabo el seguimiento a las actividades encomendadas a cada unidad administrativa, </w:t>
      </w:r>
      <w:proofErr w:type="gramStart"/>
      <w:r w:rsidRPr="00845E94">
        <w:rPr>
          <w:rFonts w:ascii="Bookman Old Style" w:eastAsia="Arial" w:hAnsi="Bookman Old Style" w:cs="Arial"/>
          <w:sz w:val="20"/>
          <w:szCs w:val="20"/>
          <w:lang w:val="es-MX"/>
        </w:rPr>
        <w:t>de acuerdo a</w:t>
      </w:r>
      <w:proofErr w:type="gramEnd"/>
      <w:r w:rsidRPr="00845E94">
        <w:rPr>
          <w:rFonts w:ascii="Bookman Old Style" w:eastAsia="Arial" w:hAnsi="Bookman Old Style" w:cs="Arial"/>
          <w:sz w:val="20"/>
          <w:szCs w:val="20"/>
          <w:lang w:val="es-MX"/>
        </w:rPr>
        <w:t xml:space="preserve"> su naturaleza, propósito, autoridad y responsabilidad; </w:t>
      </w:r>
    </w:p>
    <w:p w14:paraId="049D02A2" w14:textId="77777777" w:rsidR="00845E94" w:rsidRDefault="00845E94" w:rsidP="00845E94">
      <w:pPr>
        <w:tabs>
          <w:tab w:val="left" w:pos="822"/>
        </w:tabs>
        <w:jc w:val="both"/>
        <w:rPr>
          <w:rFonts w:ascii="Bookman Old Style" w:eastAsia="Arial" w:hAnsi="Bookman Old Style" w:cs="Arial"/>
          <w:sz w:val="20"/>
          <w:szCs w:val="20"/>
          <w:lang w:val="es-MX"/>
        </w:rPr>
      </w:pPr>
    </w:p>
    <w:p w14:paraId="2B9BFBC2" w14:textId="6F17F19D"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IV. Desarrollar e impulsar sistemas de información que permitan revisar las acciones iniciadas por el Tecnológico y determinar los parámetros de gestión de la información necesarios para lograr sus propósitos;</w:t>
      </w:r>
    </w:p>
    <w:p w14:paraId="405AC0E8" w14:textId="74A74C6F" w:rsidR="00845E94" w:rsidRDefault="00845E94" w:rsidP="00845E94">
      <w:pPr>
        <w:tabs>
          <w:tab w:val="left" w:pos="822"/>
        </w:tabs>
        <w:jc w:val="both"/>
        <w:rPr>
          <w:rFonts w:ascii="Bookman Old Style" w:eastAsia="Arial" w:hAnsi="Bookman Old Style" w:cs="Arial"/>
          <w:sz w:val="20"/>
          <w:szCs w:val="20"/>
          <w:lang w:val="es-MX"/>
        </w:rPr>
      </w:pPr>
    </w:p>
    <w:p w14:paraId="7CFA4576"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V. Coordinar y vigilar la actualización de la normativa del Tecnológico; </w:t>
      </w:r>
    </w:p>
    <w:p w14:paraId="6030ABDC" w14:textId="77777777" w:rsidR="00845E94" w:rsidRDefault="00845E94" w:rsidP="00845E94">
      <w:pPr>
        <w:tabs>
          <w:tab w:val="left" w:pos="822"/>
        </w:tabs>
        <w:jc w:val="both"/>
        <w:rPr>
          <w:rFonts w:ascii="Bookman Old Style" w:eastAsia="Arial" w:hAnsi="Bookman Old Style" w:cs="Arial"/>
          <w:sz w:val="20"/>
          <w:szCs w:val="20"/>
          <w:lang w:val="es-MX"/>
        </w:rPr>
      </w:pPr>
    </w:p>
    <w:p w14:paraId="518697CC"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VI. Promover la participación de la comunidad estudiantil del Tecnológico en la planeación institucional, mediante el establecimiento de programas de desarrollo institucional y formulación de proyectos que contribuyan al cumplimiento de los objetivos del Tecnológico; </w:t>
      </w:r>
    </w:p>
    <w:p w14:paraId="7376DBAA" w14:textId="77777777" w:rsidR="00845E94" w:rsidRDefault="00845E94" w:rsidP="00845E94">
      <w:pPr>
        <w:tabs>
          <w:tab w:val="left" w:pos="822"/>
        </w:tabs>
        <w:jc w:val="both"/>
        <w:rPr>
          <w:rFonts w:ascii="Bookman Old Style" w:eastAsia="Arial" w:hAnsi="Bookman Old Style" w:cs="Arial"/>
          <w:sz w:val="20"/>
          <w:szCs w:val="20"/>
          <w:lang w:val="es-MX"/>
        </w:rPr>
      </w:pPr>
    </w:p>
    <w:p w14:paraId="79708A90"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VII. Formular criterios y lineamientos que orienten la concertación en materia de planeación y evaluación, entre las unidades administrativas del Tecnológico; </w:t>
      </w:r>
    </w:p>
    <w:p w14:paraId="7F1A49EF" w14:textId="77777777" w:rsidR="00845E94" w:rsidRDefault="00845E94" w:rsidP="00845E94">
      <w:pPr>
        <w:tabs>
          <w:tab w:val="left" w:pos="822"/>
        </w:tabs>
        <w:jc w:val="both"/>
        <w:rPr>
          <w:rFonts w:ascii="Bookman Old Style" w:eastAsia="Arial" w:hAnsi="Bookman Old Style" w:cs="Arial"/>
          <w:sz w:val="20"/>
          <w:szCs w:val="20"/>
          <w:lang w:val="es-MX"/>
        </w:rPr>
      </w:pPr>
    </w:p>
    <w:p w14:paraId="1892A377"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VIII. Coordinar el desarrollo de estudios que permitan identificar prioridades y criterios para la atención de la demanda de nuevas carreras profesionales en el Tecnológico;</w:t>
      </w:r>
    </w:p>
    <w:p w14:paraId="4401E5C9" w14:textId="77777777" w:rsidR="00845E94" w:rsidRDefault="00845E94" w:rsidP="00845E94">
      <w:pPr>
        <w:tabs>
          <w:tab w:val="left" w:pos="822"/>
        </w:tabs>
        <w:jc w:val="both"/>
        <w:rPr>
          <w:rFonts w:ascii="Bookman Old Style" w:eastAsia="Arial" w:hAnsi="Bookman Old Style" w:cs="Arial"/>
          <w:sz w:val="20"/>
          <w:szCs w:val="20"/>
          <w:lang w:val="es-MX"/>
        </w:rPr>
      </w:pPr>
    </w:p>
    <w:p w14:paraId="64892599" w14:textId="280ADE61"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IX. Coordinar las actividades del Sistema de Gestión Integral, que incluye Sistema de Gestión de la Calidad, Sistema de Gestión Ambiental, Sistema de Gestión de la Energía, Igualdad Laboral y No Discriminación; </w:t>
      </w:r>
    </w:p>
    <w:p w14:paraId="16D83D08" w14:textId="77777777" w:rsidR="00845E94" w:rsidRDefault="00845E94" w:rsidP="00845E94">
      <w:pPr>
        <w:tabs>
          <w:tab w:val="left" w:pos="822"/>
        </w:tabs>
        <w:jc w:val="both"/>
        <w:rPr>
          <w:rFonts w:ascii="Bookman Old Style" w:eastAsia="Arial" w:hAnsi="Bookman Old Style" w:cs="Arial"/>
          <w:sz w:val="20"/>
          <w:szCs w:val="20"/>
          <w:lang w:val="es-MX"/>
        </w:rPr>
      </w:pPr>
    </w:p>
    <w:p w14:paraId="02809F14"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X. Coordinar la integración de información documental y estadística de los proyectos que se desarrollan en el Tecnológico; </w:t>
      </w:r>
    </w:p>
    <w:p w14:paraId="392A4D49" w14:textId="77777777" w:rsidR="00845E94" w:rsidRDefault="00845E94" w:rsidP="00845E94">
      <w:pPr>
        <w:tabs>
          <w:tab w:val="left" w:pos="822"/>
        </w:tabs>
        <w:jc w:val="both"/>
        <w:rPr>
          <w:rFonts w:ascii="Bookman Old Style" w:eastAsia="Arial" w:hAnsi="Bookman Old Style" w:cs="Arial"/>
          <w:sz w:val="20"/>
          <w:szCs w:val="20"/>
          <w:lang w:val="es-MX"/>
        </w:rPr>
      </w:pPr>
    </w:p>
    <w:p w14:paraId="0A1B19FC"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XI. Instrumentar las acciones necesarias para dar cumplimiento con lo establecido en la Ley de </w:t>
      </w:r>
      <w:r w:rsidRPr="00845E94">
        <w:rPr>
          <w:rFonts w:ascii="Bookman Old Style" w:eastAsia="Arial" w:hAnsi="Bookman Old Style" w:cs="Arial"/>
          <w:sz w:val="20"/>
          <w:szCs w:val="20"/>
          <w:lang w:val="es-MX"/>
        </w:rPr>
        <w:lastRenderedPageBreak/>
        <w:t xml:space="preserve">Acceso de las Mujeres a una Vida Libre de Violencia y en la Ley de Igualdad de Trato y Oportunidades entre Mujeres y Hombres; ambas del Estado de México y demás disposiciones relativas; </w:t>
      </w:r>
    </w:p>
    <w:p w14:paraId="158790A8" w14:textId="77777777" w:rsidR="00845E94" w:rsidRDefault="00845E94" w:rsidP="00845E94">
      <w:pPr>
        <w:tabs>
          <w:tab w:val="left" w:pos="822"/>
        </w:tabs>
        <w:jc w:val="both"/>
        <w:rPr>
          <w:rFonts w:ascii="Bookman Old Style" w:eastAsia="Arial" w:hAnsi="Bookman Old Style" w:cs="Arial"/>
          <w:sz w:val="20"/>
          <w:szCs w:val="20"/>
          <w:lang w:val="es-MX"/>
        </w:rPr>
      </w:pPr>
    </w:p>
    <w:p w14:paraId="05F964D9"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XII. Proponer a la persona titular de la Dirección de Planeación y Administración, los cambios o modificaciones a la estructura de organización, manuales de organización y de procedimientos que se requieran, a fin de elevar la eficiencia y eficacia del Tecnológico; </w:t>
      </w:r>
    </w:p>
    <w:p w14:paraId="68A10E24" w14:textId="77777777" w:rsidR="00845E94" w:rsidRDefault="00845E94" w:rsidP="00845E94">
      <w:pPr>
        <w:tabs>
          <w:tab w:val="left" w:pos="822"/>
        </w:tabs>
        <w:jc w:val="both"/>
        <w:rPr>
          <w:rFonts w:ascii="Bookman Old Style" w:eastAsia="Arial" w:hAnsi="Bookman Old Style" w:cs="Arial"/>
          <w:sz w:val="20"/>
          <w:szCs w:val="20"/>
          <w:lang w:val="es-MX"/>
        </w:rPr>
      </w:pPr>
    </w:p>
    <w:p w14:paraId="299A2155" w14:textId="77777777" w:rsid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 xml:space="preserve">XIII. Coadyuvar en la elaboración de los anteproyectos con perspectiva de género, con la finalidad de incorporar acciones relacionadas con la materia, y </w:t>
      </w:r>
    </w:p>
    <w:p w14:paraId="6575EB41" w14:textId="77777777" w:rsidR="00845E94" w:rsidRDefault="00845E94" w:rsidP="00845E94">
      <w:pPr>
        <w:tabs>
          <w:tab w:val="left" w:pos="822"/>
        </w:tabs>
        <w:jc w:val="both"/>
        <w:rPr>
          <w:rFonts w:ascii="Bookman Old Style" w:eastAsia="Arial" w:hAnsi="Bookman Old Style" w:cs="Arial"/>
          <w:sz w:val="20"/>
          <w:szCs w:val="20"/>
          <w:lang w:val="es-MX"/>
        </w:rPr>
      </w:pPr>
    </w:p>
    <w:p w14:paraId="512C3B74" w14:textId="1918BF77" w:rsidR="00845E94" w:rsidRPr="00845E94" w:rsidRDefault="00845E94" w:rsidP="00845E94">
      <w:pPr>
        <w:tabs>
          <w:tab w:val="left" w:pos="822"/>
        </w:tabs>
        <w:jc w:val="both"/>
        <w:rPr>
          <w:rFonts w:ascii="Bookman Old Style" w:eastAsia="Arial" w:hAnsi="Bookman Old Style" w:cs="Arial"/>
          <w:sz w:val="20"/>
          <w:szCs w:val="20"/>
          <w:lang w:val="es-MX"/>
        </w:rPr>
      </w:pPr>
      <w:r w:rsidRPr="00845E94">
        <w:rPr>
          <w:rFonts w:ascii="Bookman Old Style" w:eastAsia="Arial" w:hAnsi="Bookman Old Style" w:cs="Arial"/>
          <w:sz w:val="20"/>
          <w:szCs w:val="20"/>
          <w:lang w:val="es-MX"/>
        </w:rPr>
        <w:t>XIV. Las demás que les confieran otras disposiciones jurídicas aplicables y aquellas que le encomiende la persona titular de la Dirección General.</w:t>
      </w:r>
    </w:p>
    <w:p w14:paraId="110B13E8" w14:textId="62FEF2D9" w:rsidR="00FD3BCF" w:rsidRDefault="00FD3BCF" w:rsidP="00613C2E">
      <w:pPr>
        <w:rPr>
          <w:rFonts w:ascii="Bookman Old Style" w:eastAsia="Arial" w:hAnsi="Bookman Old Style" w:cs="Arial"/>
          <w:sz w:val="20"/>
          <w:szCs w:val="20"/>
          <w:lang w:val="es-MX"/>
        </w:rPr>
      </w:pPr>
    </w:p>
    <w:p w14:paraId="69B75375" w14:textId="77777777" w:rsidR="00845E94" w:rsidRPr="00613C2E" w:rsidRDefault="00845E94" w:rsidP="00613C2E">
      <w:pPr>
        <w:rPr>
          <w:rFonts w:ascii="Bookman Old Style" w:eastAsia="Arial" w:hAnsi="Bookman Old Style" w:cs="Arial"/>
          <w:sz w:val="20"/>
          <w:szCs w:val="20"/>
          <w:lang w:val="es-MX"/>
        </w:rPr>
      </w:pPr>
    </w:p>
    <w:p w14:paraId="710777EE" w14:textId="77777777" w:rsidR="00FD3BCF" w:rsidRPr="00613C2E" w:rsidRDefault="0057473B" w:rsidP="00613C2E">
      <w:pPr>
        <w:jc w:val="center"/>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CAPÍTULO</w:t>
      </w:r>
      <w:r w:rsidRPr="00613C2E">
        <w:rPr>
          <w:rFonts w:ascii="Bookman Old Style" w:hAnsi="Bookman Old Style"/>
          <w:b/>
          <w:color w:val="0D0D0D"/>
          <w:spacing w:val="-13"/>
          <w:sz w:val="20"/>
          <w:szCs w:val="20"/>
          <w:lang w:val="es-MX"/>
        </w:rPr>
        <w:t xml:space="preserve"> </w:t>
      </w:r>
      <w:r w:rsidRPr="00613C2E">
        <w:rPr>
          <w:rFonts w:ascii="Bookman Old Style" w:hAnsi="Bookman Old Style"/>
          <w:b/>
          <w:color w:val="0D0D0D"/>
          <w:sz w:val="20"/>
          <w:szCs w:val="20"/>
          <w:lang w:val="es-MX"/>
        </w:rPr>
        <w:t>VI</w:t>
      </w:r>
    </w:p>
    <w:p w14:paraId="4690DEB2" w14:textId="77777777" w:rsidR="00FD3BCF" w:rsidRPr="00613C2E" w:rsidRDefault="0057473B" w:rsidP="00613C2E">
      <w:pPr>
        <w:jc w:val="center"/>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t>DEL</w:t>
      </w:r>
      <w:r w:rsidRPr="00613C2E">
        <w:rPr>
          <w:rFonts w:ascii="Bookman Old Style" w:hAnsi="Bookman Old Style"/>
          <w:b/>
          <w:color w:val="0D0D0D"/>
          <w:spacing w:val="-9"/>
          <w:sz w:val="20"/>
          <w:szCs w:val="20"/>
          <w:lang w:val="es-MX"/>
        </w:rPr>
        <w:t xml:space="preserve"> </w:t>
      </w:r>
      <w:r w:rsidRPr="00613C2E">
        <w:rPr>
          <w:rFonts w:ascii="Bookman Old Style" w:hAnsi="Bookman Old Style"/>
          <w:b/>
          <w:color w:val="0D0D0D"/>
          <w:spacing w:val="-1"/>
          <w:sz w:val="20"/>
          <w:szCs w:val="20"/>
          <w:lang w:val="es-MX"/>
        </w:rPr>
        <w:t>ÓRGANO</w:t>
      </w:r>
      <w:r w:rsidRPr="00613C2E">
        <w:rPr>
          <w:rFonts w:ascii="Bookman Old Style" w:hAnsi="Bookman Old Style"/>
          <w:b/>
          <w:color w:val="0D0D0D"/>
          <w:spacing w:val="-9"/>
          <w:sz w:val="20"/>
          <w:szCs w:val="20"/>
          <w:lang w:val="es-MX"/>
        </w:rPr>
        <w:t xml:space="preserve"> </w:t>
      </w:r>
      <w:r w:rsidRPr="00613C2E">
        <w:rPr>
          <w:rFonts w:ascii="Bookman Old Style" w:hAnsi="Bookman Old Style"/>
          <w:b/>
          <w:color w:val="0D0D0D"/>
          <w:spacing w:val="-1"/>
          <w:sz w:val="20"/>
          <w:szCs w:val="20"/>
          <w:lang w:val="es-MX"/>
        </w:rPr>
        <w:t>INTERNO</w:t>
      </w:r>
      <w:r w:rsidRPr="00613C2E">
        <w:rPr>
          <w:rFonts w:ascii="Bookman Old Style" w:hAnsi="Bookman Old Style"/>
          <w:b/>
          <w:color w:val="0D0D0D"/>
          <w:spacing w:val="-9"/>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9"/>
          <w:sz w:val="20"/>
          <w:szCs w:val="20"/>
          <w:lang w:val="es-MX"/>
        </w:rPr>
        <w:t xml:space="preserve"> </w:t>
      </w:r>
      <w:r w:rsidRPr="00613C2E">
        <w:rPr>
          <w:rFonts w:ascii="Bookman Old Style" w:hAnsi="Bookman Old Style"/>
          <w:b/>
          <w:color w:val="0D0D0D"/>
          <w:sz w:val="20"/>
          <w:szCs w:val="20"/>
          <w:lang w:val="es-MX"/>
        </w:rPr>
        <w:t>CONTROL</w:t>
      </w:r>
    </w:p>
    <w:p w14:paraId="3EBC289B" w14:textId="77777777" w:rsidR="00FD3BCF" w:rsidRPr="00613C2E" w:rsidRDefault="00FD3BCF" w:rsidP="00613C2E">
      <w:pPr>
        <w:rPr>
          <w:rFonts w:ascii="Bookman Old Style" w:eastAsia="Arial" w:hAnsi="Bookman Old Style" w:cs="Arial"/>
          <w:sz w:val="20"/>
          <w:szCs w:val="20"/>
          <w:lang w:val="es-MX"/>
        </w:rPr>
      </w:pPr>
    </w:p>
    <w:p w14:paraId="576038D8" w14:textId="2F009904" w:rsidR="00FD3BCF" w:rsidRPr="00845E94" w:rsidRDefault="00845E94" w:rsidP="00845E94">
      <w:pPr>
        <w:jc w:val="both"/>
        <w:rPr>
          <w:rFonts w:ascii="Bookman Old Style" w:hAnsi="Bookman Old Style"/>
          <w:bCs/>
          <w:color w:val="0D0D0D"/>
          <w:spacing w:val="-1"/>
          <w:sz w:val="20"/>
          <w:szCs w:val="20"/>
          <w:lang w:val="es-MX"/>
        </w:rPr>
      </w:pPr>
      <w:r w:rsidRPr="00845E94">
        <w:rPr>
          <w:rFonts w:ascii="Bookman Old Style" w:hAnsi="Bookman Old Style"/>
          <w:b/>
          <w:color w:val="0D0D0D"/>
          <w:spacing w:val="-1"/>
          <w:sz w:val="20"/>
          <w:szCs w:val="20"/>
          <w:lang w:val="es-MX"/>
        </w:rPr>
        <w:t xml:space="preserve">Artículo 18.- </w:t>
      </w:r>
      <w:r w:rsidRPr="00845E94">
        <w:rPr>
          <w:rFonts w:ascii="Bookman Old Style" w:hAnsi="Bookman Old Style"/>
          <w:bCs/>
          <w:color w:val="0D0D0D"/>
          <w:spacing w:val="-1"/>
          <w:sz w:val="20"/>
          <w:szCs w:val="20"/>
          <w:lang w:val="es-MX"/>
        </w:rPr>
        <w:t>Está adscrito orgánica y presupuestalmente al Tecnológico un órgano interno de control, cuya persona titular depende funcionalmente de la Secretaría de la Contraloría, con las atribuciones que se establecen en el Reglamento Interior de ésta y los demás ordenamientos legales y administrativos aplicables.</w:t>
      </w:r>
    </w:p>
    <w:p w14:paraId="44FAFE54" w14:textId="3909AD89" w:rsidR="00845E94" w:rsidRDefault="00845E94" w:rsidP="00613C2E">
      <w:pPr>
        <w:rPr>
          <w:rFonts w:ascii="Bookman Old Style" w:eastAsia="Arial" w:hAnsi="Bookman Old Style" w:cs="Arial"/>
          <w:sz w:val="20"/>
          <w:szCs w:val="20"/>
          <w:lang w:val="es-MX"/>
        </w:rPr>
      </w:pPr>
    </w:p>
    <w:p w14:paraId="4353282D" w14:textId="77777777" w:rsidR="00845E94" w:rsidRPr="00845E94" w:rsidRDefault="00845E94" w:rsidP="00613C2E">
      <w:pPr>
        <w:rPr>
          <w:rFonts w:ascii="Bookman Old Style" w:eastAsia="Arial" w:hAnsi="Bookman Old Style" w:cs="Arial"/>
          <w:sz w:val="20"/>
          <w:szCs w:val="20"/>
          <w:lang w:val="es-MX"/>
        </w:rPr>
      </w:pPr>
    </w:p>
    <w:p w14:paraId="443212F2" w14:textId="3B7DC518" w:rsidR="00845E94" w:rsidRDefault="00845E94" w:rsidP="00845E94">
      <w:pPr>
        <w:jc w:val="center"/>
        <w:rPr>
          <w:rFonts w:ascii="Bookman Old Style" w:hAnsi="Bookman Old Style"/>
          <w:b/>
          <w:color w:val="0D0D0D"/>
          <w:spacing w:val="-1"/>
          <w:sz w:val="20"/>
          <w:szCs w:val="20"/>
          <w:lang w:val="es-MX"/>
        </w:rPr>
      </w:pPr>
      <w:r w:rsidRPr="00845E94">
        <w:rPr>
          <w:rFonts w:ascii="Bookman Old Style" w:hAnsi="Bookman Old Style"/>
          <w:b/>
          <w:color w:val="0D0D0D"/>
          <w:spacing w:val="-1"/>
          <w:sz w:val="20"/>
          <w:szCs w:val="20"/>
          <w:lang w:val="es-MX"/>
        </w:rPr>
        <w:t>CAPÍTULO VII</w:t>
      </w:r>
    </w:p>
    <w:p w14:paraId="6E284D4B" w14:textId="500D9F10" w:rsidR="00FD3BCF" w:rsidRDefault="00845E94" w:rsidP="00845E94">
      <w:pPr>
        <w:jc w:val="center"/>
        <w:rPr>
          <w:rFonts w:ascii="Bookman Old Style" w:hAnsi="Bookman Old Style"/>
          <w:b/>
          <w:color w:val="0D0D0D"/>
          <w:spacing w:val="-1"/>
          <w:sz w:val="20"/>
          <w:szCs w:val="20"/>
          <w:lang w:val="es-MX"/>
        </w:rPr>
      </w:pPr>
      <w:r w:rsidRPr="00845E94">
        <w:rPr>
          <w:rFonts w:ascii="Bookman Old Style" w:hAnsi="Bookman Old Style"/>
          <w:b/>
          <w:color w:val="0D0D0D"/>
          <w:spacing w:val="-1"/>
          <w:sz w:val="20"/>
          <w:szCs w:val="20"/>
          <w:lang w:val="es-MX"/>
        </w:rPr>
        <w:t>DEL CONSEJO ACADÉMICO</w:t>
      </w:r>
    </w:p>
    <w:p w14:paraId="359BF7CA" w14:textId="77777777" w:rsidR="00845E94" w:rsidRPr="00845E94" w:rsidRDefault="00845E94" w:rsidP="00613C2E">
      <w:pPr>
        <w:rPr>
          <w:rFonts w:ascii="Bookman Old Style" w:eastAsia="Arial" w:hAnsi="Bookman Old Style" w:cs="Arial"/>
          <w:sz w:val="20"/>
          <w:szCs w:val="20"/>
          <w:lang w:val="es-MX"/>
        </w:rPr>
      </w:pPr>
    </w:p>
    <w:p w14:paraId="6057DD9E" w14:textId="77777777" w:rsidR="00845E94" w:rsidRDefault="00845E94" w:rsidP="00845E94">
      <w:pPr>
        <w:jc w:val="both"/>
        <w:rPr>
          <w:rFonts w:ascii="Bookman Old Style" w:hAnsi="Bookman Old Style"/>
          <w:b/>
          <w:color w:val="0D0D0D"/>
          <w:spacing w:val="-1"/>
          <w:sz w:val="20"/>
          <w:szCs w:val="20"/>
          <w:lang w:val="es-MX"/>
        </w:rPr>
      </w:pPr>
      <w:r w:rsidRPr="00845E94">
        <w:rPr>
          <w:rFonts w:ascii="Bookman Old Style" w:hAnsi="Bookman Old Style"/>
          <w:b/>
          <w:color w:val="0D0D0D"/>
          <w:spacing w:val="-1"/>
          <w:sz w:val="20"/>
          <w:szCs w:val="20"/>
          <w:lang w:val="es-MX"/>
        </w:rPr>
        <w:t xml:space="preserve">Artículo 19.- </w:t>
      </w:r>
      <w:r w:rsidRPr="00845E94">
        <w:rPr>
          <w:rFonts w:ascii="Bookman Old Style" w:hAnsi="Bookman Old Style"/>
          <w:bCs/>
          <w:color w:val="0D0D0D"/>
          <w:spacing w:val="-1"/>
          <w:sz w:val="20"/>
          <w:szCs w:val="20"/>
          <w:lang w:val="es-MX"/>
        </w:rPr>
        <w:t>Al Consejo Académico le corresponde apoyar a la persona titular de la Dirección General en la revisión, análisis, elaboración y resolución de proyectos académicos, así como formular propuestas respecto a la aplicación o modificación de los planes y programas de estudio del Tecnológico.</w:t>
      </w:r>
      <w:r w:rsidRPr="00845E94">
        <w:rPr>
          <w:rFonts w:ascii="Bookman Old Style" w:hAnsi="Bookman Old Style"/>
          <w:b/>
          <w:color w:val="0D0D0D"/>
          <w:spacing w:val="-1"/>
          <w:sz w:val="20"/>
          <w:szCs w:val="20"/>
          <w:lang w:val="es-MX"/>
        </w:rPr>
        <w:t xml:space="preserve"> </w:t>
      </w:r>
    </w:p>
    <w:p w14:paraId="4E10F1B7" w14:textId="77777777" w:rsidR="00845E94" w:rsidRDefault="00845E94" w:rsidP="00845E94">
      <w:pPr>
        <w:jc w:val="both"/>
        <w:rPr>
          <w:rFonts w:ascii="Bookman Old Style" w:hAnsi="Bookman Old Style"/>
          <w:b/>
          <w:color w:val="0D0D0D"/>
          <w:spacing w:val="-1"/>
          <w:sz w:val="20"/>
          <w:szCs w:val="20"/>
          <w:lang w:val="es-MX"/>
        </w:rPr>
      </w:pPr>
    </w:p>
    <w:p w14:paraId="0D9B3683" w14:textId="77777777" w:rsidR="00845E94" w:rsidRDefault="00845E94" w:rsidP="00845E94">
      <w:pPr>
        <w:jc w:val="both"/>
        <w:rPr>
          <w:rFonts w:ascii="Bookman Old Style" w:hAnsi="Bookman Old Style"/>
          <w:bCs/>
          <w:color w:val="0D0D0D"/>
          <w:spacing w:val="-1"/>
          <w:sz w:val="20"/>
          <w:szCs w:val="20"/>
          <w:lang w:val="es-MX"/>
        </w:rPr>
      </w:pPr>
      <w:r w:rsidRPr="00845E94">
        <w:rPr>
          <w:rFonts w:ascii="Bookman Old Style" w:hAnsi="Bookman Old Style"/>
          <w:b/>
          <w:color w:val="0D0D0D"/>
          <w:spacing w:val="-1"/>
          <w:sz w:val="20"/>
          <w:szCs w:val="20"/>
          <w:lang w:val="es-MX"/>
        </w:rPr>
        <w:t xml:space="preserve">Artículo 20.- </w:t>
      </w:r>
      <w:r w:rsidRPr="00845E94">
        <w:rPr>
          <w:rFonts w:ascii="Bookman Old Style" w:hAnsi="Bookman Old Style"/>
          <w:bCs/>
          <w:color w:val="0D0D0D"/>
          <w:spacing w:val="-1"/>
          <w:sz w:val="20"/>
          <w:szCs w:val="20"/>
          <w:lang w:val="es-MX"/>
        </w:rPr>
        <w:t xml:space="preserve">El Consejo Académico estará integrado por: </w:t>
      </w:r>
    </w:p>
    <w:p w14:paraId="5016BCA5" w14:textId="77777777" w:rsidR="00845E94" w:rsidRDefault="00845E94" w:rsidP="00845E94">
      <w:pPr>
        <w:jc w:val="both"/>
        <w:rPr>
          <w:rFonts w:ascii="Bookman Old Style" w:hAnsi="Bookman Old Style"/>
          <w:bCs/>
          <w:color w:val="0D0D0D"/>
          <w:spacing w:val="-1"/>
          <w:sz w:val="20"/>
          <w:szCs w:val="20"/>
          <w:lang w:val="es-MX"/>
        </w:rPr>
      </w:pPr>
    </w:p>
    <w:p w14:paraId="78DE9D9F" w14:textId="77777777" w:rsidR="00845E94" w:rsidRDefault="00845E94" w:rsidP="00845E94">
      <w:pPr>
        <w:jc w:val="both"/>
        <w:rPr>
          <w:rFonts w:ascii="Bookman Old Style" w:hAnsi="Bookman Old Style"/>
          <w:bCs/>
          <w:color w:val="0D0D0D"/>
          <w:spacing w:val="-1"/>
          <w:sz w:val="20"/>
          <w:szCs w:val="20"/>
          <w:lang w:val="es-MX"/>
        </w:rPr>
      </w:pPr>
      <w:r w:rsidRPr="00845E94">
        <w:rPr>
          <w:rFonts w:ascii="Bookman Old Style" w:hAnsi="Bookman Old Style"/>
          <w:bCs/>
          <w:color w:val="0D0D0D"/>
          <w:spacing w:val="-1"/>
          <w:sz w:val="20"/>
          <w:szCs w:val="20"/>
          <w:lang w:val="es-MX"/>
        </w:rPr>
        <w:t xml:space="preserve">I. Presidencia: que será la persona titular de la Dirección General; </w:t>
      </w:r>
    </w:p>
    <w:p w14:paraId="7EB0950B" w14:textId="77777777" w:rsidR="00845E94" w:rsidRDefault="00845E94" w:rsidP="00845E94">
      <w:pPr>
        <w:jc w:val="both"/>
        <w:rPr>
          <w:rFonts w:ascii="Bookman Old Style" w:hAnsi="Bookman Old Style"/>
          <w:bCs/>
          <w:color w:val="0D0D0D"/>
          <w:spacing w:val="-1"/>
          <w:sz w:val="20"/>
          <w:szCs w:val="20"/>
          <w:lang w:val="es-MX"/>
        </w:rPr>
      </w:pPr>
    </w:p>
    <w:p w14:paraId="1B945997" w14:textId="77777777" w:rsidR="00845E94" w:rsidRDefault="00845E94" w:rsidP="00845E94">
      <w:pPr>
        <w:jc w:val="both"/>
        <w:rPr>
          <w:rFonts w:ascii="Bookman Old Style" w:hAnsi="Bookman Old Style"/>
          <w:bCs/>
          <w:color w:val="0D0D0D"/>
          <w:spacing w:val="-1"/>
          <w:sz w:val="20"/>
          <w:szCs w:val="20"/>
          <w:lang w:val="es-MX"/>
        </w:rPr>
      </w:pPr>
      <w:r w:rsidRPr="00845E94">
        <w:rPr>
          <w:rFonts w:ascii="Bookman Old Style" w:hAnsi="Bookman Old Style"/>
          <w:bCs/>
          <w:color w:val="0D0D0D"/>
          <w:spacing w:val="-1"/>
          <w:sz w:val="20"/>
          <w:szCs w:val="20"/>
          <w:lang w:val="es-MX"/>
        </w:rPr>
        <w:t xml:space="preserve">II. Secretaría Técnica: que será la persona titular de la Dirección Académica; </w:t>
      </w:r>
    </w:p>
    <w:p w14:paraId="4BAF7B5E" w14:textId="77777777" w:rsidR="00845E94" w:rsidRDefault="00845E94" w:rsidP="00845E94">
      <w:pPr>
        <w:jc w:val="both"/>
        <w:rPr>
          <w:rFonts w:ascii="Bookman Old Style" w:hAnsi="Bookman Old Style"/>
          <w:bCs/>
          <w:color w:val="0D0D0D"/>
          <w:spacing w:val="-1"/>
          <w:sz w:val="20"/>
          <w:szCs w:val="20"/>
          <w:lang w:val="es-MX"/>
        </w:rPr>
      </w:pPr>
    </w:p>
    <w:p w14:paraId="3279882E" w14:textId="77777777" w:rsidR="00845E94" w:rsidRDefault="00845E94" w:rsidP="00845E94">
      <w:pPr>
        <w:jc w:val="both"/>
        <w:rPr>
          <w:rFonts w:ascii="Bookman Old Style" w:hAnsi="Bookman Old Style"/>
          <w:bCs/>
          <w:color w:val="0D0D0D"/>
          <w:spacing w:val="-1"/>
          <w:sz w:val="20"/>
          <w:szCs w:val="20"/>
          <w:lang w:val="es-MX"/>
        </w:rPr>
      </w:pPr>
      <w:r w:rsidRPr="00845E94">
        <w:rPr>
          <w:rFonts w:ascii="Bookman Old Style" w:hAnsi="Bookman Old Style"/>
          <w:bCs/>
          <w:color w:val="0D0D0D"/>
          <w:spacing w:val="-1"/>
          <w:sz w:val="20"/>
          <w:szCs w:val="20"/>
          <w:lang w:val="es-MX"/>
        </w:rPr>
        <w:t xml:space="preserve">III. Vocales: que serán las personas titulares de las Jefaturas de División, y </w:t>
      </w:r>
    </w:p>
    <w:p w14:paraId="2F450434" w14:textId="77777777" w:rsidR="00845E94" w:rsidRDefault="00845E94" w:rsidP="00845E94">
      <w:pPr>
        <w:jc w:val="both"/>
        <w:rPr>
          <w:rFonts w:ascii="Bookman Old Style" w:hAnsi="Bookman Old Style"/>
          <w:bCs/>
          <w:color w:val="0D0D0D"/>
          <w:spacing w:val="-1"/>
          <w:sz w:val="20"/>
          <w:szCs w:val="20"/>
          <w:lang w:val="es-MX"/>
        </w:rPr>
      </w:pPr>
    </w:p>
    <w:p w14:paraId="0B367CDF" w14:textId="77777777" w:rsidR="00845E94" w:rsidRDefault="00845E94" w:rsidP="00845E94">
      <w:pPr>
        <w:jc w:val="both"/>
        <w:rPr>
          <w:rFonts w:ascii="Bookman Old Style" w:hAnsi="Bookman Old Style"/>
          <w:bCs/>
          <w:color w:val="0D0D0D"/>
          <w:spacing w:val="-1"/>
          <w:sz w:val="20"/>
          <w:szCs w:val="20"/>
          <w:lang w:val="es-MX"/>
        </w:rPr>
      </w:pPr>
      <w:r w:rsidRPr="00845E94">
        <w:rPr>
          <w:rFonts w:ascii="Bookman Old Style" w:hAnsi="Bookman Old Style"/>
          <w:bCs/>
          <w:color w:val="0D0D0D"/>
          <w:spacing w:val="-1"/>
          <w:sz w:val="20"/>
          <w:szCs w:val="20"/>
          <w:lang w:val="es-MX"/>
        </w:rPr>
        <w:t xml:space="preserve">IV. Personas asesoras: que serán aquellas personas que determine la persona titular de la Presidencia. </w:t>
      </w:r>
    </w:p>
    <w:p w14:paraId="62062848" w14:textId="77777777" w:rsidR="00845E94" w:rsidRDefault="00845E94" w:rsidP="00845E94">
      <w:pPr>
        <w:jc w:val="both"/>
        <w:rPr>
          <w:rFonts w:ascii="Bookman Old Style" w:hAnsi="Bookman Old Style"/>
          <w:bCs/>
          <w:color w:val="0D0D0D"/>
          <w:spacing w:val="-1"/>
          <w:sz w:val="20"/>
          <w:szCs w:val="20"/>
          <w:lang w:val="es-MX"/>
        </w:rPr>
      </w:pPr>
    </w:p>
    <w:p w14:paraId="17601247" w14:textId="446140F7" w:rsidR="00FD3BCF" w:rsidRPr="00845E94" w:rsidRDefault="00845E94" w:rsidP="00845E94">
      <w:pPr>
        <w:jc w:val="both"/>
        <w:rPr>
          <w:rFonts w:ascii="Bookman Old Style" w:hAnsi="Bookman Old Style"/>
          <w:b/>
          <w:color w:val="0D0D0D"/>
          <w:spacing w:val="-1"/>
          <w:sz w:val="20"/>
          <w:szCs w:val="20"/>
          <w:lang w:val="es-MX"/>
        </w:rPr>
      </w:pPr>
      <w:r w:rsidRPr="00845E94">
        <w:rPr>
          <w:rFonts w:ascii="Bookman Old Style" w:hAnsi="Bookman Old Style"/>
          <w:bCs/>
          <w:color w:val="0D0D0D"/>
          <w:spacing w:val="-1"/>
          <w:sz w:val="20"/>
          <w:szCs w:val="20"/>
          <w:lang w:val="es-MX"/>
        </w:rPr>
        <w:t>La persona titular de la presidencia podrá invitar a participar en las sesiones del Consejo Académico al personal académico y a integrantes de la comunidad estudiantil, tomando en consideración su desempeño o historial académico.</w:t>
      </w:r>
    </w:p>
    <w:p w14:paraId="71A0B896" w14:textId="77777777" w:rsidR="00845E94" w:rsidRPr="00845E94" w:rsidRDefault="00845E94" w:rsidP="00613C2E">
      <w:pPr>
        <w:rPr>
          <w:rFonts w:ascii="Bookman Old Style" w:eastAsia="Arial" w:hAnsi="Bookman Old Style" w:cs="Arial"/>
          <w:sz w:val="20"/>
          <w:szCs w:val="20"/>
          <w:lang w:val="es-MX"/>
        </w:rPr>
      </w:pPr>
    </w:p>
    <w:p w14:paraId="150D0CAB" w14:textId="77777777" w:rsidR="00845E94" w:rsidRDefault="00845E94" w:rsidP="00845E94">
      <w:pPr>
        <w:jc w:val="both"/>
        <w:rPr>
          <w:rFonts w:ascii="Bookman Old Style" w:hAnsi="Bookman Old Style"/>
          <w:bCs/>
          <w:color w:val="0D0D0D"/>
          <w:spacing w:val="-1"/>
          <w:sz w:val="20"/>
          <w:szCs w:val="20"/>
          <w:lang w:val="es-MX"/>
        </w:rPr>
      </w:pPr>
      <w:r w:rsidRPr="00845E94">
        <w:rPr>
          <w:rFonts w:ascii="Bookman Old Style" w:hAnsi="Bookman Old Style"/>
          <w:b/>
          <w:color w:val="0D0D0D"/>
          <w:spacing w:val="-1"/>
          <w:sz w:val="20"/>
          <w:szCs w:val="20"/>
          <w:lang w:val="es-MX"/>
        </w:rPr>
        <w:t xml:space="preserve">Artículo 21.- </w:t>
      </w:r>
      <w:r w:rsidRPr="00845E94">
        <w:rPr>
          <w:rFonts w:ascii="Bookman Old Style" w:hAnsi="Bookman Old Style"/>
          <w:bCs/>
          <w:color w:val="0D0D0D"/>
          <w:spacing w:val="-1"/>
          <w:sz w:val="20"/>
          <w:szCs w:val="20"/>
          <w:lang w:val="es-MX"/>
        </w:rPr>
        <w:t xml:space="preserve">Las personas integrantes del Consejo Académico realizarán las tareas de asesoría en forma personal en términos de la normativa aplicable. </w:t>
      </w:r>
    </w:p>
    <w:p w14:paraId="47707BC0" w14:textId="77777777" w:rsidR="00845E94" w:rsidRDefault="00845E94" w:rsidP="00845E94">
      <w:pPr>
        <w:jc w:val="both"/>
        <w:rPr>
          <w:rFonts w:ascii="Bookman Old Style" w:hAnsi="Bookman Old Style"/>
          <w:bCs/>
          <w:color w:val="0D0D0D"/>
          <w:spacing w:val="-1"/>
          <w:sz w:val="20"/>
          <w:szCs w:val="20"/>
          <w:lang w:val="es-MX"/>
        </w:rPr>
      </w:pPr>
    </w:p>
    <w:p w14:paraId="12CF5F05" w14:textId="30ABBCA3" w:rsidR="00FD3BCF" w:rsidRPr="00845E94" w:rsidRDefault="00845E94" w:rsidP="00845E94">
      <w:pPr>
        <w:jc w:val="both"/>
        <w:rPr>
          <w:rFonts w:ascii="Bookman Old Style" w:hAnsi="Bookman Old Style"/>
          <w:b/>
          <w:color w:val="0D0D0D"/>
          <w:spacing w:val="-1"/>
          <w:sz w:val="20"/>
          <w:szCs w:val="20"/>
          <w:lang w:val="es-MX"/>
        </w:rPr>
      </w:pPr>
      <w:r w:rsidRPr="00845E94">
        <w:rPr>
          <w:rFonts w:ascii="Bookman Old Style" w:hAnsi="Bookman Old Style"/>
          <w:bCs/>
          <w:color w:val="0D0D0D"/>
          <w:spacing w:val="-1"/>
          <w:sz w:val="20"/>
          <w:szCs w:val="20"/>
          <w:lang w:val="es-MX"/>
        </w:rPr>
        <w:t>El cargo de integrante del Consejo Académico será honorífico.</w:t>
      </w:r>
    </w:p>
    <w:p w14:paraId="4FF76B6D" w14:textId="77777777" w:rsidR="00845E94" w:rsidRPr="00613C2E" w:rsidRDefault="00845E94" w:rsidP="00613C2E">
      <w:pPr>
        <w:rPr>
          <w:rFonts w:ascii="Bookman Old Style" w:eastAsia="Arial" w:hAnsi="Bookman Old Style" w:cs="Arial"/>
          <w:sz w:val="20"/>
          <w:szCs w:val="20"/>
          <w:lang w:val="es-MX"/>
        </w:rPr>
      </w:pPr>
    </w:p>
    <w:p w14:paraId="387D0341" w14:textId="55CB0C5E" w:rsidR="00FD3BCF" w:rsidRPr="00845E94" w:rsidRDefault="0057473B" w:rsidP="00613C2E">
      <w:pPr>
        <w:jc w:val="both"/>
        <w:rPr>
          <w:rFonts w:ascii="Bookman Old Style" w:eastAsia="Arial" w:hAnsi="Bookman Old Style" w:cs="Arial"/>
          <w:sz w:val="20"/>
          <w:szCs w:val="20"/>
          <w:lang w:val="es-MX"/>
        </w:rPr>
      </w:pPr>
      <w:r w:rsidRPr="00613C2E">
        <w:rPr>
          <w:rFonts w:ascii="Bookman Old Style" w:hAnsi="Bookman Old Style"/>
          <w:b/>
          <w:color w:val="0D0D0D"/>
          <w:spacing w:val="-1"/>
          <w:sz w:val="20"/>
          <w:szCs w:val="20"/>
          <w:lang w:val="es-MX"/>
        </w:rPr>
        <w:lastRenderedPageBreak/>
        <w:t>Artículo</w:t>
      </w:r>
      <w:r w:rsidRPr="00613C2E">
        <w:rPr>
          <w:rFonts w:ascii="Bookman Old Style" w:hAnsi="Bookman Old Style"/>
          <w:b/>
          <w:color w:val="0D0D0D"/>
          <w:spacing w:val="-9"/>
          <w:sz w:val="20"/>
          <w:szCs w:val="20"/>
          <w:lang w:val="es-MX"/>
        </w:rPr>
        <w:t xml:space="preserve"> </w:t>
      </w:r>
      <w:r w:rsidRPr="00613C2E">
        <w:rPr>
          <w:rFonts w:ascii="Bookman Old Style" w:hAnsi="Bookman Old Style"/>
          <w:b/>
          <w:color w:val="0D0D0D"/>
          <w:spacing w:val="-1"/>
          <w:sz w:val="20"/>
          <w:szCs w:val="20"/>
          <w:lang w:val="es-MX"/>
        </w:rPr>
        <w:t>22.-</w:t>
      </w:r>
      <w:r w:rsidRPr="00613C2E">
        <w:rPr>
          <w:rFonts w:ascii="Bookman Old Style" w:hAnsi="Bookman Old Style"/>
          <w:b/>
          <w:color w:val="0D0D0D"/>
          <w:spacing w:val="-9"/>
          <w:sz w:val="20"/>
          <w:szCs w:val="20"/>
          <w:lang w:val="es-MX"/>
        </w:rPr>
        <w:t xml:space="preserve"> </w:t>
      </w:r>
      <w:r w:rsidR="00845E94" w:rsidRPr="00845E94">
        <w:rPr>
          <w:rFonts w:ascii="Bookman Old Style" w:hAnsi="Bookman Old Style"/>
          <w:color w:val="0D0D0D"/>
          <w:spacing w:val="-1"/>
          <w:sz w:val="20"/>
          <w:szCs w:val="20"/>
          <w:lang w:val="es-MX"/>
        </w:rPr>
        <w:t>Corresponden al Consejo Académico las funciones siguientes:</w:t>
      </w:r>
    </w:p>
    <w:p w14:paraId="2EF2B68C" w14:textId="77777777" w:rsidR="00FD3BCF" w:rsidRPr="00613C2E" w:rsidRDefault="00FD3BCF" w:rsidP="00613C2E">
      <w:pPr>
        <w:jc w:val="both"/>
        <w:rPr>
          <w:rFonts w:ascii="Bookman Old Style" w:eastAsia="Arial" w:hAnsi="Bookman Old Style" w:cs="Arial"/>
          <w:sz w:val="20"/>
          <w:szCs w:val="20"/>
          <w:lang w:val="es-MX"/>
        </w:rPr>
      </w:pPr>
    </w:p>
    <w:p w14:paraId="3051DBD9" w14:textId="67507DEA" w:rsidR="00FD3BCF" w:rsidRPr="00613C2E" w:rsidRDefault="00845E94" w:rsidP="00613C2E">
      <w:pPr>
        <w:numPr>
          <w:ilvl w:val="1"/>
          <w:numId w:val="2"/>
        </w:numPr>
        <w:tabs>
          <w:tab w:val="left" w:pos="681"/>
        </w:tabs>
        <w:ind w:left="0" w:firstLine="0"/>
        <w:jc w:val="both"/>
        <w:rPr>
          <w:rFonts w:ascii="Bookman Old Style" w:eastAsia="Arial" w:hAnsi="Bookman Old Style" w:cs="Arial"/>
          <w:sz w:val="20"/>
          <w:szCs w:val="20"/>
          <w:lang w:val="es-MX"/>
        </w:rPr>
      </w:pPr>
      <w:r w:rsidRPr="00845E94">
        <w:rPr>
          <w:rFonts w:ascii="Bookman Old Style" w:hAnsi="Bookman Old Style"/>
          <w:color w:val="0D0D0D"/>
          <w:spacing w:val="-1"/>
          <w:sz w:val="20"/>
          <w:szCs w:val="20"/>
          <w:lang w:val="es-MX"/>
        </w:rPr>
        <w:t>Revisar, analizar, discutir y resolver los asuntos relativos a la actividad académica del Tecnológico, que encomiende la persona titular de la Dirección General;</w:t>
      </w:r>
    </w:p>
    <w:p w14:paraId="4F6BD625" w14:textId="77777777" w:rsidR="00613C2E" w:rsidRPr="00613C2E" w:rsidRDefault="00613C2E" w:rsidP="00613C2E">
      <w:pPr>
        <w:tabs>
          <w:tab w:val="left" w:pos="681"/>
        </w:tabs>
        <w:jc w:val="both"/>
        <w:rPr>
          <w:rFonts w:ascii="Bookman Old Style" w:eastAsia="Arial" w:hAnsi="Bookman Old Style" w:cs="Arial"/>
          <w:sz w:val="20"/>
          <w:szCs w:val="20"/>
          <w:lang w:val="es-MX"/>
        </w:rPr>
      </w:pPr>
    </w:p>
    <w:p w14:paraId="770319C3" w14:textId="77777777" w:rsidR="00FD3BCF" w:rsidRPr="00613C2E" w:rsidRDefault="0057473B" w:rsidP="00613C2E">
      <w:pPr>
        <w:numPr>
          <w:ilvl w:val="1"/>
          <w:numId w:val="2"/>
        </w:numPr>
        <w:tabs>
          <w:tab w:val="left" w:pos="681"/>
        </w:tabs>
        <w:ind w:left="0" w:firstLine="0"/>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Realizar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estudios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opinar</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z w:val="20"/>
          <w:szCs w:val="20"/>
          <w:lang w:val="es-MX"/>
        </w:rPr>
        <w:t>sobre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pacing w:val="-1"/>
          <w:sz w:val="20"/>
          <w:szCs w:val="20"/>
          <w:lang w:val="es-MX"/>
        </w:rPr>
        <w:t>programas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trabajo</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docente</w:t>
      </w:r>
      <w:r w:rsidRPr="00613C2E">
        <w:rPr>
          <w:rFonts w:ascii="Bookman Old Style" w:hAnsi="Bookman Old Style"/>
          <w:color w:val="0D0D0D"/>
          <w:spacing w:val="3"/>
          <w:sz w:val="20"/>
          <w:szCs w:val="20"/>
          <w:lang w:val="es-MX"/>
        </w:rPr>
        <w:t xml:space="preserve"> </w:t>
      </w:r>
      <w:r w:rsidRPr="00613C2E">
        <w:rPr>
          <w:rFonts w:ascii="Bookman Old Style" w:hAnsi="Bookman Old Style"/>
          <w:color w:val="0D0D0D"/>
          <w:sz w:val="20"/>
          <w:szCs w:val="20"/>
          <w:lang w:val="es-MX"/>
        </w:rPr>
        <w:t>y</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los</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complementación</w:t>
      </w:r>
      <w:r w:rsidRPr="00613C2E">
        <w:rPr>
          <w:rFonts w:ascii="Bookman Old Style" w:hAnsi="Bookman Old Style"/>
          <w:color w:val="0D0D0D"/>
          <w:spacing w:val="1"/>
          <w:sz w:val="20"/>
          <w:szCs w:val="20"/>
          <w:lang w:val="es-MX"/>
        </w:rPr>
        <w:t xml:space="preserve"> </w:t>
      </w:r>
      <w:r w:rsidRPr="00613C2E">
        <w:rPr>
          <w:rFonts w:ascii="Bookman Old Style" w:hAnsi="Bookman Old Style"/>
          <w:color w:val="0D0D0D"/>
          <w:spacing w:val="-1"/>
          <w:sz w:val="20"/>
          <w:szCs w:val="20"/>
          <w:lang w:val="es-MX"/>
        </w:rPr>
        <w:t>académica</w:t>
      </w:r>
      <w:r w:rsidRPr="00613C2E">
        <w:rPr>
          <w:rFonts w:ascii="Bookman Old Style" w:hAnsi="Bookman Old Style"/>
          <w:color w:val="0D0D0D"/>
          <w:spacing w:val="64"/>
          <w:w w:val="99"/>
          <w:sz w:val="20"/>
          <w:szCs w:val="20"/>
          <w:lang w:val="es-MX"/>
        </w:rPr>
        <w:t xml:space="preserve"> </w:t>
      </w:r>
      <w:r w:rsidRPr="00613C2E">
        <w:rPr>
          <w:rFonts w:ascii="Bookman Old Style" w:hAnsi="Bookman Old Style"/>
          <w:color w:val="0D0D0D"/>
          <w:spacing w:val="-1"/>
          <w:sz w:val="20"/>
          <w:szCs w:val="20"/>
          <w:lang w:val="es-MX"/>
        </w:rPr>
        <w:t>que</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presente el profesorado.</w:t>
      </w:r>
    </w:p>
    <w:p w14:paraId="4D004341" w14:textId="77777777" w:rsidR="00613C2E" w:rsidRPr="00613C2E" w:rsidRDefault="00613C2E" w:rsidP="00613C2E">
      <w:pPr>
        <w:tabs>
          <w:tab w:val="left" w:pos="681"/>
        </w:tabs>
        <w:jc w:val="both"/>
        <w:rPr>
          <w:rFonts w:ascii="Bookman Old Style" w:eastAsia="Arial" w:hAnsi="Bookman Old Style" w:cs="Arial"/>
          <w:sz w:val="20"/>
          <w:szCs w:val="20"/>
          <w:lang w:val="es-MX"/>
        </w:rPr>
      </w:pPr>
    </w:p>
    <w:p w14:paraId="667759C3" w14:textId="77777777" w:rsidR="00845E94" w:rsidRPr="00845E94" w:rsidRDefault="00845E94" w:rsidP="00845E94">
      <w:pPr>
        <w:numPr>
          <w:ilvl w:val="1"/>
          <w:numId w:val="2"/>
        </w:numPr>
        <w:tabs>
          <w:tab w:val="left" w:pos="681"/>
        </w:tabs>
        <w:ind w:left="0" w:firstLine="0"/>
        <w:jc w:val="both"/>
        <w:rPr>
          <w:rFonts w:ascii="Bookman Old Style" w:eastAsia="Arial" w:hAnsi="Bookman Old Style" w:cs="Arial"/>
          <w:sz w:val="20"/>
          <w:szCs w:val="20"/>
          <w:lang w:val="es-MX"/>
        </w:rPr>
      </w:pPr>
      <w:r w:rsidRPr="00845E94">
        <w:rPr>
          <w:rFonts w:ascii="Bookman Old Style" w:hAnsi="Bookman Old Style"/>
          <w:color w:val="0D0D0D"/>
          <w:sz w:val="20"/>
          <w:szCs w:val="20"/>
          <w:lang w:val="es-MX"/>
        </w:rPr>
        <w:t xml:space="preserve">Derogada. </w:t>
      </w:r>
    </w:p>
    <w:p w14:paraId="0BBB7DF0" w14:textId="77777777" w:rsidR="00845E94" w:rsidRDefault="00845E94" w:rsidP="00845E94">
      <w:pPr>
        <w:pStyle w:val="Prrafodelista"/>
        <w:rPr>
          <w:rFonts w:ascii="Bookman Old Style" w:hAnsi="Bookman Old Style"/>
          <w:color w:val="0D0D0D"/>
          <w:sz w:val="20"/>
          <w:szCs w:val="20"/>
          <w:lang w:val="es-MX"/>
        </w:rPr>
      </w:pPr>
    </w:p>
    <w:p w14:paraId="19B651C4" w14:textId="54421F58" w:rsidR="00845E94" w:rsidRPr="00845E94" w:rsidRDefault="00845E94" w:rsidP="00845E94">
      <w:pPr>
        <w:numPr>
          <w:ilvl w:val="1"/>
          <w:numId w:val="2"/>
        </w:numPr>
        <w:tabs>
          <w:tab w:val="left" w:pos="681"/>
        </w:tabs>
        <w:ind w:left="0" w:firstLine="0"/>
        <w:jc w:val="both"/>
        <w:rPr>
          <w:rFonts w:ascii="Bookman Old Style" w:eastAsia="Arial" w:hAnsi="Bookman Old Style" w:cs="Arial"/>
          <w:sz w:val="20"/>
          <w:szCs w:val="20"/>
          <w:lang w:val="es-MX"/>
        </w:rPr>
      </w:pPr>
      <w:r w:rsidRPr="00845E94">
        <w:rPr>
          <w:rFonts w:ascii="Bookman Old Style" w:hAnsi="Bookman Old Style"/>
          <w:color w:val="0D0D0D"/>
          <w:sz w:val="20"/>
          <w:szCs w:val="20"/>
          <w:lang w:val="es-MX"/>
        </w:rPr>
        <w:t xml:space="preserve">Promover la actualización de los procedimientos e instrumentos normativos académicos del Tecnológico, para garantizar la eficiencia de su cumplimiento; </w:t>
      </w:r>
    </w:p>
    <w:p w14:paraId="026B9E2E" w14:textId="77777777" w:rsidR="00845E94" w:rsidRDefault="00845E94" w:rsidP="00845E94">
      <w:pPr>
        <w:pStyle w:val="Prrafodelista"/>
        <w:rPr>
          <w:rFonts w:ascii="Bookman Old Style" w:hAnsi="Bookman Old Style"/>
          <w:color w:val="0D0D0D"/>
          <w:sz w:val="20"/>
          <w:szCs w:val="20"/>
          <w:lang w:val="es-MX"/>
        </w:rPr>
      </w:pPr>
    </w:p>
    <w:p w14:paraId="18074405" w14:textId="4FAC228D" w:rsidR="00845E94" w:rsidRPr="00845E94" w:rsidRDefault="00845E94" w:rsidP="00845E94">
      <w:pPr>
        <w:numPr>
          <w:ilvl w:val="1"/>
          <w:numId w:val="2"/>
        </w:numPr>
        <w:tabs>
          <w:tab w:val="left" w:pos="681"/>
        </w:tabs>
        <w:ind w:left="0" w:firstLine="0"/>
        <w:jc w:val="both"/>
        <w:rPr>
          <w:rFonts w:ascii="Bookman Old Style" w:eastAsia="Arial" w:hAnsi="Bookman Old Style" w:cs="Arial"/>
          <w:sz w:val="20"/>
          <w:szCs w:val="20"/>
          <w:lang w:val="es-MX"/>
        </w:rPr>
      </w:pPr>
      <w:r w:rsidRPr="00845E94">
        <w:rPr>
          <w:rFonts w:ascii="Bookman Old Style" w:hAnsi="Bookman Old Style"/>
          <w:color w:val="0D0D0D"/>
          <w:sz w:val="20"/>
          <w:szCs w:val="20"/>
          <w:lang w:val="es-MX"/>
        </w:rPr>
        <w:t xml:space="preserve">Dictaminar los programas y proyectos académicos presentados a la persona titular de la Dirección General y los que ésta le proponga, sometiéndolos a consideración de la Secretaría de Educación y a la Junta Directiva; </w:t>
      </w:r>
    </w:p>
    <w:p w14:paraId="69C93E38" w14:textId="77777777" w:rsidR="00845E94" w:rsidRDefault="00845E94" w:rsidP="00845E94">
      <w:pPr>
        <w:pStyle w:val="Prrafodelista"/>
        <w:rPr>
          <w:rFonts w:ascii="Bookman Old Style" w:hAnsi="Bookman Old Style"/>
          <w:color w:val="0D0D0D"/>
          <w:sz w:val="20"/>
          <w:szCs w:val="20"/>
          <w:lang w:val="es-MX"/>
        </w:rPr>
      </w:pPr>
    </w:p>
    <w:p w14:paraId="00C4439B" w14:textId="77777777" w:rsidR="00845E94" w:rsidRPr="00845E94" w:rsidRDefault="00845E94" w:rsidP="00845E94">
      <w:pPr>
        <w:numPr>
          <w:ilvl w:val="1"/>
          <w:numId w:val="2"/>
        </w:numPr>
        <w:tabs>
          <w:tab w:val="left" w:pos="681"/>
        </w:tabs>
        <w:ind w:left="0" w:firstLine="0"/>
        <w:jc w:val="both"/>
        <w:rPr>
          <w:rFonts w:ascii="Bookman Old Style" w:eastAsia="Arial" w:hAnsi="Bookman Old Style" w:cs="Arial"/>
          <w:sz w:val="20"/>
          <w:szCs w:val="20"/>
          <w:lang w:val="es-MX"/>
        </w:rPr>
      </w:pPr>
      <w:r w:rsidRPr="00845E94">
        <w:rPr>
          <w:rFonts w:ascii="Bookman Old Style" w:hAnsi="Bookman Old Style"/>
          <w:color w:val="0D0D0D"/>
          <w:sz w:val="20"/>
          <w:szCs w:val="20"/>
          <w:lang w:val="es-MX"/>
        </w:rPr>
        <w:t xml:space="preserve"> Supervisar que el Tecnológico cumpla con los planes y programas de estudio aprobados por las autoridades educativas; </w:t>
      </w:r>
    </w:p>
    <w:p w14:paraId="04624D1B" w14:textId="77777777" w:rsidR="00845E94" w:rsidRDefault="00845E94" w:rsidP="00845E94">
      <w:pPr>
        <w:pStyle w:val="Prrafodelista"/>
        <w:rPr>
          <w:rFonts w:ascii="Bookman Old Style" w:hAnsi="Bookman Old Style"/>
          <w:color w:val="0D0D0D"/>
          <w:sz w:val="20"/>
          <w:szCs w:val="20"/>
          <w:lang w:val="es-MX"/>
        </w:rPr>
      </w:pPr>
    </w:p>
    <w:p w14:paraId="3F507037" w14:textId="77777777" w:rsidR="00845E94" w:rsidRPr="00845E94" w:rsidRDefault="00845E94" w:rsidP="00845E94">
      <w:pPr>
        <w:numPr>
          <w:ilvl w:val="1"/>
          <w:numId w:val="2"/>
        </w:numPr>
        <w:tabs>
          <w:tab w:val="left" w:pos="681"/>
        </w:tabs>
        <w:ind w:left="0" w:firstLine="0"/>
        <w:jc w:val="both"/>
        <w:rPr>
          <w:rFonts w:ascii="Bookman Old Style" w:eastAsia="Arial" w:hAnsi="Bookman Old Style" w:cs="Arial"/>
          <w:sz w:val="20"/>
          <w:szCs w:val="20"/>
          <w:lang w:val="es-MX"/>
        </w:rPr>
      </w:pPr>
      <w:r w:rsidRPr="00845E94">
        <w:rPr>
          <w:rFonts w:ascii="Bookman Old Style" w:hAnsi="Bookman Old Style"/>
          <w:color w:val="0D0D0D"/>
          <w:sz w:val="20"/>
          <w:szCs w:val="20"/>
          <w:lang w:val="es-MX"/>
        </w:rPr>
        <w:t xml:space="preserve">Promover la capacitación permanente del personal académico del Tecnológico; </w:t>
      </w:r>
    </w:p>
    <w:p w14:paraId="0BEDB551" w14:textId="77777777" w:rsidR="00845E94" w:rsidRDefault="00845E94" w:rsidP="00845E94">
      <w:pPr>
        <w:pStyle w:val="Prrafodelista"/>
        <w:rPr>
          <w:rFonts w:ascii="Bookman Old Style" w:hAnsi="Bookman Old Style"/>
          <w:color w:val="0D0D0D"/>
          <w:sz w:val="20"/>
          <w:szCs w:val="20"/>
          <w:lang w:val="es-MX"/>
        </w:rPr>
      </w:pPr>
    </w:p>
    <w:p w14:paraId="36EA2301" w14:textId="77777777" w:rsidR="00845E94" w:rsidRPr="00845E94" w:rsidRDefault="00845E94" w:rsidP="00845E94">
      <w:pPr>
        <w:numPr>
          <w:ilvl w:val="1"/>
          <w:numId w:val="2"/>
        </w:numPr>
        <w:tabs>
          <w:tab w:val="left" w:pos="681"/>
        </w:tabs>
        <w:ind w:left="0" w:firstLine="0"/>
        <w:jc w:val="both"/>
        <w:rPr>
          <w:rFonts w:ascii="Bookman Old Style" w:eastAsia="Arial" w:hAnsi="Bookman Old Style" w:cs="Arial"/>
          <w:sz w:val="20"/>
          <w:szCs w:val="20"/>
          <w:lang w:val="es-MX"/>
        </w:rPr>
      </w:pPr>
      <w:r w:rsidRPr="00845E94">
        <w:rPr>
          <w:rFonts w:ascii="Bookman Old Style" w:hAnsi="Bookman Old Style"/>
          <w:color w:val="0D0D0D"/>
          <w:sz w:val="20"/>
          <w:szCs w:val="20"/>
          <w:lang w:val="es-MX"/>
        </w:rPr>
        <w:t xml:space="preserve">Formular proyectos de desarrollo académico que permitan responder a las necesidades de formación del sector productivo, y </w:t>
      </w:r>
    </w:p>
    <w:p w14:paraId="4F4D9C87" w14:textId="77777777" w:rsidR="00845E94" w:rsidRDefault="00845E94" w:rsidP="00845E94">
      <w:pPr>
        <w:pStyle w:val="Prrafodelista"/>
        <w:rPr>
          <w:rFonts w:ascii="Bookman Old Style" w:hAnsi="Bookman Old Style"/>
          <w:color w:val="0D0D0D"/>
          <w:sz w:val="20"/>
          <w:szCs w:val="20"/>
          <w:lang w:val="es-MX"/>
        </w:rPr>
      </w:pPr>
    </w:p>
    <w:p w14:paraId="34AD9DD2" w14:textId="6F7AC59A" w:rsidR="00FD3BCF" w:rsidRPr="00845E94" w:rsidRDefault="00845E94" w:rsidP="00845E94">
      <w:pPr>
        <w:numPr>
          <w:ilvl w:val="1"/>
          <w:numId w:val="2"/>
        </w:numPr>
        <w:tabs>
          <w:tab w:val="left" w:pos="681"/>
        </w:tabs>
        <w:ind w:left="0" w:firstLine="0"/>
        <w:jc w:val="both"/>
        <w:rPr>
          <w:rFonts w:ascii="Bookman Old Style" w:eastAsia="Arial" w:hAnsi="Bookman Old Style" w:cs="Arial"/>
          <w:sz w:val="20"/>
          <w:szCs w:val="20"/>
          <w:lang w:val="es-MX"/>
        </w:rPr>
      </w:pPr>
      <w:r w:rsidRPr="00845E94">
        <w:rPr>
          <w:rFonts w:ascii="Bookman Old Style" w:hAnsi="Bookman Old Style"/>
          <w:color w:val="0D0D0D"/>
          <w:sz w:val="20"/>
          <w:szCs w:val="20"/>
          <w:lang w:val="es-MX"/>
        </w:rPr>
        <w:t>Diseñar y proponer nuevos modelos educativos orientados al desarrollo de la docencia y difusión de la cultura.</w:t>
      </w:r>
    </w:p>
    <w:p w14:paraId="53FB87A0" w14:textId="77777777" w:rsidR="00845E94" w:rsidRPr="00613C2E" w:rsidRDefault="00845E94" w:rsidP="00845E94">
      <w:pPr>
        <w:tabs>
          <w:tab w:val="left" w:pos="681"/>
        </w:tabs>
        <w:jc w:val="both"/>
        <w:rPr>
          <w:rFonts w:ascii="Bookman Old Style" w:eastAsia="Arial" w:hAnsi="Bookman Old Style" w:cs="Arial"/>
          <w:sz w:val="20"/>
          <w:szCs w:val="20"/>
          <w:lang w:val="es-MX"/>
        </w:rPr>
      </w:pPr>
    </w:p>
    <w:p w14:paraId="3AFE0DBF" w14:textId="1B8F82E0" w:rsidR="00FD3BCF" w:rsidRPr="00845E94" w:rsidRDefault="00845E94" w:rsidP="00845E94">
      <w:pPr>
        <w:jc w:val="both"/>
        <w:rPr>
          <w:rFonts w:ascii="Bookman Old Style" w:hAnsi="Bookman Old Style"/>
          <w:b/>
          <w:color w:val="0D0D0D"/>
          <w:spacing w:val="-1"/>
          <w:sz w:val="20"/>
          <w:szCs w:val="20"/>
          <w:lang w:val="es-MX"/>
        </w:rPr>
      </w:pPr>
      <w:r w:rsidRPr="00845E94">
        <w:rPr>
          <w:rFonts w:ascii="Bookman Old Style" w:hAnsi="Bookman Old Style"/>
          <w:b/>
          <w:color w:val="0D0D0D"/>
          <w:spacing w:val="-1"/>
          <w:sz w:val="20"/>
          <w:szCs w:val="20"/>
          <w:lang w:val="es-MX"/>
        </w:rPr>
        <w:t xml:space="preserve">Artículo 23.- </w:t>
      </w:r>
      <w:r w:rsidRPr="00845E94">
        <w:rPr>
          <w:rFonts w:ascii="Bookman Old Style" w:hAnsi="Bookman Old Style"/>
          <w:bCs/>
          <w:color w:val="0D0D0D"/>
          <w:spacing w:val="-1"/>
          <w:sz w:val="20"/>
          <w:szCs w:val="20"/>
          <w:lang w:val="es-MX"/>
        </w:rPr>
        <w:t>El Consejo Académico celebrará sesiones ordinarias cada dos meses, y extraordinarias, cuando sean convocadas por la persona titular de la Presidencia del Consejo Académico.</w:t>
      </w:r>
    </w:p>
    <w:p w14:paraId="6B9C91BB" w14:textId="77777777" w:rsidR="00845E94" w:rsidRPr="00845E94" w:rsidRDefault="00845E94" w:rsidP="00613C2E">
      <w:pPr>
        <w:rPr>
          <w:rFonts w:ascii="Bookman Old Style" w:eastAsia="Arial" w:hAnsi="Bookman Old Style" w:cs="Arial"/>
          <w:sz w:val="20"/>
          <w:szCs w:val="20"/>
          <w:lang w:val="es-MX"/>
        </w:rPr>
      </w:pPr>
    </w:p>
    <w:p w14:paraId="33757188" w14:textId="01C6D73E" w:rsidR="00845E94" w:rsidRDefault="00845E94" w:rsidP="00845E94">
      <w:pPr>
        <w:jc w:val="center"/>
        <w:rPr>
          <w:rFonts w:ascii="Bookman Old Style" w:hAnsi="Bookman Old Style"/>
          <w:b/>
          <w:color w:val="0D0D0D"/>
          <w:spacing w:val="-1"/>
          <w:sz w:val="20"/>
          <w:szCs w:val="20"/>
          <w:lang w:val="es-MX"/>
        </w:rPr>
      </w:pPr>
      <w:r w:rsidRPr="00845E94">
        <w:rPr>
          <w:rFonts w:ascii="Bookman Old Style" w:hAnsi="Bookman Old Style"/>
          <w:b/>
          <w:color w:val="0D0D0D"/>
          <w:spacing w:val="-1"/>
          <w:sz w:val="20"/>
          <w:szCs w:val="20"/>
          <w:lang w:val="es-MX"/>
        </w:rPr>
        <w:t>CAPÍTULO VIII</w:t>
      </w:r>
    </w:p>
    <w:p w14:paraId="4D7C825B" w14:textId="443C048B" w:rsidR="00845E94" w:rsidRDefault="00845E94" w:rsidP="00845E94">
      <w:pPr>
        <w:jc w:val="center"/>
        <w:rPr>
          <w:rFonts w:ascii="Bookman Old Style" w:hAnsi="Bookman Old Style"/>
          <w:b/>
          <w:color w:val="0D0D0D"/>
          <w:spacing w:val="-1"/>
          <w:sz w:val="20"/>
          <w:szCs w:val="20"/>
          <w:lang w:val="es-MX"/>
        </w:rPr>
      </w:pPr>
      <w:r w:rsidRPr="00845E94">
        <w:rPr>
          <w:rFonts w:ascii="Bookman Old Style" w:hAnsi="Bookman Old Style"/>
          <w:b/>
          <w:color w:val="0D0D0D"/>
          <w:spacing w:val="-1"/>
          <w:sz w:val="20"/>
          <w:szCs w:val="20"/>
          <w:lang w:val="es-MX"/>
        </w:rPr>
        <w:t>DE LA SUPLENCIA DE LAS PERSONAS TITULARES</w:t>
      </w:r>
    </w:p>
    <w:p w14:paraId="21883786" w14:textId="77777777" w:rsidR="00845E94" w:rsidRDefault="00845E94" w:rsidP="00845E94">
      <w:pPr>
        <w:jc w:val="both"/>
        <w:rPr>
          <w:rFonts w:ascii="Bookman Old Style" w:hAnsi="Bookman Old Style"/>
          <w:b/>
          <w:color w:val="0D0D0D"/>
          <w:spacing w:val="-1"/>
          <w:sz w:val="20"/>
          <w:szCs w:val="20"/>
          <w:lang w:val="es-MX"/>
        </w:rPr>
      </w:pPr>
    </w:p>
    <w:p w14:paraId="556258BA" w14:textId="77777777" w:rsidR="00845E94" w:rsidRDefault="00845E94" w:rsidP="00845E94">
      <w:pPr>
        <w:jc w:val="both"/>
        <w:rPr>
          <w:rFonts w:ascii="Bookman Old Style" w:hAnsi="Bookman Old Style"/>
          <w:b/>
          <w:color w:val="0D0D0D"/>
          <w:spacing w:val="-1"/>
          <w:sz w:val="20"/>
          <w:szCs w:val="20"/>
          <w:lang w:val="es-MX"/>
        </w:rPr>
      </w:pPr>
      <w:r w:rsidRPr="00845E94">
        <w:rPr>
          <w:rFonts w:ascii="Bookman Old Style" w:hAnsi="Bookman Old Style"/>
          <w:b/>
          <w:color w:val="0D0D0D"/>
          <w:spacing w:val="-1"/>
          <w:sz w:val="20"/>
          <w:szCs w:val="20"/>
          <w:lang w:val="es-MX"/>
        </w:rPr>
        <w:t xml:space="preserve">Artículo 24.- </w:t>
      </w:r>
      <w:r w:rsidRPr="00845E94">
        <w:rPr>
          <w:rFonts w:ascii="Bookman Old Style" w:hAnsi="Bookman Old Style"/>
          <w:bCs/>
          <w:color w:val="0D0D0D"/>
          <w:spacing w:val="-1"/>
          <w:sz w:val="20"/>
          <w:szCs w:val="20"/>
          <w:lang w:val="es-MX"/>
        </w:rPr>
        <w:t>La persona titular de la Dirección General se suplirá en sus ausencias temporales menores de quince días hábiles, por la Persona Servidora Pública de la jerarquía inmediata inferior que ésta designe. En las mayores de quince días hábiles, por la Persona Servidora Pública que designe la Junta Directiva.</w:t>
      </w:r>
      <w:r w:rsidRPr="00845E94">
        <w:rPr>
          <w:rFonts w:ascii="Bookman Old Style" w:hAnsi="Bookman Old Style"/>
          <w:b/>
          <w:color w:val="0D0D0D"/>
          <w:spacing w:val="-1"/>
          <w:sz w:val="20"/>
          <w:szCs w:val="20"/>
          <w:lang w:val="es-MX"/>
        </w:rPr>
        <w:t xml:space="preserve"> </w:t>
      </w:r>
    </w:p>
    <w:p w14:paraId="505F0865" w14:textId="77777777" w:rsidR="00845E94" w:rsidRDefault="00845E94" w:rsidP="00845E94">
      <w:pPr>
        <w:jc w:val="both"/>
        <w:rPr>
          <w:rFonts w:ascii="Bookman Old Style" w:hAnsi="Bookman Old Style"/>
          <w:b/>
          <w:color w:val="0D0D0D"/>
          <w:spacing w:val="-1"/>
          <w:sz w:val="20"/>
          <w:szCs w:val="20"/>
          <w:lang w:val="es-MX"/>
        </w:rPr>
      </w:pPr>
    </w:p>
    <w:p w14:paraId="77CC4456" w14:textId="38F2A98B" w:rsidR="00FD3BCF" w:rsidRPr="00845E94" w:rsidRDefault="00845E94" w:rsidP="00845E94">
      <w:pPr>
        <w:jc w:val="both"/>
        <w:rPr>
          <w:rFonts w:ascii="Bookman Old Style" w:hAnsi="Bookman Old Style"/>
          <w:b/>
          <w:color w:val="0D0D0D"/>
          <w:spacing w:val="-1"/>
          <w:sz w:val="20"/>
          <w:szCs w:val="20"/>
          <w:lang w:val="es-MX"/>
        </w:rPr>
      </w:pPr>
      <w:r w:rsidRPr="00845E94">
        <w:rPr>
          <w:rFonts w:ascii="Bookman Old Style" w:hAnsi="Bookman Old Style"/>
          <w:b/>
          <w:color w:val="0D0D0D"/>
          <w:spacing w:val="-1"/>
          <w:sz w:val="20"/>
          <w:szCs w:val="20"/>
          <w:lang w:val="es-MX"/>
        </w:rPr>
        <w:t xml:space="preserve">Artículo 25.- </w:t>
      </w:r>
      <w:r w:rsidRPr="00845E94">
        <w:rPr>
          <w:rFonts w:ascii="Bookman Old Style" w:hAnsi="Bookman Old Style"/>
          <w:bCs/>
          <w:color w:val="0D0D0D"/>
          <w:spacing w:val="-1"/>
          <w:sz w:val="20"/>
          <w:szCs w:val="20"/>
          <w:lang w:val="es-MX"/>
        </w:rPr>
        <w:t>Las personas titulares de las Direcciones, Subdirecciones, Jefaturas de División y de Departamento se suplirán en sus ausencias temporales menores de quince días hábiles, por la Persona Servidora Pública de la jerarquía inmediata inferior que designen. En las mayores de quince días hábiles, por la Persona Servidora Pública que designe la persona titular de la Dirección General.</w:t>
      </w:r>
    </w:p>
    <w:p w14:paraId="43953D46" w14:textId="77777777" w:rsidR="00845E94" w:rsidRPr="00845E94" w:rsidRDefault="00845E94" w:rsidP="00613C2E">
      <w:pPr>
        <w:rPr>
          <w:rFonts w:ascii="Bookman Old Style" w:eastAsia="Arial" w:hAnsi="Bookman Old Style" w:cs="Arial"/>
          <w:sz w:val="20"/>
          <w:szCs w:val="20"/>
          <w:lang w:val="es-MX"/>
        </w:rPr>
      </w:pPr>
    </w:p>
    <w:p w14:paraId="72668130" w14:textId="77777777" w:rsidR="00FD3BCF" w:rsidRPr="00613C2E" w:rsidRDefault="0057473B" w:rsidP="00613C2E">
      <w:pPr>
        <w:jc w:val="center"/>
        <w:rPr>
          <w:rFonts w:ascii="Bookman Old Style" w:eastAsia="Arial" w:hAnsi="Bookman Old Style" w:cs="Arial"/>
          <w:sz w:val="20"/>
          <w:szCs w:val="20"/>
          <w:lang w:val="es-MX"/>
        </w:rPr>
      </w:pPr>
      <w:r w:rsidRPr="00613C2E">
        <w:rPr>
          <w:rFonts w:ascii="Bookman Old Style" w:hAnsi="Bookman Old Style"/>
          <w:b/>
          <w:color w:val="0D0D0D"/>
          <w:sz w:val="20"/>
          <w:szCs w:val="20"/>
          <w:lang w:val="es-MX"/>
        </w:rPr>
        <w:t>TRANSITORIOS</w:t>
      </w:r>
    </w:p>
    <w:p w14:paraId="617708A5" w14:textId="77777777" w:rsidR="00FD3BCF" w:rsidRPr="00613C2E" w:rsidRDefault="00FD3BCF" w:rsidP="00613C2E">
      <w:pPr>
        <w:rPr>
          <w:rFonts w:ascii="Bookman Old Style" w:eastAsia="Arial" w:hAnsi="Bookman Old Style" w:cs="Arial"/>
          <w:sz w:val="20"/>
          <w:szCs w:val="20"/>
          <w:lang w:val="es-MX"/>
        </w:rPr>
      </w:pPr>
    </w:p>
    <w:p w14:paraId="2E9385AC" w14:textId="77777777" w:rsidR="00FD3BCF" w:rsidRPr="00613C2E" w:rsidRDefault="0057473B" w:rsidP="00613C2E">
      <w:pPr>
        <w:jc w:val="both"/>
        <w:rPr>
          <w:rFonts w:ascii="Bookman Old Style" w:eastAsia="Arial" w:hAnsi="Bookman Old Style" w:cs="Arial"/>
          <w:sz w:val="20"/>
          <w:szCs w:val="20"/>
          <w:lang w:val="es-MX"/>
        </w:rPr>
      </w:pPr>
      <w:proofErr w:type="gramStart"/>
      <w:r w:rsidRPr="00613C2E">
        <w:rPr>
          <w:rFonts w:ascii="Bookman Old Style" w:eastAsia="Arial" w:hAnsi="Bookman Old Style" w:cs="Arial"/>
          <w:b/>
          <w:bCs/>
          <w:color w:val="0D0D0D"/>
          <w:sz w:val="20"/>
          <w:szCs w:val="20"/>
          <w:lang w:val="es-MX"/>
        </w:rPr>
        <w:t>PRIMERO.-</w:t>
      </w:r>
      <w:proofErr w:type="gramEnd"/>
      <w:r w:rsidRPr="00613C2E">
        <w:rPr>
          <w:rFonts w:ascii="Bookman Old Style" w:eastAsia="Arial" w:hAnsi="Bookman Old Style" w:cs="Arial"/>
          <w:b/>
          <w:bCs/>
          <w:color w:val="0D0D0D"/>
          <w:spacing w:val="54"/>
          <w:sz w:val="20"/>
          <w:szCs w:val="20"/>
          <w:lang w:val="es-MX"/>
        </w:rPr>
        <w:t xml:space="preserve"> </w:t>
      </w:r>
      <w:r w:rsidRPr="00613C2E">
        <w:rPr>
          <w:rFonts w:ascii="Bookman Old Style" w:eastAsia="Arial" w:hAnsi="Bookman Old Style" w:cs="Arial"/>
          <w:color w:val="0D0D0D"/>
          <w:sz w:val="20"/>
          <w:szCs w:val="20"/>
          <w:lang w:val="es-MX"/>
        </w:rPr>
        <w:t>Publíquese el</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presente</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reglamento</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en</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el</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Periódico</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Oficial</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“Gaceta</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de</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Gobierno”.</w:t>
      </w:r>
    </w:p>
    <w:p w14:paraId="6C7BE841" w14:textId="77777777" w:rsidR="00FD3BCF" w:rsidRPr="00613C2E" w:rsidRDefault="00FD3BCF" w:rsidP="00613C2E">
      <w:pPr>
        <w:rPr>
          <w:rFonts w:ascii="Bookman Old Style" w:eastAsia="Arial" w:hAnsi="Bookman Old Style" w:cs="Arial"/>
          <w:sz w:val="20"/>
          <w:szCs w:val="20"/>
          <w:lang w:val="es-MX"/>
        </w:rPr>
      </w:pPr>
    </w:p>
    <w:p w14:paraId="6889FE78" w14:textId="77777777" w:rsidR="00FD3BCF" w:rsidRPr="00613C2E" w:rsidRDefault="0057473B" w:rsidP="00613C2E">
      <w:pPr>
        <w:jc w:val="both"/>
        <w:rPr>
          <w:rFonts w:ascii="Bookman Old Style" w:eastAsia="Arial" w:hAnsi="Bookman Old Style" w:cs="Arial"/>
          <w:sz w:val="20"/>
          <w:szCs w:val="20"/>
          <w:lang w:val="es-MX"/>
        </w:rPr>
      </w:pPr>
      <w:proofErr w:type="gramStart"/>
      <w:r w:rsidRPr="00613C2E">
        <w:rPr>
          <w:rFonts w:ascii="Bookman Old Style" w:eastAsia="Arial" w:hAnsi="Bookman Old Style" w:cs="Arial"/>
          <w:b/>
          <w:bCs/>
          <w:color w:val="0D0D0D"/>
          <w:spacing w:val="-1"/>
          <w:sz w:val="20"/>
          <w:szCs w:val="20"/>
          <w:lang w:val="es-MX"/>
        </w:rPr>
        <w:t>SEGUNDO.-</w:t>
      </w:r>
      <w:proofErr w:type="gramEnd"/>
      <w:r w:rsidRPr="00613C2E">
        <w:rPr>
          <w:rFonts w:ascii="Bookman Old Style" w:eastAsia="Arial" w:hAnsi="Bookman Old Style" w:cs="Arial"/>
          <w:b/>
          <w:bCs/>
          <w:color w:val="0D0D0D"/>
          <w:sz w:val="20"/>
          <w:szCs w:val="20"/>
          <w:lang w:val="es-MX"/>
        </w:rPr>
        <w:t xml:space="preserve"> </w:t>
      </w:r>
      <w:r w:rsidRPr="00613C2E">
        <w:rPr>
          <w:rFonts w:ascii="Bookman Old Style" w:eastAsia="Arial" w:hAnsi="Bookman Old Style" w:cs="Arial"/>
          <w:color w:val="0D0D0D"/>
          <w:sz w:val="20"/>
          <w:szCs w:val="20"/>
          <w:lang w:val="es-MX"/>
        </w:rPr>
        <w:t>Este</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reglamento</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entrará</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en</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vigor</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al</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día</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siguiente</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de</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su</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publicación</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en</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el</w:t>
      </w:r>
      <w:r w:rsidRPr="00613C2E">
        <w:rPr>
          <w:rFonts w:ascii="Bookman Old Style" w:eastAsia="Arial" w:hAnsi="Bookman Old Style" w:cs="Arial"/>
          <w:color w:val="0D0D0D"/>
          <w:spacing w:val="2"/>
          <w:sz w:val="20"/>
          <w:szCs w:val="20"/>
          <w:lang w:val="es-MX"/>
        </w:rPr>
        <w:t xml:space="preserve"> </w:t>
      </w:r>
      <w:r w:rsidRPr="00613C2E">
        <w:rPr>
          <w:rFonts w:ascii="Bookman Old Style" w:eastAsia="Arial" w:hAnsi="Bookman Old Style" w:cs="Arial"/>
          <w:color w:val="0D0D0D"/>
          <w:sz w:val="20"/>
          <w:szCs w:val="20"/>
          <w:lang w:val="es-MX"/>
        </w:rPr>
        <w:t>Periódico</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Oficial “Gaceta</w:t>
      </w:r>
      <w:r w:rsidRPr="00613C2E">
        <w:rPr>
          <w:rFonts w:ascii="Bookman Old Style" w:eastAsia="Arial" w:hAnsi="Bookman Old Style" w:cs="Arial"/>
          <w:color w:val="0D0D0D"/>
          <w:spacing w:val="27"/>
          <w:w w:val="99"/>
          <w:sz w:val="20"/>
          <w:szCs w:val="20"/>
          <w:lang w:val="es-MX"/>
        </w:rPr>
        <w:t xml:space="preserve"> </w:t>
      </w:r>
      <w:r w:rsidRPr="00613C2E">
        <w:rPr>
          <w:rFonts w:ascii="Bookman Old Style" w:eastAsia="Arial" w:hAnsi="Bookman Old Style" w:cs="Arial"/>
          <w:color w:val="0D0D0D"/>
          <w:sz w:val="20"/>
          <w:szCs w:val="20"/>
          <w:lang w:val="es-MX"/>
        </w:rPr>
        <w:t>del</w:t>
      </w:r>
      <w:r w:rsidRPr="00613C2E">
        <w:rPr>
          <w:rFonts w:ascii="Bookman Old Style" w:eastAsia="Arial" w:hAnsi="Bookman Old Style" w:cs="Arial"/>
          <w:color w:val="0D0D0D"/>
          <w:spacing w:val="-14"/>
          <w:sz w:val="20"/>
          <w:szCs w:val="20"/>
          <w:lang w:val="es-MX"/>
        </w:rPr>
        <w:t xml:space="preserve"> </w:t>
      </w:r>
      <w:r w:rsidRPr="00613C2E">
        <w:rPr>
          <w:rFonts w:ascii="Bookman Old Style" w:eastAsia="Arial" w:hAnsi="Bookman Old Style" w:cs="Arial"/>
          <w:color w:val="0D0D0D"/>
          <w:sz w:val="20"/>
          <w:szCs w:val="20"/>
          <w:lang w:val="es-MX"/>
        </w:rPr>
        <w:t>Gobierno”.</w:t>
      </w:r>
    </w:p>
    <w:p w14:paraId="10F4415A" w14:textId="77777777" w:rsidR="00FD3BCF" w:rsidRPr="00613C2E" w:rsidRDefault="00FD3BCF" w:rsidP="00613C2E">
      <w:pPr>
        <w:rPr>
          <w:rFonts w:ascii="Bookman Old Style" w:eastAsia="Arial" w:hAnsi="Bookman Old Style" w:cs="Arial"/>
          <w:sz w:val="20"/>
          <w:szCs w:val="20"/>
          <w:lang w:val="es-MX"/>
        </w:rPr>
      </w:pPr>
    </w:p>
    <w:p w14:paraId="057BC190" w14:textId="77777777" w:rsidR="00FD3BCF" w:rsidRPr="00613C2E" w:rsidRDefault="0057473B" w:rsidP="00613C2E">
      <w:pPr>
        <w:jc w:val="both"/>
        <w:rPr>
          <w:rFonts w:ascii="Bookman Old Style" w:eastAsia="Arial" w:hAnsi="Bookman Old Style" w:cs="Arial"/>
          <w:sz w:val="20"/>
          <w:szCs w:val="20"/>
          <w:lang w:val="es-MX"/>
        </w:rPr>
      </w:pPr>
      <w:proofErr w:type="gramStart"/>
      <w:r w:rsidRPr="00613C2E">
        <w:rPr>
          <w:rFonts w:ascii="Bookman Old Style" w:eastAsia="Arial" w:hAnsi="Bookman Old Style" w:cs="Arial"/>
          <w:b/>
          <w:bCs/>
          <w:color w:val="0D0D0D"/>
          <w:sz w:val="20"/>
          <w:szCs w:val="20"/>
          <w:lang w:val="es-MX"/>
        </w:rPr>
        <w:t>TERCERO.-</w:t>
      </w:r>
      <w:proofErr w:type="gramEnd"/>
      <w:r w:rsidRPr="00613C2E">
        <w:rPr>
          <w:rFonts w:ascii="Bookman Old Style" w:eastAsia="Arial" w:hAnsi="Bookman Old Style" w:cs="Arial"/>
          <w:b/>
          <w:bCs/>
          <w:color w:val="0D0D0D"/>
          <w:spacing w:val="33"/>
          <w:sz w:val="20"/>
          <w:szCs w:val="20"/>
          <w:lang w:val="es-MX"/>
        </w:rPr>
        <w:t xml:space="preserve"> </w:t>
      </w:r>
      <w:r w:rsidRPr="00613C2E">
        <w:rPr>
          <w:rFonts w:ascii="Bookman Old Style" w:eastAsia="Arial" w:hAnsi="Bookman Old Style" w:cs="Arial"/>
          <w:color w:val="0D0D0D"/>
          <w:sz w:val="20"/>
          <w:szCs w:val="20"/>
          <w:lang w:val="es-MX"/>
        </w:rPr>
        <w:t>Se</w:t>
      </w:r>
      <w:r w:rsidRPr="00613C2E">
        <w:rPr>
          <w:rFonts w:ascii="Bookman Old Style" w:eastAsia="Arial" w:hAnsi="Bookman Old Style" w:cs="Arial"/>
          <w:color w:val="0D0D0D"/>
          <w:spacing w:val="33"/>
          <w:sz w:val="20"/>
          <w:szCs w:val="20"/>
          <w:lang w:val="es-MX"/>
        </w:rPr>
        <w:t xml:space="preserve"> </w:t>
      </w:r>
      <w:r w:rsidRPr="00613C2E">
        <w:rPr>
          <w:rFonts w:ascii="Bookman Old Style" w:eastAsia="Arial" w:hAnsi="Bookman Old Style" w:cs="Arial"/>
          <w:color w:val="0D0D0D"/>
          <w:spacing w:val="-1"/>
          <w:sz w:val="20"/>
          <w:szCs w:val="20"/>
          <w:lang w:val="es-MX"/>
        </w:rPr>
        <w:t>abroga</w:t>
      </w:r>
      <w:r w:rsidRPr="00613C2E">
        <w:rPr>
          <w:rFonts w:ascii="Bookman Old Style" w:eastAsia="Arial" w:hAnsi="Bookman Old Style" w:cs="Arial"/>
          <w:color w:val="0D0D0D"/>
          <w:spacing w:val="33"/>
          <w:sz w:val="20"/>
          <w:szCs w:val="20"/>
          <w:lang w:val="es-MX"/>
        </w:rPr>
        <w:t xml:space="preserve"> </w:t>
      </w:r>
      <w:r w:rsidRPr="00613C2E">
        <w:rPr>
          <w:rFonts w:ascii="Bookman Old Style" w:eastAsia="Arial" w:hAnsi="Bookman Old Style" w:cs="Arial"/>
          <w:color w:val="0D0D0D"/>
          <w:spacing w:val="-1"/>
          <w:sz w:val="20"/>
          <w:szCs w:val="20"/>
          <w:lang w:val="es-MX"/>
        </w:rPr>
        <w:t>el</w:t>
      </w:r>
      <w:r w:rsidRPr="00613C2E">
        <w:rPr>
          <w:rFonts w:ascii="Bookman Old Style" w:eastAsia="Arial" w:hAnsi="Bookman Old Style" w:cs="Arial"/>
          <w:color w:val="0D0D0D"/>
          <w:spacing w:val="32"/>
          <w:sz w:val="20"/>
          <w:szCs w:val="20"/>
          <w:lang w:val="es-MX"/>
        </w:rPr>
        <w:t xml:space="preserve"> </w:t>
      </w:r>
      <w:r w:rsidRPr="00613C2E">
        <w:rPr>
          <w:rFonts w:ascii="Bookman Old Style" w:eastAsia="Arial" w:hAnsi="Bookman Old Style" w:cs="Arial"/>
          <w:color w:val="0D0D0D"/>
          <w:spacing w:val="-1"/>
          <w:sz w:val="20"/>
          <w:szCs w:val="20"/>
          <w:lang w:val="es-MX"/>
        </w:rPr>
        <w:t>Reglamento</w:t>
      </w:r>
      <w:r w:rsidRPr="00613C2E">
        <w:rPr>
          <w:rFonts w:ascii="Bookman Old Style" w:eastAsia="Arial" w:hAnsi="Bookman Old Style" w:cs="Arial"/>
          <w:color w:val="0D0D0D"/>
          <w:spacing w:val="33"/>
          <w:sz w:val="20"/>
          <w:szCs w:val="20"/>
          <w:lang w:val="es-MX"/>
        </w:rPr>
        <w:t xml:space="preserve"> </w:t>
      </w:r>
      <w:r w:rsidRPr="00613C2E">
        <w:rPr>
          <w:rFonts w:ascii="Bookman Old Style" w:eastAsia="Arial" w:hAnsi="Bookman Old Style" w:cs="Arial"/>
          <w:color w:val="0D0D0D"/>
          <w:sz w:val="20"/>
          <w:szCs w:val="20"/>
          <w:lang w:val="es-MX"/>
        </w:rPr>
        <w:t>Interior</w:t>
      </w:r>
      <w:r w:rsidRPr="00613C2E">
        <w:rPr>
          <w:rFonts w:ascii="Bookman Old Style" w:eastAsia="Arial" w:hAnsi="Bookman Old Style" w:cs="Arial"/>
          <w:color w:val="0D0D0D"/>
          <w:spacing w:val="33"/>
          <w:sz w:val="20"/>
          <w:szCs w:val="20"/>
          <w:lang w:val="es-MX"/>
        </w:rPr>
        <w:t xml:space="preserve"> </w:t>
      </w:r>
      <w:r w:rsidRPr="00613C2E">
        <w:rPr>
          <w:rFonts w:ascii="Bookman Old Style" w:eastAsia="Arial" w:hAnsi="Bookman Old Style" w:cs="Arial"/>
          <w:color w:val="0D0D0D"/>
          <w:spacing w:val="-1"/>
          <w:sz w:val="20"/>
          <w:szCs w:val="20"/>
          <w:lang w:val="es-MX"/>
        </w:rPr>
        <w:t>del</w:t>
      </w:r>
      <w:r w:rsidRPr="00613C2E">
        <w:rPr>
          <w:rFonts w:ascii="Bookman Old Style" w:eastAsia="Arial" w:hAnsi="Bookman Old Style" w:cs="Arial"/>
          <w:color w:val="0D0D0D"/>
          <w:spacing w:val="33"/>
          <w:sz w:val="20"/>
          <w:szCs w:val="20"/>
          <w:lang w:val="es-MX"/>
        </w:rPr>
        <w:t xml:space="preserve"> </w:t>
      </w:r>
      <w:r w:rsidRPr="00613C2E">
        <w:rPr>
          <w:rFonts w:ascii="Bookman Old Style" w:eastAsia="Arial" w:hAnsi="Bookman Old Style" w:cs="Arial"/>
          <w:color w:val="0D0D0D"/>
          <w:sz w:val="20"/>
          <w:szCs w:val="20"/>
          <w:lang w:val="es-MX"/>
        </w:rPr>
        <w:t>Tecnológico</w:t>
      </w:r>
      <w:r w:rsidRPr="00613C2E">
        <w:rPr>
          <w:rFonts w:ascii="Bookman Old Style" w:eastAsia="Arial" w:hAnsi="Bookman Old Style" w:cs="Arial"/>
          <w:color w:val="0D0D0D"/>
          <w:spacing w:val="33"/>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34"/>
          <w:sz w:val="20"/>
          <w:szCs w:val="20"/>
          <w:lang w:val="es-MX"/>
        </w:rPr>
        <w:t xml:space="preserve"> </w:t>
      </w:r>
      <w:r w:rsidRPr="00613C2E">
        <w:rPr>
          <w:rFonts w:ascii="Bookman Old Style" w:eastAsia="Arial" w:hAnsi="Bookman Old Style" w:cs="Arial"/>
          <w:color w:val="0D0D0D"/>
          <w:sz w:val="20"/>
          <w:szCs w:val="20"/>
          <w:lang w:val="es-MX"/>
        </w:rPr>
        <w:t>Estudios</w:t>
      </w:r>
      <w:r w:rsidRPr="00613C2E">
        <w:rPr>
          <w:rFonts w:ascii="Bookman Old Style" w:eastAsia="Arial" w:hAnsi="Bookman Old Style" w:cs="Arial"/>
          <w:color w:val="0D0D0D"/>
          <w:spacing w:val="33"/>
          <w:sz w:val="20"/>
          <w:szCs w:val="20"/>
          <w:lang w:val="es-MX"/>
        </w:rPr>
        <w:t xml:space="preserve"> </w:t>
      </w:r>
      <w:r w:rsidRPr="00613C2E">
        <w:rPr>
          <w:rFonts w:ascii="Bookman Old Style" w:eastAsia="Arial" w:hAnsi="Bookman Old Style" w:cs="Arial"/>
          <w:color w:val="0D0D0D"/>
          <w:spacing w:val="-1"/>
          <w:sz w:val="20"/>
          <w:szCs w:val="20"/>
          <w:lang w:val="es-MX"/>
        </w:rPr>
        <w:t>Superiores</w:t>
      </w:r>
      <w:r w:rsidRPr="00613C2E">
        <w:rPr>
          <w:rFonts w:ascii="Bookman Old Style" w:eastAsia="Arial" w:hAnsi="Bookman Old Style" w:cs="Arial"/>
          <w:color w:val="0D0D0D"/>
          <w:spacing w:val="33"/>
          <w:sz w:val="20"/>
          <w:szCs w:val="20"/>
          <w:lang w:val="es-MX"/>
        </w:rPr>
        <w:t xml:space="preserve"> </w:t>
      </w:r>
      <w:r w:rsidRPr="00613C2E">
        <w:rPr>
          <w:rFonts w:ascii="Bookman Old Style" w:eastAsia="Arial" w:hAnsi="Bookman Old Style" w:cs="Arial"/>
          <w:color w:val="0D0D0D"/>
          <w:spacing w:val="-1"/>
          <w:sz w:val="20"/>
          <w:szCs w:val="20"/>
          <w:lang w:val="es-MX"/>
        </w:rPr>
        <w:t>de</w:t>
      </w:r>
      <w:r w:rsidRPr="00613C2E">
        <w:rPr>
          <w:rFonts w:ascii="Bookman Old Style" w:eastAsia="Arial" w:hAnsi="Bookman Old Style" w:cs="Arial"/>
          <w:color w:val="0D0D0D"/>
          <w:spacing w:val="34"/>
          <w:sz w:val="20"/>
          <w:szCs w:val="20"/>
          <w:lang w:val="es-MX"/>
        </w:rPr>
        <w:t xml:space="preserve"> </w:t>
      </w:r>
      <w:r w:rsidRPr="00613C2E">
        <w:rPr>
          <w:rFonts w:ascii="Bookman Old Style" w:eastAsia="Arial" w:hAnsi="Bookman Old Style" w:cs="Arial"/>
          <w:color w:val="0D0D0D"/>
          <w:spacing w:val="-1"/>
          <w:sz w:val="20"/>
          <w:szCs w:val="20"/>
          <w:lang w:val="es-MX"/>
        </w:rPr>
        <w:t>Cuautitlán</w:t>
      </w:r>
      <w:r w:rsidRPr="00613C2E">
        <w:rPr>
          <w:rFonts w:ascii="Bookman Old Style" w:eastAsia="Arial" w:hAnsi="Bookman Old Style" w:cs="Arial"/>
          <w:color w:val="0D0D0D"/>
          <w:spacing w:val="32"/>
          <w:sz w:val="20"/>
          <w:szCs w:val="20"/>
          <w:lang w:val="es-MX"/>
        </w:rPr>
        <w:t xml:space="preserve"> </w:t>
      </w:r>
      <w:r w:rsidRPr="00613C2E">
        <w:rPr>
          <w:rFonts w:ascii="Bookman Old Style" w:eastAsia="Arial" w:hAnsi="Bookman Old Style" w:cs="Arial"/>
          <w:color w:val="0D0D0D"/>
          <w:spacing w:val="-1"/>
          <w:sz w:val="20"/>
          <w:szCs w:val="20"/>
          <w:lang w:val="es-MX"/>
        </w:rPr>
        <w:t>Izcalli,</w:t>
      </w:r>
      <w:r w:rsidRPr="00613C2E">
        <w:rPr>
          <w:rFonts w:ascii="Bookman Old Style" w:eastAsia="Arial" w:hAnsi="Bookman Old Style" w:cs="Arial"/>
          <w:color w:val="0D0D0D"/>
          <w:spacing w:val="54"/>
          <w:sz w:val="20"/>
          <w:szCs w:val="20"/>
          <w:lang w:val="es-MX"/>
        </w:rPr>
        <w:t xml:space="preserve"> </w:t>
      </w:r>
      <w:r w:rsidRPr="00613C2E">
        <w:rPr>
          <w:rFonts w:ascii="Bookman Old Style" w:eastAsia="Arial" w:hAnsi="Bookman Old Style" w:cs="Arial"/>
          <w:color w:val="0D0D0D"/>
          <w:sz w:val="20"/>
          <w:szCs w:val="20"/>
          <w:lang w:val="es-MX"/>
        </w:rPr>
        <w:t>publicado</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en el</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Periódico</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Oficial</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“Gaceta</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del</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Gobierno” el</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5</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de</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diciembre</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de</w:t>
      </w:r>
      <w:r w:rsidRPr="00613C2E">
        <w:rPr>
          <w:rFonts w:ascii="Bookman Old Style" w:eastAsia="Arial" w:hAnsi="Bookman Old Style" w:cs="Arial"/>
          <w:color w:val="0D0D0D"/>
          <w:spacing w:val="-1"/>
          <w:sz w:val="20"/>
          <w:szCs w:val="20"/>
          <w:lang w:val="es-MX"/>
        </w:rPr>
        <w:t xml:space="preserve"> </w:t>
      </w:r>
      <w:r w:rsidRPr="00613C2E">
        <w:rPr>
          <w:rFonts w:ascii="Bookman Old Style" w:eastAsia="Arial" w:hAnsi="Bookman Old Style" w:cs="Arial"/>
          <w:color w:val="0D0D0D"/>
          <w:sz w:val="20"/>
          <w:szCs w:val="20"/>
          <w:lang w:val="es-MX"/>
        </w:rPr>
        <w:t>2006.</w:t>
      </w:r>
    </w:p>
    <w:p w14:paraId="77BD56B3" w14:textId="77777777" w:rsidR="00FD3BCF" w:rsidRPr="00613C2E" w:rsidRDefault="00FD3BCF" w:rsidP="00613C2E">
      <w:pPr>
        <w:rPr>
          <w:rFonts w:ascii="Bookman Old Style" w:eastAsia="Arial" w:hAnsi="Bookman Old Style" w:cs="Arial"/>
          <w:sz w:val="20"/>
          <w:szCs w:val="20"/>
          <w:lang w:val="es-MX"/>
        </w:rPr>
      </w:pPr>
    </w:p>
    <w:p w14:paraId="35B4035E" w14:textId="77777777" w:rsidR="00FD3BCF" w:rsidRPr="00613C2E" w:rsidRDefault="0057473B" w:rsidP="00613C2E">
      <w:pPr>
        <w:jc w:val="both"/>
        <w:rPr>
          <w:rFonts w:ascii="Bookman Old Style" w:eastAsia="Arial" w:hAnsi="Bookman Old Style" w:cs="Arial"/>
          <w:sz w:val="20"/>
          <w:szCs w:val="20"/>
          <w:lang w:val="es-MX"/>
        </w:rPr>
      </w:pPr>
      <w:r w:rsidRPr="00613C2E">
        <w:rPr>
          <w:rFonts w:ascii="Bookman Old Style" w:hAnsi="Bookman Old Style"/>
          <w:color w:val="0D0D0D"/>
          <w:spacing w:val="-1"/>
          <w:sz w:val="20"/>
          <w:szCs w:val="20"/>
          <w:lang w:val="es-MX"/>
        </w:rPr>
        <w:t>Aprobado</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por</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la</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z w:val="20"/>
          <w:szCs w:val="20"/>
          <w:lang w:val="es-MX"/>
        </w:rPr>
        <w:t>Junta</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Directiva</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del</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Tecnológico</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z w:val="20"/>
          <w:szCs w:val="20"/>
          <w:lang w:val="es-MX"/>
        </w:rPr>
        <w:t>Estudios</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Superiores</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de</w:t>
      </w:r>
      <w:r w:rsidRPr="00613C2E">
        <w:rPr>
          <w:rFonts w:ascii="Bookman Old Style" w:hAnsi="Bookman Old Style"/>
          <w:color w:val="0D0D0D"/>
          <w:spacing w:val="15"/>
          <w:sz w:val="20"/>
          <w:szCs w:val="20"/>
          <w:lang w:val="es-MX"/>
        </w:rPr>
        <w:t xml:space="preserve"> </w:t>
      </w:r>
      <w:r w:rsidRPr="00613C2E">
        <w:rPr>
          <w:rFonts w:ascii="Bookman Old Style" w:hAnsi="Bookman Old Style"/>
          <w:color w:val="0D0D0D"/>
          <w:spacing w:val="-1"/>
          <w:sz w:val="20"/>
          <w:szCs w:val="20"/>
          <w:lang w:val="es-MX"/>
        </w:rPr>
        <w:t>Cuautitlán</w:t>
      </w:r>
      <w:r w:rsidRPr="00613C2E">
        <w:rPr>
          <w:rFonts w:ascii="Bookman Old Style" w:hAnsi="Bookman Old Style"/>
          <w:color w:val="0D0D0D"/>
          <w:spacing w:val="13"/>
          <w:sz w:val="20"/>
          <w:szCs w:val="20"/>
          <w:lang w:val="es-MX"/>
        </w:rPr>
        <w:t xml:space="preserve"> </w:t>
      </w:r>
      <w:r w:rsidRPr="00613C2E">
        <w:rPr>
          <w:rFonts w:ascii="Bookman Old Style" w:hAnsi="Bookman Old Style"/>
          <w:color w:val="0D0D0D"/>
          <w:spacing w:val="-1"/>
          <w:sz w:val="20"/>
          <w:szCs w:val="20"/>
          <w:lang w:val="es-MX"/>
        </w:rPr>
        <w:t>Izcalli,</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z w:val="20"/>
          <w:szCs w:val="20"/>
          <w:lang w:val="es-MX"/>
        </w:rPr>
        <w:t>según</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z w:val="20"/>
          <w:szCs w:val="20"/>
          <w:lang w:val="es-MX"/>
        </w:rPr>
        <w:t>consta</w:t>
      </w:r>
      <w:r w:rsidRPr="00613C2E">
        <w:rPr>
          <w:rFonts w:ascii="Bookman Old Style" w:hAnsi="Bookman Old Style"/>
          <w:color w:val="0D0D0D"/>
          <w:spacing w:val="14"/>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72"/>
          <w:sz w:val="20"/>
          <w:szCs w:val="20"/>
          <w:lang w:val="es-MX"/>
        </w:rPr>
        <w:t xml:space="preserve"> </w:t>
      </w:r>
      <w:r w:rsidRPr="00613C2E">
        <w:rPr>
          <w:rFonts w:ascii="Bookman Old Style" w:hAnsi="Bookman Old Style"/>
          <w:color w:val="0D0D0D"/>
          <w:spacing w:val="-1"/>
          <w:sz w:val="20"/>
          <w:szCs w:val="20"/>
          <w:lang w:val="es-MX"/>
        </w:rPr>
        <w:t>acta</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 xml:space="preserve">de </w:t>
      </w:r>
      <w:r w:rsidRPr="00613C2E">
        <w:rPr>
          <w:rFonts w:ascii="Bookman Old Style" w:hAnsi="Bookman Old Style"/>
          <w:color w:val="0D0D0D"/>
          <w:sz w:val="20"/>
          <w:szCs w:val="20"/>
          <w:lang w:val="es-MX"/>
        </w:rPr>
        <w:t>su</w:t>
      </w:r>
      <w:r w:rsidRPr="00613C2E">
        <w:rPr>
          <w:rFonts w:ascii="Bookman Old Style" w:hAnsi="Bookman Old Style"/>
          <w:color w:val="0D0D0D"/>
          <w:spacing w:val="-1"/>
          <w:sz w:val="20"/>
          <w:szCs w:val="20"/>
          <w:lang w:val="es-MX"/>
        </w:rPr>
        <w:t xml:space="preserve"> Centésima Décima </w:t>
      </w:r>
      <w:r w:rsidRPr="00613C2E">
        <w:rPr>
          <w:rFonts w:ascii="Bookman Old Style" w:hAnsi="Bookman Old Style"/>
          <w:color w:val="0D0D0D"/>
          <w:sz w:val="20"/>
          <w:szCs w:val="20"/>
          <w:lang w:val="es-MX"/>
        </w:rPr>
        <w:t>Séptima</w:t>
      </w:r>
      <w:r w:rsidRPr="00613C2E">
        <w:rPr>
          <w:rFonts w:ascii="Bookman Old Style" w:hAnsi="Bookman Old Style"/>
          <w:color w:val="0D0D0D"/>
          <w:spacing w:val="-1"/>
          <w:sz w:val="20"/>
          <w:szCs w:val="20"/>
          <w:lang w:val="es-MX"/>
        </w:rPr>
        <w:t xml:space="preserve"> Sesión Ordinaria, celebrada</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en</w:t>
      </w:r>
      <w:r w:rsidRPr="00613C2E">
        <w:rPr>
          <w:rFonts w:ascii="Bookman Old Style" w:hAnsi="Bookman Old Style"/>
          <w:color w:val="0D0D0D"/>
          <w:spacing w:val="-2"/>
          <w:sz w:val="20"/>
          <w:szCs w:val="20"/>
          <w:lang w:val="es-MX"/>
        </w:rPr>
        <w:t xml:space="preserve"> </w:t>
      </w:r>
      <w:r w:rsidRPr="00613C2E">
        <w:rPr>
          <w:rFonts w:ascii="Bookman Old Style" w:hAnsi="Bookman Old Style"/>
          <w:color w:val="0D0D0D"/>
          <w:spacing w:val="-1"/>
          <w:sz w:val="20"/>
          <w:szCs w:val="20"/>
          <w:lang w:val="es-MX"/>
        </w:rPr>
        <w:t xml:space="preserve">el </w:t>
      </w:r>
      <w:r w:rsidRPr="00613C2E">
        <w:rPr>
          <w:rFonts w:ascii="Bookman Old Style" w:hAnsi="Bookman Old Style"/>
          <w:color w:val="0D0D0D"/>
          <w:sz w:val="20"/>
          <w:szCs w:val="20"/>
          <w:lang w:val="es-MX"/>
        </w:rPr>
        <w:t>Municipio</w:t>
      </w:r>
      <w:r w:rsidRPr="00613C2E">
        <w:rPr>
          <w:rFonts w:ascii="Bookman Old Style" w:hAnsi="Bookman Old Style"/>
          <w:color w:val="0D0D0D"/>
          <w:spacing w:val="-1"/>
          <w:sz w:val="20"/>
          <w:szCs w:val="20"/>
          <w:lang w:val="es-MX"/>
        </w:rPr>
        <w:t xml:space="preserve"> 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 xml:space="preserve">Cuautitlán Izcalli, </w:t>
      </w:r>
      <w:r w:rsidRPr="00613C2E">
        <w:rPr>
          <w:rFonts w:ascii="Bookman Old Style" w:hAnsi="Bookman Old Style"/>
          <w:color w:val="0D0D0D"/>
          <w:sz w:val="20"/>
          <w:szCs w:val="20"/>
          <w:lang w:val="es-MX"/>
        </w:rPr>
        <w:t>Estado</w:t>
      </w:r>
      <w:r w:rsidRPr="00613C2E">
        <w:rPr>
          <w:rFonts w:ascii="Bookman Old Style" w:hAnsi="Bookman Old Style"/>
          <w:color w:val="0D0D0D"/>
          <w:spacing w:val="69"/>
          <w:w w:val="99"/>
          <w:sz w:val="20"/>
          <w:szCs w:val="20"/>
          <w:lang w:val="es-MX"/>
        </w:rPr>
        <w:t xml:space="preserve"> </w:t>
      </w:r>
      <w:r w:rsidRPr="00613C2E">
        <w:rPr>
          <w:rFonts w:ascii="Bookman Old Style" w:hAnsi="Bookman Old Style"/>
          <w:color w:val="0D0D0D"/>
          <w:spacing w:val="-1"/>
          <w:sz w:val="20"/>
          <w:szCs w:val="20"/>
          <w:lang w:val="es-MX"/>
        </w:rPr>
        <w:t>de México,</w:t>
      </w:r>
      <w:r w:rsidRPr="00613C2E">
        <w:rPr>
          <w:rFonts w:ascii="Bookman Old Style" w:hAnsi="Bookman Old Style"/>
          <w:color w:val="0D0D0D"/>
          <w:sz w:val="20"/>
          <w:szCs w:val="20"/>
          <w:lang w:val="es-MX"/>
        </w:rPr>
        <w:t xml:space="preserve"> a</w:t>
      </w:r>
      <w:r w:rsidRPr="00613C2E">
        <w:rPr>
          <w:rFonts w:ascii="Bookman Old Style" w:hAnsi="Bookman Old Style"/>
          <w:color w:val="0D0D0D"/>
          <w:spacing w:val="-1"/>
          <w:sz w:val="20"/>
          <w:szCs w:val="20"/>
          <w:lang w:val="es-MX"/>
        </w:rPr>
        <w:t xml:space="preserve"> los</w:t>
      </w:r>
      <w:r w:rsidRPr="00613C2E">
        <w:rPr>
          <w:rFonts w:ascii="Bookman Old Style" w:hAnsi="Bookman Old Style"/>
          <w:color w:val="0D0D0D"/>
          <w:sz w:val="20"/>
          <w:szCs w:val="20"/>
          <w:lang w:val="es-MX"/>
        </w:rPr>
        <w:t xml:space="preserve"> 9</w:t>
      </w:r>
      <w:r w:rsidRPr="00613C2E">
        <w:rPr>
          <w:rFonts w:ascii="Bookman Old Style" w:hAnsi="Bookman Old Style"/>
          <w:color w:val="0D0D0D"/>
          <w:spacing w:val="-1"/>
          <w:sz w:val="20"/>
          <w:szCs w:val="20"/>
          <w:lang w:val="es-MX"/>
        </w:rPr>
        <w:t xml:space="preserve"> días</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 xml:space="preserve">del </w:t>
      </w:r>
      <w:r w:rsidRPr="00613C2E">
        <w:rPr>
          <w:rFonts w:ascii="Bookman Old Style" w:hAnsi="Bookman Old Style"/>
          <w:color w:val="0D0D0D"/>
          <w:sz w:val="20"/>
          <w:szCs w:val="20"/>
          <w:lang w:val="es-MX"/>
        </w:rPr>
        <w:t xml:space="preserve">mes </w:t>
      </w:r>
      <w:r w:rsidRPr="00613C2E">
        <w:rPr>
          <w:rFonts w:ascii="Bookman Old Style" w:hAnsi="Bookman Old Style"/>
          <w:color w:val="0D0D0D"/>
          <w:spacing w:val="-1"/>
          <w:sz w:val="20"/>
          <w:szCs w:val="20"/>
          <w:lang w:val="es-MX"/>
        </w:rPr>
        <w:t xml:space="preserve">de </w:t>
      </w:r>
      <w:r w:rsidRPr="00613C2E">
        <w:rPr>
          <w:rFonts w:ascii="Bookman Old Style" w:hAnsi="Bookman Old Style"/>
          <w:color w:val="0D0D0D"/>
          <w:sz w:val="20"/>
          <w:szCs w:val="20"/>
          <w:lang w:val="es-MX"/>
        </w:rPr>
        <w:t>marzo</w:t>
      </w:r>
      <w:r w:rsidRPr="00613C2E">
        <w:rPr>
          <w:rFonts w:ascii="Bookman Old Style" w:hAnsi="Bookman Old Style"/>
          <w:color w:val="0D0D0D"/>
          <w:spacing w:val="-1"/>
          <w:sz w:val="20"/>
          <w:szCs w:val="20"/>
          <w:lang w:val="es-MX"/>
        </w:rPr>
        <w:t xml:space="preserve"> de</w:t>
      </w:r>
      <w:r w:rsidRPr="00613C2E">
        <w:rPr>
          <w:rFonts w:ascii="Bookman Old Style" w:hAnsi="Bookman Old Style"/>
          <w:color w:val="0D0D0D"/>
          <w:sz w:val="20"/>
          <w:szCs w:val="20"/>
          <w:lang w:val="es-MX"/>
        </w:rPr>
        <w:t xml:space="preserve"> </w:t>
      </w:r>
      <w:r w:rsidRPr="00613C2E">
        <w:rPr>
          <w:rFonts w:ascii="Bookman Old Style" w:hAnsi="Bookman Old Style"/>
          <w:color w:val="0D0D0D"/>
          <w:spacing w:val="-1"/>
          <w:sz w:val="20"/>
          <w:szCs w:val="20"/>
          <w:lang w:val="es-MX"/>
        </w:rPr>
        <w:t>dos</w:t>
      </w:r>
      <w:r w:rsidRPr="00613C2E">
        <w:rPr>
          <w:rFonts w:ascii="Bookman Old Style" w:hAnsi="Bookman Old Style"/>
          <w:color w:val="0D0D0D"/>
          <w:sz w:val="20"/>
          <w:szCs w:val="20"/>
          <w:lang w:val="es-MX"/>
        </w:rPr>
        <w:t xml:space="preserve"> mil</w:t>
      </w:r>
      <w:r w:rsidRPr="00613C2E">
        <w:rPr>
          <w:rFonts w:ascii="Bookman Old Style" w:hAnsi="Bookman Old Style"/>
          <w:color w:val="0D0D0D"/>
          <w:spacing w:val="-1"/>
          <w:sz w:val="20"/>
          <w:szCs w:val="20"/>
          <w:lang w:val="es-MX"/>
        </w:rPr>
        <w:t xml:space="preserve"> dieciocho.</w:t>
      </w:r>
    </w:p>
    <w:p w14:paraId="55F20E2E" w14:textId="77777777" w:rsidR="00FD3BCF" w:rsidRPr="00613C2E" w:rsidRDefault="00FD3BCF" w:rsidP="00613C2E">
      <w:pPr>
        <w:rPr>
          <w:rFonts w:ascii="Bookman Old Style" w:eastAsia="Arial" w:hAnsi="Bookman Old Style" w:cs="Arial"/>
          <w:sz w:val="20"/>
          <w:szCs w:val="20"/>
          <w:lang w:val="es-MX"/>
        </w:rPr>
      </w:pPr>
    </w:p>
    <w:p w14:paraId="4216DD2B" w14:textId="77777777" w:rsidR="00613C2E" w:rsidRDefault="0057473B" w:rsidP="00613C2E">
      <w:pPr>
        <w:jc w:val="center"/>
        <w:rPr>
          <w:rFonts w:ascii="Bookman Old Style" w:hAnsi="Bookman Old Style"/>
          <w:b/>
          <w:color w:val="0D0D0D"/>
          <w:spacing w:val="20"/>
          <w:w w:val="99"/>
          <w:sz w:val="20"/>
          <w:szCs w:val="20"/>
          <w:lang w:val="es-MX"/>
        </w:rPr>
      </w:pPr>
      <w:r w:rsidRPr="00613C2E">
        <w:rPr>
          <w:rFonts w:ascii="Bookman Old Style" w:hAnsi="Bookman Old Style"/>
          <w:b/>
          <w:color w:val="0D0D0D"/>
          <w:sz w:val="20"/>
          <w:szCs w:val="20"/>
          <w:lang w:val="es-MX"/>
        </w:rPr>
        <w:t>MAESTRO</w:t>
      </w:r>
      <w:r w:rsidRPr="00613C2E">
        <w:rPr>
          <w:rFonts w:ascii="Bookman Old Style" w:hAnsi="Bookman Old Style"/>
          <w:b/>
          <w:color w:val="0D0D0D"/>
          <w:spacing w:val="-16"/>
          <w:sz w:val="20"/>
          <w:szCs w:val="20"/>
          <w:lang w:val="es-MX"/>
        </w:rPr>
        <w:t xml:space="preserve"> </w:t>
      </w:r>
      <w:r w:rsidRPr="00613C2E">
        <w:rPr>
          <w:rFonts w:ascii="Bookman Old Style" w:hAnsi="Bookman Old Style"/>
          <w:b/>
          <w:color w:val="0D0D0D"/>
          <w:spacing w:val="-1"/>
          <w:sz w:val="20"/>
          <w:szCs w:val="20"/>
          <w:lang w:val="es-MX"/>
        </w:rPr>
        <w:t>FRANCISCO</w:t>
      </w:r>
      <w:r w:rsidRPr="00613C2E">
        <w:rPr>
          <w:rFonts w:ascii="Bookman Old Style" w:hAnsi="Bookman Old Style"/>
          <w:b/>
          <w:color w:val="0D0D0D"/>
          <w:spacing w:val="-15"/>
          <w:sz w:val="20"/>
          <w:szCs w:val="20"/>
          <w:lang w:val="es-MX"/>
        </w:rPr>
        <w:t xml:space="preserve"> </w:t>
      </w:r>
      <w:r w:rsidRPr="00613C2E">
        <w:rPr>
          <w:rFonts w:ascii="Bookman Old Style" w:hAnsi="Bookman Old Style"/>
          <w:b/>
          <w:color w:val="0D0D0D"/>
          <w:sz w:val="20"/>
          <w:szCs w:val="20"/>
          <w:lang w:val="es-MX"/>
        </w:rPr>
        <w:t>MEDRANO</w:t>
      </w:r>
      <w:r w:rsidRPr="00613C2E">
        <w:rPr>
          <w:rFonts w:ascii="Bookman Old Style" w:hAnsi="Bookman Old Style"/>
          <w:b/>
          <w:color w:val="0D0D0D"/>
          <w:spacing w:val="-15"/>
          <w:sz w:val="20"/>
          <w:szCs w:val="20"/>
          <w:lang w:val="es-MX"/>
        </w:rPr>
        <w:t xml:space="preserve"> </w:t>
      </w:r>
      <w:r w:rsidRPr="00613C2E">
        <w:rPr>
          <w:rFonts w:ascii="Bookman Old Style" w:hAnsi="Bookman Old Style"/>
          <w:b/>
          <w:color w:val="0D0D0D"/>
          <w:spacing w:val="-1"/>
          <w:sz w:val="20"/>
          <w:szCs w:val="20"/>
          <w:lang w:val="es-MX"/>
        </w:rPr>
        <w:t>RUVALCABA</w:t>
      </w:r>
      <w:r w:rsidRPr="00613C2E">
        <w:rPr>
          <w:rFonts w:ascii="Bookman Old Style" w:hAnsi="Bookman Old Style"/>
          <w:b/>
          <w:color w:val="0D0D0D"/>
          <w:spacing w:val="20"/>
          <w:w w:val="99"/>
          <w:sz w:val="20"/>
          <w:szCs w:val="20"/>
          <w:lang w:val="es-MX"/>
        </w:rPr>
        <w:t xml:space="preserve"> </w:t>
      </w:r>
    </w:p>
    <w:p w14:paraId="022F8807" w14:textId="77777777" w:rsidR="00613C2E" w:rsidRDefault="0057473B" w:rsidP="00613C2E">
      <w:pPr>
        <w:jc w:val="center"/>
        <w:rPr>
          <w:rFonts w:ascii="Bookman Old Style" w:hAnsi="Bookman Old Style"/>
          <w:b/>
          <w:color w:val="0D0D0D"/>
          <w:spacing w:val="30"/>
          <w:w w:val="99"/>
          <w:sz w:val="20"/>
          <w:szCs w:val="20"/>
          <w:lang w:val="es-MX"/>
        </w:rPr>
      </w:pPr>
      <w:r w:rsidRPr="00613C2E">
        <w:rPr>
          <w:rFonts w:ascii="Bookman Old Style" w:hAnsi="Bookman Old Style"/>
          <w:b/>
          <w:color w:val="0D0D0D"/>
          <w:spacing w:val="-1"/>
          <w:sz w:val="20"/>
          <w:szCs w:val="20"/>
          <w:lang w:val="es-MX"/>
        </w:rPr>
        <w:t>DIRECTOR</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pacing w:val="-1"/>
          <w:sz w:val="20"/>
          <w:szCs w:val="20"/>
          <w:lang w:val="es-MX"/>
        </w:rPr>
        <w:t>GENERAL</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pacing w:val="-1"/>
          <w:sz w:val="20"/>
          <w:szCs w:val="20"/>
          <w:lang w:val="es-MX"/>
        </w:rPr>
        <w:t>DEL</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z w:val="20"/>
          <w:szCs w:val="20"/>
          <w:lang w:val="es-MX"/>
        </w:rPr>
        <w:t>TECNOLÓGICO</w:t>
      </w:r>
      <w:r w:rsidRPr="00613C2E">
        <w:rPr>
          <w:rFonts w:ascii="Bookman Old Style" w:hAnsi="Bookman Old Style"/>
          <w:b/>
          <w:color w:val="0D0D0D"/>
          <w:spacing w:val="-11"/>
          <w:sz w:val="20"/>
          <w:szCs w:val="20"/>
          <w:lang w:val="es-MX"/>
        </w:rPr>
        <w:t xml:space="preserve"> </w:t>
      </w:r>
      <w:r w:rsidRPr="00613C2E">
        <w:rPr>
          <w:rFonts w:ascii="Bookman Old Style" w:hAnsi="Bookman Old Style"/>
          <w:b/>
          <w:color w:val="0D0D0D"/>
          <w:sz w:val="20"/>
          <w:szCs w:val="20"/>
          <w:lang w:val="es-MX"/>
        </w:rPr>
        <w:t>DE</w:t>
      </w:r>
      <w:r w:rsidRPr="00613C2E">
        <w:rPr>
          <w:rFonts w:ascii="Bookman Old Style" w:hAnsi="Bookman Old Style"/>
          <w:b/>
          <w:color w:val="0D0D0D"/>
          <w:spacing w:val="30"/>
          <w:w w:val="99"/>
          <w:sz w:val="20"/>
          <w:szCs w:val="20"/>
          <w:lang w:val="es-MX"/>
        </w:rPr>
        <w:t xml:space="preserve"> </w:t>
      </w:r>
    </w:p>
    <w:p w14:paraId="74821A01" w14:textId="77777777" w:rsidR="00613C2E" w:rsidRDefault="0057473B" w:rsidP="00613C2E">
      <w:pPr>
        <w:jc w:val="center"/>
        <w:rPr>
          <w:rFonts w:ascii="Bookman Old Style" w:hAnsi="Bookman Old Style"/>
          <w:b/>
          <w:color w:val="0D0D0D"/>
          <w:spacing w:val="25"/>
          <w:w w:val="99"/>
          <w:sz w:val="20"/>
          <w:szCs w:val="20"/>
          <w:lang w:val="es-MX"/>
        </w:rPr>
      </w:pPr>
      <w:r w:rsidRPr="00613C2E">
        <w:rPr>
          <w:rFonts w:ascii="Bookman Old Style" w:hAnsi="Bookman Old Style"/>
          <w:b/>
          <w:color w:val="0D0D0D"/>
          <w:sz w:val="20"/>
          <w:szCs w:val="20"/>
          <w:lang w:val="es-MX"/>
        </w:rPr>
        <w:t>ESTUDIOS</w:t>
      </w:r>
      <w:r w:rsidRPr="00613C2E">
        <w:rPr>
          <w:rFonts w:ascii="Bookman Old Style" w:hAnsi="Bookman Old Style"/>
          <w:b/>
          <w:color w:val="0D0D0D"/>
          <w:spacing w:val="-7"/>
          <w:sz w:val="20"/>
          <w:szCs w:val="20"/>
          <w:lang w:val="es-MX"/>
        </w:rPr>
        <w:t xml:space="preserve"> </w:t>
      </w:r>
      <w:r w:rsidRPr="00613C2E">
        <w:rPr>
          <w:rFonts w:ascii="Bookman Old Style" w:hAnsi="Bookman Old Style"/>
          <w:b/>
          <w:color w:val="0D0D0D"/>
          <w:spacing w:val="-1"/>
          <w:sz w:val="20"/>
          <w:szCs w:val="20"/>
          <w:lang w:val="es-MX"/>
        </w:rPr>
        <w:t>SUPERIORES</w:t>
      </w:r>
      <w:r w:rsidRPr="00613C2E">
        <w:rPr>
          <w:rFonts w:ascii="Bookman Old Style" w:hAnsi="Bookman Old Style"/>
          <w:b/>
          <w:color w:val="0D0D0D"/>
          <w:spacing w:val="-6"/>
          <w:sz w:val="20"/>
          <w:szCs w:val="20"/>
          <w:lang w:val="es-MX"/>
        </w:rPr>
        <w:t xml:space="preserve"> </w:t>
      </w:r>
      <w:r w:rsidRPr="00613C2E">
        <w:rPr>
          <w:rFonts w:ascii="Bookman Old Style" w:hAnsi="Bookman Old Style"/>
          <w:b/>
          <w:color w:val="0D0D0D"/>
          <w:spacing w:val="-1"/>
          <w:sz w:val="20"/>
          <w:szCs w:val="20"/>
          <w:lang w:val="es-MX"/>
        </w:rPr>
        <w:t>DE</w:t>
      </w:r>
      <w:r w:rsidRPr="00613C2E">
        <w:rPr>
          <w:rFonts w:ascii="Bookman Old Style" w:hAnsi="Bookman Old Style"/>
          <w:b/>
          <w:color w:val="0D0D0D"/>
          <w:spacing w:val="-8"/>
          <w:sz w:val="20"/>
          <w:szCs w:val="20"/>
          <w:lang w:val="es-MX"/>
        </w:rPr>
        <w:t xml:space="preserve"> </w:t>
      </w:r>
      <w:r w:rsidRPr="00613C2E">
        <w:rPr>
          <w:rFonts w:ascii="Bookman Old Style" w:hAnsi="Bookman Old Style"/>
          <w:b/>
          <w:color w:val="0D0D0D"/>
          <w:spacing w:val="-1"/>
          <w:sz w:val="20"/>
          <w:szCs w:val="20"/>
          <w:lang w:val="es-MX"/>
        </w:rPr>
        <w:t>CUAUTITLÁN</w:t>
      </w:r>
      <w:r w:rsidRPr="00613C2E">
        <w:rPr>
          <w:rFonts w:ascii="Bookman Old Style" w:hAnsi="Bookman Old Style"/>
          <w:b/>
          <w:color w:val="0D0D0D"/>
          <w:spacing w:val="-7"/>
          <w:sz w:val="20"/>
          <w:szCs w:val="20"/>
          <w:lang w:val="es-MX"/>
        </w:rPr>
        <w:t xml:space="preserve"> </w:t>
      </w:r>
      <w:r w:rsidRPr="00613C2E">
        <w:rPr>
          <w:rFonts w:ascii="Bookman Old Style" w:hAnsi="Bookman Old Style"/>
          <w:b/>
          <w:color w:val="0D0D0D"/>
          <w:sz w:val="20"/>
          <w:szCs w:val="20"/>
          <w:lang w:val="es-MX"/>
        </w:rPr>
        <w:t>IZCALLI</w:t>
      </w:r>
      <w:r w:rsidRPr="00613C2E">
        <w:rPr>
          <w:rFonts w:ascii="Bookman Old Style" w:hAnsi="Bookman Old Style"/>
          <w:b/>
          <w:color w:val="0D0D0D"/>
          <w:spacing w:val="25"/>
          <w:w w:val="99"/>
          <w:sz w:val="20"/>
          <w:szCs w:val="20"/>
          <w:lang w:val="es-MX"/>
        </w:rPr>
        <w:t xml:space="preserve"> </w:t>
      </w:r>
    </w:p>
    <w:p w14:paraId="3E2C91AD" w14:textId="77777777" w:rsidR="00613C2E" w:rsidRDefault="0057473B" w:rsidP="00613C2E">
      <w:pPr>
        <w:jc w:val="center"/>
        <w:rPr>
          <w:rFonts w:ascii="Bookman Old Style" w:hAnsi="Bookman Old Style"/>
          <w:b/>
          <w:color w:val="0D0D0D"/>
          <w:spacing w:val="28"/>
          <w:w w:val="99"/>
          <w:sz w:val="20"/>
          <w:szCs w:val="20"/>
          <w:lang w:val="es-MX"/>
        </w:rPr>
      </w:pPr>
      <w:r w:rsidRPr="00613C2E">
        <w:rPr>
          <w:rFonts w:ascii="Bookman Old Style" w:hAnsi="Bookman Old Style"/>
          <w:b/>
          <w:color w:val="0D0D0D"/>
          <w:sz w:val="20"/>
          <w:szCs w:val="20"/>
          <w:lang w:val="es-MX"/>
        </w:rPr>
        <w:t>Y</w:t>
      </w:r>
      <w:r w:rsidRPr="00613C2E">
        <w:rPr>
          <w:rFonts w:ascii="Bookman Old Style" w:hAnsi="Bookman Old Style"/>
          <w:b/>
          <w:color w:val="0D0D0D"/>
          <w:spacing w:val="-9"/>
          <w:sz w:val="20"/>
          <w:szCs w:val="20"/>
          <w:lang w:val="es-MX"/>
        </w:rPr>
        <w:t xml:space="preserve"> </w:t>
      </w:r>
      <w:r w:rsidRPr="00613C2E">
        <w:rPr>
          <w:rFonts w:ascii="Bookman Old Style" w:hAnsi="Bookman Old Style"/>
          <w:b/>
          <w:color w:val="0D0D0D"/>
          <w:sz w:val="20"/>
          <w:szCs w:val="20"/>
          <w:lang w:val="es-MX"/>
        </w:rPr>
        <w:t>SECRETARIO</w:t>
      </w:r>
      <w:r w:rsidRPr="00613C2E">
        <w:rPr>
          <w:rFonts w:ascii="Bookman Old Style" w:hAnsi="Bookman Old Style"/>
          <w:b/>
          <w:color w:val="0D0D0D"/>
          <w:spacing w:val="-8"/>
          <w:sz w:val="20"/>
          <w:szCs w:val="20"/>
          <w:lang w:val="es-MX"/>
        </w:rPr>
        <w:t xml:space="preserve"> </w:t>
      </w:r>
      <w:r w:rsidRPr="00613C2E">
        <w:rPr>
          <w:rFonts w:ascii="Bookman Old Style" w:hAnsi="Bookman Old Style"/>
          <w:b/>
          <w:color w:val="0D0D0D"/>
          <w:sz w:val="20"/>
          <w:szCs w:val="20"/>
          <w:lang w:val="es-MX"/>
        </w:rPr>
        <w:t>DE</w:t>
      </w:r>
      <w:r w:rsidRPr="00613C2E">
        <w:rPr>
          <w:rFonts w:ascii="Bookman Old Style" w:hAnsi="Bookman Old Style"/>
          <w:b/>
          <w:color w:val="0D0D0D"/>
          <w:spacing w:val="-9"/>
          <w:sz w:val="20"/>
          <w:szCs w:val="20"/>
          <w:lang w:val="es-MX"/>
        </w:rPr>
        <w:t xml:space="preserve"> </w:t>
      </w:r>
      <w:r w:rsidRPr="00613C2E">
        <w:rPr>
          <w:rFonts w:ascii="Bookman Old Style" w:hAnsi="Bookman Old Style"/>
          <w:b/>
          <w:color w:val="0D0D0D"/>
          <w:sz w:val="20"/>
          <w:szCs w:val="20"/>
          <w:lang w:val="es-MX"/>
        </w:rPr>
        <w:t>LA</w:t>
      </w:r>
      <w:r w:rsidRPr="00613C2E">
        <w:rPr>
          <w:rFonts w:ascii="Bookman Old Style" w:hAnsi="Bookman Old Style"/>
          <w:b/>
          <w:color w:val="0D0D0D"/>
          <w:spacing w:val="-8"/>
          <w:sz w:val="20"/>
          <w:szCs w:val="20"/>
          <w:lang w:val="es-MX"/>
        </w:rPr>
        <w:t xml:space="preserve"> </w:t>
      </w:r>
      <w:r w:rsidRPr="00613C2E">
        <w:rPr>
          <w:rFonts w:ascii="Bookman Old Style" w:hAnsi="Bookman Old Style"/>
          <w:b/>
          <w:color w:val="0D0D0D"/>
          <w:spacing w:val="-1"/>
          <w:sz w:val="20"/>
          <w:szCs w:val="20"/>
          <w:lang w:val="es-MX"/>
        </w:rPr>
        <w:t>JUNTA</w:t>
      </w:r>
      <w:r w:rsidRPr="00613C2E">
        <w:rPr>
          <w:rFonts w:ascii="Bookman Old Style" w:hAnsi="Bookman Old Style"/>
          <w:b/>
          <w:color w:val="0D0D0D"/>
          <w:spacing w:val="-8"/>
          <w:sz w:val="20"/>
          <w:szCs w:val="20"/>
          <w:lang w:val="es-MX"/>
        </w:rPr>
        <w:t xml:space="preserve"> </w:t>
      </w:r>
      <w:r w:rsidRPr="00613C2E">
        <w:rPr>
          <w:rFonts w:ascii="Bookman Old Style" w:hAnsi="Bookman Old Style"/>
          <w:b/>
          <w:color w:val="0D0D0D"/>
          <w:spacing w:val="-1"/>
          <w:sz w:val="20"/>
          <w:szCs w:val="20"/>
          <w:lang w:val="es-MX"/>
        </w:rPr>
        <w:t>DIRECTIVA</w:t>
      </w:r>
      <w:r w:rsidRPr="00613C2E">
        <w:rPr>
          <w:rFonts w:ascii="Bookman Old Style" w:hAnsi="Bookman Old Style"/>
          <w:b/>
          <w:color w:val="0D0D0D"/>
          <w:spacing w:val="28"/>
          <w:w w:val="99"/>
          <w:sz w:val="20"/>
          <w:szCs w:val="20"/>
          <w:lang w:val="es-MX"/>
        </w:rPr>
        <w:t xml:space="preserve"> </w:t>
      </w:r>
    </w:p>
    <w:p w14:paraId="7EC4A835" w14:textId="1A065A33" w:rsidR="00613C2E" w:rsidRDefault="0057473B" w:rsidP="00FA31F8">
      <w:pPr>
        <w:jc w:val="center"/>
        <w:rPr>
          <w:rFonts w:ascii="Bookman Old Style" w:hAnsi="Bookman Old Style"/>
          <w:b/>
          <w:color w:val="0D0D0D"/>
          <w:spacing w:val="-1"/>
          <w:sz w:val="20"/>
          <w:szCs w:val="20"/>
          <w:lang w:val="es-MX"/>
        </w:rPr>
      </w:pPr>
      <w:r w:rsidRPr="00613C2E">
        <w:rPr>
          <w:rFonts w:ascii="Bookman Old Style" w:hAnsi="Bookman Old Style"/>
          <w:b/>
          <w:color w:val="0D0D0D"/>
          <w:spacing w:val="-1"/>
          <w:sz w:val="20"/>
          <w:szCs w:val="20"/>
          <w:lang w:val="es-MX"/>
        </w:rPr>
        <w:t>(RÚBRICA).</w:t>
      </w:r>
    </w:p>
    <w:p w14:paraId="00BF0B5B" w14:textId="3C2357B5" w:rsidR="00171D55" w:rsidRDefault="00171D55" w:rsidP="00FA31F8">
      <w:pPr>
        <w:jc w:val="center"/>
        <w:rPr>
          <w:rFonts w:ascii="Bookman Old Style" w:hAnsi="Bookman Old Style"/>
          <w:b/>
          <w:color w:val="0D0D0D"/>
          <w:spacing w:val="-1"/>
          <w:sz w:val="20"/>
          <w:szCs w:val="20"/>
          <w:lang w:val="es-MX"/>
        </w:rPr>
      </w:pPr>
    </w:p>
    <w:p w14:paraId="6AF8D15E" w14:textId="77777777" w:rsidR="00171D55" w:rsidRDefault="00171D55" w:rsidP="00FA31F8">
      <w:pPr>
        <w:jc w:val="center"/>
        <w:rPr>
          <w:rFonts w:ascii="Bookman Old Style" w:hAnsi="Bookman Old Style"/>
          <w:b/>
          <w:color w:val="0D0D0D"/>
          <w:spacing w:val="-1"/>
          <w:sz w:val="20"/>
          <w:szCs w:val="20"/>
          <w:lang w:val="es-MX"/>
        </w:rPr>
      </w:pPr>
    </w:p>
    <w:p w14:paraId="5975FC61" w14:textId="77777777" w:rsidR="00613C2E" w:rsidRDefault="00613C2E" w:rsidP="00613C2E">
      <w:pPr>
        <w:jc w:val="center"/>
        <w:rPr>
          <w:rFonts w:ascii="Bookman Old Style" w:hAnsi="Bookman Old Style"/>
          <w:b/>
          <w:color w:val="0D0D0D"/>
          <w:spacing w:val="-1"/>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613C2E" w:rsidRPr="00271CBC" w14:paraId="0B3C7A04" w14:textId="77777777" w:rsidTr="00514FD0">
        <w:tc>
          <w:tcPr>
            <w:tcW w:w="4777" w:type="dxa"/>
          </w:tcPr>
          <w:p w14:paraId="1E5FEA49" w14:textId="77777777" w:rsidR="00613C2E" w:rsidRPr="00271CBC" w:rsidRDefault="00613C2E" w:rsidP="00514FD0">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60ABAC36" w14:textId="77777777" w:rsidR="00613C2E" w:rsidRPr="00271CBC" w:rsidRDefault="00613C2E" w:rsidP="00514FD0">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09</w:t>
            </w:r>
            <w:r w:rsidRPr="00271CBC">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marzo </w:t>
            </w:r>
            <w:r w:rsidRPr="00271CBC">
              <w:rPr>
                <w:rFonts w:ascii="Bookman Old Style" w:eastAsia="Times New Roman" w:hAnsi="Bookman Old Style" w:cs="Arial"/>
                <w:sz w:val="20"/>
                <w:szCs w:val="20"/>
                <w:lang w:val="es-MX" w:eastAsia="es-ES"/>
              </w:rPr>
              <w:t>de 2018.</w:t>
            </w:r>
          </w:p>
          <w:p w14:paraId="34FA8E93" w14:textId="77777777" w:rsidR="00613C2E" w:rsidRPr="00271CBC" w:rsidRDefault="00613C2E" w:rsidP="00514FD0">
            <w:pPr>
              <w:jc w:val="both"/>
              <w:rPr>
                <w:rFonts w:ascii="Bookman Old Style" w:eastAsia="Times New Roman" w:hAnsi="Bookman Old Style" w:cs="Arial"/>
                <w:sz w:val="20"/>
                <w:szCs w:val="20"/>
                <w:lang w:val="es-MX" w:eastAsia="es-ES"/>
              </w:rPr>
            </w:pPr>
          </w:p>
        </w:tc>
      </w:tr>
      <w:tr w:rsidR="00613C2E" w:rsidRPr="00271CBC" w14:paraId="6CAABAF7" w14:textId="77777777" w:rsidTr="00514FD0">
        <w:tc>
          <w:tcPr>
            <w:tcW w:w="4777" w:type="dxa"/>
          </w:tcPr>
          <w:p w14:paraId="2A21B269" w14:textId="77777777" w:rsidR="00613C2E" w:rsidRPr="00271CBC" w:rsidRDefault="00613C2E" w:rsidP="00514FD0">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69C64081" w14:textId="77777777" w:rsidR="00613C2E" w:rsidRPr="00CD0465" w:rsidRDefault="00000000" w:rsidP="00514FD0">
            <w:pPr>
              <w:pStyle w:val="Textosinformato"/>
              <w:rPr>
                <w:rStyle w:val="Hipervnculo"/>
                <w:rFonts w:ascii="Bookman Old Style" w:hAnsi="Bookman Old Style" w:cs="Arial"/>
                <w:lang w:val="es-MX"/>
              </w:rPr>
            </w:pPr>
            <w:hyperlink r:id="rId9" w:history="1">
              <w:r w:rsidR="00613C2E" w:rsidRPr="0057473B">
                <w:rPr>
                  <w:rStyle w:val="Hipervnculo"/>
                  <w:rFonts w:ascii="Bookman Old Style" w:hAnsi="Bookman Old Style" w:cs="Arial"/>
                  <w:lang w:val="es-MX"/>
                </w:rPr>
                <w:t>18 de octubre de 2018.</w:t>
              </w:r>
            </w:hyperlink>
          </w:p>
          <w:p w14:paraId="75A5974F" w14:textId="77777777" w:rsidR="00613C2E" w:rsidRPr="00271CBC" w:rsidRDefault="00613C2E" w:rsidP="00514FD0">
            <w:pPr>
              <w:pStyle w:val="Textosinformato"/>
              <w:rPr>
                <w:rFonts w:ascii="Bookman Old Style" w:hAnsi="Bookman Old Style" w:cs="Arial"/>
                <w:lang w:val="es-MX"/>
              </w:rPr>
            </w:pPr>
          </w:p>
        </w:tc>
      </w:tr>
      <w:tr w:rsidR="00613C2E" w:rsidRPr="00171D55" w14:paraId="54F8F597" w14:textId="77777777" w:rsidTr="00514FD0">
        <w:trPr>
          <w:trHeight w:val="68"/>
        </w:trPr>
        <w:tc>
          <w:tcPr>
            <w:tcW w:w="4777" w:type="dxa"/>
          </w:tcPr>
          <w:p w14:paraId="6CD38CF0" w14:textId="77777777" w:rsidR="00613C2E" w:rsidRPr="00271CBC" w:rsidRDefault="00613C2E" w:rsidP="00514FD0">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0AD2D318" w14:textId="77777777" w:rsidR="00613C2E" w:rsidRPr="00271CBC" w:rsidRDefault="0057473B" w:rsidP="00514FD0">
            <w:pPr>
              <w:jc w:val="both"/>
              <w:rPr>
                <w:rFonts w:ascii="Bookman Old Style" w:eastAsia="Arial" w:hAnsi="Bookman Old Style" w:cs="Arial"/>
                <w:sz w:val="20"/>
                <w:szCs w:val="20"/>
                <w:lang w:val="es-MX"/>
              </w:rPr>
            </w:pPr>
            <w:r w:rsidRPr="0057473B">
              <w:rPr>
                <w:rFonts w:ascii="Bookman Old Style" w:eastAsia="Arial" w:hAnsi="Bookman Old Style" w:cs="Arial"/>
                <w:sz w:val="20"/>
                <w:szCs w:val="20"/>
                <w:lang w:val="es-MX"/>
              </w:rPr>
              <w:t>Este reglamento entrará en vigor al día siguiente de su publicación en el Periódico Oficial “Gaceta del Gobierno”.</w:t>
            </w:r>
          </w:p>
        </w:tc>
      </w:tr>
    </w:tbl>
    <w:p w14:paraId="6DF292B2" w14:textId="77777777" w:rsidR="00613C2E" w:rsidRPr="00613C2E" w:rsidRDefault="00613C2E" w:rsidP="00613C2E">
      <w:pPr>
        <w:jc w:val="center"/>
        <w:rPr>
          <w:rFonts w:ascii="Bookman Old Style" w:eastAsia="Arial" w:hAnsi="Bookman Old Style" w:cs="Arial"/>
          <w:sz w:val="20"/>
          <w:szCs w:val="20"/>
          <w:lang w:val="es-MX"/>
        </w:rPr>
        <w:sectPr w:rsidR="00613C2E" w:rsidRPr="00613C2E" w:rsidSect="00613C2E">
          <w:type w:val="continuous"/>
          <w:pgSz w:w="12250" w:h="15850"/>
          <w:pgMar w:top="1418" w:right="1418" w:bottom="1418" w:left="1418" w:header="720" w:footer="720" w:gutter="0"/>
          <w:cols w:space="720"/>
          <w:docGrid w:linePitch="299"/>
        </w:sectPr>
      </w:pPr>
    </w:p>
    <w:p w14:paraId="0DF2A5A3" w14:textId="6684F184" w:rsidR="00FD3BCF" w:rsidRDefault="00FD3BCF" w:rsidP="00613C2E">
      <w:pPr>
        <w:jc w:val="right"/>
        <w:rPr>
          <w:rFonts w:ascii="Bookman Old Style" w:eastAsia="Arial" w:hAnsi="Bookman Old Style" w:cs="Arial"/>
          <w:sz w:val="20"/>
          <w:szCs w:val="20"/>
          <w:lang w:val="es-MX"/>
        </w:rPr>
      </w:pPr>
    </w:p>
    <w:p w14:paraId="15324439" w14:textId="77777777" w:rsidR="00171D55" w:rsidRDefault="00171D55" w:rsidP="00613C2E">
      <w:pPr>
        <w:jc w:val="right"/>
        <w:rPr>
          <w:rFonts w:ascii="Bookman Old Style" w:eastAsia="Arial" w:hAnsi="Bookman Old Style" w:cs="Arial"/>
          <w:sz w:val="20"/>
          <w:szCs w:val="20"/>
          <w:lang w:val="es-MX"/>
        </w:rPr>
      </w:pPr>
    </w:p>
    <w:p w14:paraId="6AE06B4E" w14:textId="789045CC" w:rsidR="00171D55" w:rsidRDefault="00171D55" w:rsidP="00171D55">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51D2A57C" w14:textId="192361FD" w:rsidR="00171D55" w:rsidRDefault="00171D55" w:rsidP="00171D55">
      <w:pPr>
        <w:jc w:val="center"/>
        <w:rPr>
          <w:rFonts w:ascii="Bookman Old Style" w:eastAsia="Arial" w:hAnsi="Bookman Old Style" w:cs="Arial"/>
          <w:b/>
          <w:bCs/>
          <w:sz w:val="20"/>
          <w:szCs w:val="20"/>
          <w:lang w:val="es-MX"/>
        </w:rPr>
      </w:pPr>
    </w:p>
    <w:p w14:paraId="7D72D583" w14:textId="720CBD5B" w:rsidR="00171D55" w:rsidRPr="00171D55" w:rsidRDefault="00171D55" w:rsidP="00171D55">
      <w:pPr>
        <w:jc w:val="both"/>
        <w:rPr>
          <w:rFonts w:ascii="Bookman Old Style" w:eastAsia="Arial" w:hAnsi="Bookman Old Style" w:cs="Arial"/>
          <w:sz w:val="20"/>
          <w:szCs w:val="20"/>
          <w:lang w:val="es-MX"/>
        </w:rPr>
      </w:pPr>
      <w:r w:rsidRPr="00171D55">
        <w:rPr>
          <w:rFonts w:ascii="Bookman Old Style" w:eastAsia="Arial" w:hAnsi="Bookman Old Style" w:cs="Arial"/>
          <w:sz w:val="20"/>
          <w:szCs w:val="20"/>
          <w:lang w:val="es-MX"/>
        </w:rPr>
        <w:t>A</w:t>
      </w:r>
      <w:r>
        <w:rPr>
          <w:rFonts w:ascii="Bookman Old Style" w:eastAsia="Arial" w:hAnsi="Bookman Old Style" w:cs="Arial"/>
          <w:sz w:val="20"/>
          <w:szCs w:val="20"/>
          <w:lang w:val="es-MX"/>
        </w:rPr>
        <w:t>cuerdo por el que s</w:t>
      </w:r>
      <w:r w:rsidRPr="00171D55">
        <w:rPr>
          <w:rFonts w:ascii="Bookman Old Style" w:eastAsia="Arial" w:hAnsi="Bookman Old Style" w:cs="Arial"/>
          <w:sz w:val="20"/>
          <w:szCs w:val="20"/>
          <w:lang w:val="es-MX"/>
        </w:rPr>
        <w:t>e reforman las fracciones I, II, III, IV, V y VI del artículo 2, la fracción II del artículo 6; la denominación del Capítulo III, el primer párrafo y las fracciones VI y X del artículo 10; el primer y segundo párrafos y las fracciones II y III del artículo 11; la denominación del Capítulo IV; el artículo 12; el primer párrafo y las fracciones II, VII, VIII, X, XI, XII, XIII, XV y XVI del artículo 13; la denominación del Capítulo V; el primer párrafo y las fracciones II, IV, V, VII, VIII, IX, X, XIV y XIX del artículo 14; el primer párrafo y las fracciones IV, IX, X, XI, XIV, XV, XVI y XXII del artículo 15; el primer párrafo y las fracciones I, IV, V, VIII y IX del artículo 16; el primer párrafo y las fracciones II, III, VIII, XI, XIII y XVII del artículo 17; el artículo 18; la denominación del Capítulo VII, el artículo 19, el artículo 20; el artículo 21; el primer párrafo y las fracciones I y V del artículo 22; el artículo 23; la denominación del Capítulo VIII y el artículo 24; se adicionan un segundo y tercer párrafos y las fracciones XI, XII, XIII, XIV, XV, XVI, XVII, XVIII, XIX, XX, XXI, XXII, XXIII y XXIV al artículo 10; las fracciones IV y V al artículo 11; las fracciones XVII, XVIII, XIX y XX al artículo 13; las fracciones XX, XXI, XXII, XXIII, XXIV y XXV al artículo14; las fracciones X y XI al artículo 16; la fracción XVIII al artículo 17; el artículo 17 Bis; las fracciones IV, VI, VII, VIII y IX al artículo 22; y el artículo 25; y se derogan las fracciones VII y VIII del artículo 2; y las fracciones III y VII del artículo 16 y la fracción III del artículo 22 del Reglamento Interior del Tecnológico de Estudios Superiores de Cuautitlán Izcalli</w:t>
      </w:r>
      <w:r>
        <w:rPr>
          <w:rFonts w:ascii="Bookman Old Style" w:eastAsia="Arial" w:hAnsi="Bookman Old Style" w:cs="Arial"/>
          <w:sz w:val="20"/>
          <w:szCs w:val="20"/>
          <w:lang w:val="es-MX"/>
        </w:rPr>
        <w:t xml:space="preserve">. </w:t>
      </w:r>
      <w:hyperlink r:id="rId10" w:history="1">
        <w:r w:rsidRPr="00171D55">
          <w:rPr>
            <w:rStyle w:val="Hipervnculo"/>
            <w:rFonts w:ascii="Bookman Old Style" w:eastAsia="Arial" w:hAnsi="Bookman Old Style" w:cs="Arial"/>
            <w:sz w:val="20"/>
            <w:szCs w:val="20"/>
            <w:lang w:val="es-MX"/>
          </w:rPr>
          <w:t>Publicado en el Periódico Oficial “Gaceta del Gobierno” el 29 de noviembre de 2022</w:t>
        </w:r>
      </w:hyperlink>
      <w:r>
        <w:rPr>
          <w:rFonts w:ascii="Bookman Old Style" w:eastAsia="Arial" w:hAnsi="Bookman Old Style" w:cs="Arial"/>
          <w:sz w:val="20"/>
          <w:szCs w:val="20"/>
          <w:lang w:val="es-MX"/>
        </w:rPr>
        <w:t xml:space="preserve">, entrando </w:t>
      </w:r>
      <w:r w:rsidRPr="00171D55">
        <w:rPr>
          <w:rFonts w:ascii="Bookman Old Style" w:eastAsia="Arial" w:hAnsi="Bookman Old Style" w:cs="Arial"/>
          <w:sz w:val="20"/>
          <w:szCs w:val="20"/>
          <w:lang w:val="es-MX"/>
        </w:rPr>
        <w:t>en vigor al día siguiente de su publicación en el Periódico Oficial “Gaceta de Gobierno”.</w:t>
      </w:r>
    </w:p>
    <w:p w14:paraId="0CF08427" w14:textId="77777777" w:rsidR="00171D55" w:rsidRPr="00613C2E" w:rsidRDefault="00171D55" w:rsidP="00613C2E">
      <w:pPr>
        <w:jc w:val="right"/>
        <w:rPr>
          <w:rFonts w:ascii="Bookman Old Style" w:eastAsia="Arial" w:hAnsi="Bookman Old Style" w:cs="Arial"/>
          <w:sz w:val="20"/>
          <w:szCs w:val="20"/>
          <w:lang w:val="es-MX"/>
        </w:rPr>
      </w:pPr>
    </w:p>
    <w:sectPr w:rsidR="00171D55" w:rsidRPr="00613C2E" w:rsidSect="00171D55">
      <w:type w:val="continuous"/>
      <w:pgSz w:w="12250" w:h="15850"/>
      <w:pgMar w:top="1418" w:right="1418" w:bottom="1418" w:left="1418"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FA78" w14:textId="77777777" w:rsidR="00E43CF9" w:rsidRDefault="00E43CF9" w:rsidP="00613C2E">
      <w:r>
        <w:separator/>
      </w:r>
    </w:p>
  </w:endnote>
  <w:endnote w:type="continuationSeparator" w:id="0">
    <w:p w14:paraId="74F9C4D0" w14:textId="77777777" w:rsidR="00E43CF9" w:rsidRDefault="00E43CF9" w:rsidP="0061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0ABF7968" w14:textId="77777777" w:rsidR="00613C2E" w:rsidRDefault="00613C2E" w:rsidP="00613C2E">
        <w:pPr>
          <w:pStyle w:val="Piedepgina"/>
          <w:jc w:val="center"/>
        </w:pPr>
        <w:r w:rsidRPr="0041702D">
          <w:rPr>
            <w:noProof/>
            <w:lang w:val="es-MX" w:eastAsia="es-MX"/>
          </w:rPr>
          <w:drawing>
            <wp:inline distT="0" distB="0" distL="0" distR="0" wp14:anchorId="2EBC6E1C" wp14:editId="0DD8F966">
              <wp:extent cx="6263640" cy="93869"/>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613C2E" w:rsidRPr="00171D55" w14:paraId="3AAD5DD9" w14:textId="77777777" w:rsidTr="00514FD0">
          <w:trPr>
            <w:jc w:val="center"/>
          </w:trPr>
          <w:tc>
            <w:tcPr>
              <w:tcW w:w="10114" w:type="dxa"/>
            </w:tcPr>
            <w:p w14:paraId="6EA13CFB" w14:textId="77777777" w:rsidR="00613C2E" w:rsidRPr="00143673" w:rsidRDefault="00613C2E" w:rsidP="00613C2E">
              <w:pPr>
                <w:jc w:val="center"/>
                <w:rPr>
                  <w:b/>
                  <w:sz w:val="16"/>
                  <w:szCs w:val="16"/>
                  <w:lang w:val="es-MX"/>
                </w:rPr>
              </w:pPr>
              <w:r w:rsidRPr="00613C2E">
                <w:rPr>
                  <w:rFonts w:ascii="Bookman Old Style" w:hAnsi="Bookman Old Style"/>
                  <w:b/>
                  <w:sz w:val="16"/>
                  <w:szCs w:val="16"/>
                  <w:lang w:val="es-MX"/>
                </w:rPr>
                <w:t>REGLAMENTO INTERIOR DEL TECNOLÓGICO DE ESTUDIOS SUPERIORES DE CUAUTITLÁN IZCALLI</w:t>
              </w:r>
            </w:p>
          </w:tc>
        </w:tr>
      </w:tbl>
      <w:p w14:paraId="27F620A1" w14:textId="77777777" w:rsidR="00613C2E" w:rsidRPr="00613C2E" w:rsidRDefault="00613C2E" w:rsidP="00613C2E">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57473B" w:rsidRPr="0057473B">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1DE8" w14:textId="77777777" w:rsidR="00E43CF9" w:rsidRDefault="00E43CF9" w:rsidP="00613C2E">
      <w:r>
        <w:separator/>
      </w:r>
    </w:p>
  </w:footnote>
  <w:footnote w:type="continuationSeparator" w:id="0">
    <w:p w14:paraId="6594B5A5" w14:textId="77777777" w:rsidR="00E43CF9" w:rsidRDefault="00E43CF9" w:rsidP="0061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9FAD" w14:textId="668CD117" w:rsidR="00613C2E" w:rsidRDefault="00613C2E">
    <w:pPr>
      <w:pStyle w:val="Encabezado"/>
    </w:pPr>
    <w:r w:rsidRPr="008D1487">
      <w:rPr>
        <w:noProof/>
        <w:lang w:val="es-MX" w:eastAsia="es-MX"/>
      </w:rPr>
      <w:drawing>
        <wp:inline distT="0" distB="0" distL="0" distR="0" wp14:anchorId="79B8EEE5" wp14:editId="46B1D16F">
          <wp:extent cx="5977890" cy="556260"/>
          <wp:effectExtent l="0" t="0" r="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56260"/>
                  </a:xfrm>
                  <a:prstGeom prst="rect">
                    <a:avLst/>
                  </a:prstGeom>
                  <a:noFill/>
                  <a:ln>
                    <a:noFill/>
                  </a:ln>
                </pic:spPr>
              </pic:pic>
            </a:graphicData>
          </a:graphic>
        </wp:inline>
      </w:drawing>
    </w:r>
  </w:p>
  <w:p w14:paraId="0BED0878" w14:textId="722BDED9" w:rsidR="00FA31F8" w:rsidRPr="00DE4277" w:rsidRDefault="00FA31F8" w:rsidP="00FA31F8">
    <w:pPr>
      <w:pStyle w:val="Encabezado"/>
      <w:jc w:val="right"/>
      <w:rPr>
        <w:rFonts w:ascii="Bookman Old Style" w:hAnsi="Bookman Old Style"/>
        <w:sz w:val="16"/>
        <w:szCs w:val="16"/>
        <w:lang w:val="es-MX"/>
      </w:rPr>
    </w:pPr>
    <w:r w:rsidRPr="00DE4277">
      <w:rPr>
        <w:rFonts w:ascii="Bookman Old Style" w:hAnsi="Bookman Old Style"/>
        <w:sz w:val="16"/>
        <w:szCs w:val="16"/>
        <w:lang w:val="es-MX"/>
      </w:rPr>
      <w:t>Publicad</w:t>
    </w:r>
    <w:r>
      <w:rPr>
        <w:rFonts w:ascii="Bookman Old Style" w:hAnsi="Bookman Old Style"/>
        <w:sz w:val="16"/>
        <w:szCs w:val="16"/>
        <w:lang w:val="es-MX"/>
      </w:rPr>
      <w:t xml:space="preserve">o </w:t>
    </w:r>
    <w:r w:rsidRPr="00DE4277">
      <w:rPr>
        <w:rFonts w:ascii="Bookman Old Style" w:hAnsi="Bookman Old Style"/>
        <w:sz w:val="16"/>
        <w:szCs w:val="16"/>
        <w:lang w:val="es-MX"/>
      </w:rPr>
      <w:t xml:space="preserve">en el Periódico Oficial “Gaceta del Gobierno” el </w:t>
    </w:r>
    <w:r>
      <w:rPr>
        <w:rFonts w:ascii="Bookman Old Style" w:hAnsi="Bookman Old Style"/>
        <w:sz w:val="16"/>
        <w:szCs w:val="16"/>
        <w:lang w:val="es-MX"/>
      </w:rPr>
      <w:t>18</w:t>
    </w:r>
    <w:r w:rsidRPr="00DE4277">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DE4277">
      <w:rPr>
        <w:rFonts w:ascii="Bookman Old Style" w:hAnsi="Bookman Old Style"/>
        <w:sz w:val="16"/>
        <w:szCs w:val="16"/>
        <w:lang w:val="es-MX"/>
      </w:rPr>
      <w:t>de 201</w:t>
    </w:r>
    <w:r>
      <w:rPr>
        <w:rFonts w:ascii="Bookman Old Style" w:hAnsi="Bookman Old Style"/>
        <w:sz w:val="16"/>
        <w:szCs w:val="16"/>
        <w:lang w:val="es-MX"/>
      </w:rPr>
      <w:t>8</w:t>
    </w:r>
    <w:r w:rsidRPr="00DE4277">
      <w:rPr>
        <w:rFonts w:ascii="Bookman Old Style" w:hAnsi="Bookman Old Style"/>
        <w:sz w:val="16"/>
        <w:szCs w:val="16"/>
        <w:lang w:val="es-MX"/>
      </w:rPr>
      <w:t xml:space="preserve">. </w:t>
    </w:r>
  </w:p>
  <w:p w14:paraId="433E58F7" w14:textId="743E3658" w:rsidR="00FA31F8" w:rsidRDefault="00171D55" w:rsidP="00FA31F8">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29 de noviembre de 2022</w:t>
    </w:r>
    <w:r w:rsidR="00FA31F8" w:rsidRPr="00B42D0F">
      <w:rPr>
        <w:rFonts w:ascii="Bookman Old Style" w:hAnsi="Bookman Old Style"/>
        <w:i/>
        <w:iCs/>
        <w:color w:val="4472C4"/>
        <w:sz w:val="16"/>
        <w:szCs w:val="16"/>
        <w:lang w:val="es-MX"/>
      </w:rPr>
      <w:t>.</w:t>
    </w:r>
  </w:p>
  <w:p w14:paraId="7E32F692" w14:textId="77777777" w:rsidR="00FA31F8" w:rsidRPr="00FA31F8" w:rsidRDefault="00FA31F8" w:rsidP="00FA31F8">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2FF"/>
    <w:multiLevelType w:val="hybridMultilevel"/>
    <w:tmpl w:val="0B2E5B0E"/>
    <w:lvl w:ilvl="0" w:tplc="D5E2CF16">
      <w:start w:val="1"/>
      <w:numFmt w:val="upperRoman"/>
      <w:suff w:val="space"/>
      <w:lvlText w:val="%1."/>
      <w:lvlJc w:val="left"/>
      <w:pPr>
        <w:ind w:left="965" w:hanging="708"/>
      </w:pPr>
      <w:rPr>
        <w:rFonts w:ascii="Bookman Old Style" w:eastAsia="Arial" w:hAnsi="Bookman Old Style" w:hint="default"/>
        <w:color w:val="0D0D0D"/>
        <w:w w:val="99"/>
        <w:sz w:val="20"/>
        <w:szCs w:val="20"/>
      </w:rPr>
    </w:lvl>
    <w:lvl w:ilvl="1" w:tplc="61207E46">
      <w:start w:val="1"/>
      <w:numFmt w:val="bullet"/>
      <w:lvlText w:val="•"/>
      <w:lvlJc w:val="left"/>
      <w:pPr>
        <w:ind w:left="1761" w:hanging="708"/>
      </w:pPr>
      <w:rPr>
        <w:rFonts w:hint="default"/>
      </w:rPr>
    </w:lvl>
    <w:lvl w:ilvl="2" w:tplc="EBA252DE">
      <w:start w:val="1"/>
      <w:numFmt w:val="bullet"/>
      <w:lvlText w:val="•"/>
      <w:lvlJc w:val="left"/>
      <w:pPr>
        <w:ind w:left="2698" w:hanging="708"/>
      </w:pPr>
      <w:rPr>
        <w:rFonts w:hint="default"/>
      </w:rPr>
    </w:lvl>
    <w:lvl w:ilvl="3" w:tplc="9D10DE94">
      <w:start w:val="1"/>
      <w:numFmt w:val="bullet"/>
      <w:lvlText w:val="•"/>
      <w:lvlJc w:val="left"/>
      <w:pPr>
        <w:ind w:left="3636" w:hanging="708"/>
      </w:pPr>
      <w:rPr>
        <w:rFonts w:hint="default"/>
      </w:rPr>
    </w:lvl>
    <w:lvl w:ilvl="4" w:tplc="8990CC4E">
      <w:start w:val="1"/>
      <w:numFmt w:val="bullet"/>
      <w:lvlText w:val="•"/>
      <w:lvlJc w:val="left"/>
      <w:pPr>
        <w:ind w:left="4574" w:hanging="708"/>
      </w:pPr>
      <w:rPr>
        <w:rFonts w:hint="default"/>
      </w:rPr>
    </w:lvl>
    <w:lvl w:ilvl="5" w:tplc="7D2C6C5A">
      <w:start w:val="1"/>
      <w:numFmt w:val="bullet"/>
      <w:lvlText w:val="•"/>
      <w:lvlJc w:val="left"/>
      <w:pPr>
        <w:ind w:left="5512" w:hanging="708"/>
      </w:pPr>
      <w:rPr>
        <w:rFonts w:hint="default"/>
      </w:rPr>
    </w:lvl>
    <w:lvl w:ilvl="6" w:tplc="341676D2">
      <w:start w:val="1"/>
      <w:numFmt w:val="bullet"/>
      <w:lvlText w:val="•"/>
      <w:lvlJc w:val="left"/>
      <w:pPr>
        <w:ind w:left="6450" w:hanging="708"/>
      </w:pPr>
      <w:rPr>
        <w:rFonts w:hint="default"/>
      </w:rPr>
    </w:lvl>
    <w:lvl w:ilvl="7" w:tplc="D9CCFE4A">
      <w:start w:val="1"/>
      <w:numFmt w:val="bullet"/>
      <w:lvlText w:val="•"/>
      <w:lvlJc w:val="left"/>
      <w:pPr>
        <w:ind w:left="7388" w:hanging="708"/>
      </w:pPr>
      <w:rPr>
        <w:rFonts w:hint="default"/>
      </w:rPr>
    </w:lvl>
    <w:lvl w:ilvl="8" w:tplc="10FACE50">
      <w:start w:val="1"/>
      <w:numFmt w:val="bullet"/>
      <w:lvlText w:val="•"/>
      <w:lvlJc w:val="left"/>
      <w:pPr>
        <w:ind w:left="8326" w:hanging="708"/>
      </w:pPr>
      <w:rPr>
        <w:rFonts w:hint="default"/>
      </w:rPr>
    </w:lvl>
  </w:abstractNum>
  <w:abstractNum w:abstractNumId="1" w15:restartNumberingAfterBreak="0">
    <w:nsid w:val="177054C2"/>
    <w:multiLevelType w:val="hybridMultilevel"/>
    <w:tmpl w:val="DDD61B96"/>
    <w:lvl w:ilvl="0" w:tplc="C8B433E2">
      <w:start w:val="1"/>
      <w:numFmt w:val="upperRoman"/>
      <w:suff w:val="space"/>
      <w:lvlText w:val="%1."/>
      <w:lvlJc w:val="left"/>
      <w:pPr>
        <w:ind w:left="823" w:hanging="566"/>
      </w:pPr>
      <w:rPr>
        <w:rFonts w:ascii="Bookman Old Style" w:eastAsia="Arial" w:hAnsi="Bookman Old Style" w:hint="default"/>
        <w:color w:val="0D0D0D"/>
        <w:w w:val="99"/>
        <w:sz w:val="20"/>
        <w:szCs w:val="20"/>
      </w:rPr>
    </w:lvl>
    <w:lvl w:ilvl="1" w:tplc="5A2A957A">
      <w:start w:val="1"/>
      <w:numFmt w:val="upperRoman"/>
      <w:suff w:val="space"/>
      <w:lvlText w:val="%2."/>
      <w:lvlJc w:val="left"/>
      <w:pPr>
        <w:ind w:left="822" w:hanging="284"/>
      </w:pPr>
      <w:rPr>
        <w:rFonts w:ascii="Bookman Old Style" w:eastAsia="Arial" w:hAnsi="Bookman Old Style" w:hint="default"/>
        <w:color w:val="0D0D0D"/>
        <w:w w:val="99"/>
        <w:sz w:val="20"/>
        <w:szCs w:val="20"/>
      </w:rPr>
    </w:lvl>
    <w:lvl w:ilvl="2" w:tplc="BD420A9A">
      <w:start w:val="1"/>
      <w:numFmt w:val="bullet"/>
      <w:lvlText w:val="•"/>
      <w:lvlJc w:val="left"/>
      <w:pPr>
        <w:ind w:left="1865" w:hanging="284"/>
      </w:pPr>
      <w:rPr>
        <w:rFonts w:hint="default"/>
      </w:rPr>
    </w:lvl>
    <w:lvl w:ilvl="3" w:tplc="236EAC8E">
      <w:start w:val="1"/>
      <w:numFmt w:val="bullet"/>
      <w:lvlText w:val="•"/>
      <w:lvlJc w:val="left"/>
      <w:pPr>
        <w:ind w:left="2907" w:hanging="284"/>
      </w:pPr>
      <w:rPr>
        <w:rFonts w:hint="default"/>
      </w:rPr>
    </w:lvl>
    <w:lvl w:ilvl="4" w:tplc="510C97AA">
      <w:start w:val="1"/>
      <w:numFmt w:val="bullet"/>
      <w:lvlText w:val="•"/>
      <w:lvlJc w:val="left"/>
      <w:pPr>
        <w:ind w:left="3949" w:hanging="284"/>
      </w:pPr>
      <w:rPr>
        <w:rFonts w:hint="default"/>
      </w:rPr>
    </w:lvl>
    <w:lvl w:ilvl="5" w:tplc="D7DCB518">
      <w:start w:val="1"/>
      <w:numFmt w:val="bullet"/>
      <w:lvlText w:val="•"/>
      <w:lvlJc w:val="left"/>
      <w:pPr>
        <w:ind w:left="4991" w:hanging="284"/>
      </w:pPr>
      <w:rPr>
        <w:rFonts w:hint="default"/>
      </w:rPr>
    </w:lvl>
    <w:lvl w:ilvl="6" w:tplc="D49E63F4">
      <w:start w:val="1"/>
      <w:numFmt w:val="bullet"/>
      <w:lvlText w:val="•"/>
      <w:lvlJc w:val="left"/>
      <w:pPr>
        <w:ind w:left="6033" w:hanging="284"/>
      </w:pPr>
      <w:rPr>
        <w:rFonts w:hint="default"/>
      </w:rPr>
    </w:lvl>
    <w:lvl w:ilvl="7" w:tplc="E024503A">
      <w:start w:val="1"/>
      <w:numFmt w:val="bullet"/>
      <w:lvlText w:val="•"/>
      <w:lvlJc w:val="left"/>
      <w:pPr>
        <w:ind w:left="7075" w:hanging="284"/>
      </w:pPr>
      <w:rPr>
        <w:rFonts w:hint="default"/>
      </w:rPr>
    </w:lvl>
    <w:lvl w:ilvl="8" w:tplc="2872F5A6">
      <w:start w:val="1"/>
      <w:numFmt w:val="bullet"/>
      <w:lvlText w:val="•"/>
      <w:lvlJc w:val="left"/>
      <w:pPr>
        <w:ind w:left="8117" w:hanging="284"/>
      </w:pPr>
      <w:rPr>
        <w:rFonts w:hint="default"/>
      </w:rPr>
    </w:lvl>
  </w:abstractNum>
  <w:abstractNum w:abstractNumId="2" w15:restartNumberingAfterBreak="0">
    <w:nsid w:val="31C62CF8"/>
    <w:multiLevelType w:val="hybridMultilevel"/>
    <w:tmpl w:val="E488EF94"/>
    <w:lvl w:ilvl="0" w:tplc="59E4FB00">
      <w:start w:val="1"/>
      <w:numFmt w:val="upperRoman"/>
      <w:suff w:val="space"/>
      <w:lvlText w:val="%1."/>
      <w:lvlJc w:val="left"/>
      <w:pPr>
        <w:ind w:left="605" w:hanging="348"/>
      </w:pPr>
      <w:rPr>
        <w:rFonts w:ascii="Bookman Old Style" w:eastAsia="Arial" w:hAnsi="Bookman Old Style" w:hint="default"/>
        <w:color w:val="0D0D0D"/>
        <w:w w:val="99"/>
        <w:sz w:val="20"/>
        <w:szCs w:val="20"/>
      </w:rPr>
    </w:lvl>
    <w:lvl w:ilvl="1" w:tplc="4594B238">
      <w:start w:val="1"/>
      <w:numFmt w:val="bullet"/>
      <w:lvlText w:val="•"/>
      <w:lvlJc w:val="left"/>
      <w:pPr>
        <w:ind w:left="1760" w:hanging="348"/>
      </w:pPr>
      <w:rPr>
        <w:rFonts w:hint="default"/>
      </w:rPr>
    </w:lvl>
    <w:lvl w:ilvl="2" w:tplc="90581648">
      <w:start w:val="1"/>
      <w:numFmt w:val="bullet"/>
      <w:lvlText w:val="•"/>
      <w:lvlJc w:val="left"/>
      <w:pPr>
        <w:ind w:left="2697" w:hanging="348"/>
      </w:pPr>
      <w:rPr>
        <w:rFonts w:hint="default"/>
      </w:rPr>
    </w:lvl>
    <w:lvl w:ilvl="3" w:tplc="0A14DE3C">
      <w:start w:val="1"/>
      <w:numFmt w:val="bullet"/>
      <w:lvlText w:val="•"/>
      <w:lvlJc w:val="left"/>
      <w:pPr>
        <w:ind w:left="3635" w:hanging="348"/>
      </w:pPr>
      <w:rPr>
        <w:rFonts w:hint="default"/>
      </w:rPr>
    </w:lvl>
    <w:lvl w:ilvl="4" w:tplc="4F12E4AC">
      <w:start w:val="1"/>
      <w:numFmt w:val="bullet"/>
      <w:lvlText w:val="•"/>
      <w:lvlJc w:val="left"/>
      <w:pPr>
        <w:ind w:left="4573" w:hanging="348"/>
      </w:pPr>
      <w:rPr>
        <w:rFonts w:hint="default"/>
      </w:rPr>
    </w:lvl>
    <w:lvl w:ilvl="5" w:tplc="564291BC">
      <w:start w:val="1"/>
      <w:numFmt w:val="bullet"/>
      <w:lvlText w:val="•"/>
      <w:lvlJc w:val="left"/>
      <w:pPr>
        <w:ind w:left="5511" w:hanging="348"/>
      </w:pPr>
      <w:rPr>
        <w:rFonts w:hint="default"/>
      </w:rPr>
    </w:lvl>
    <w:lvl w:ilvl="6" w:tplc="5548169A">
      <w:start w:val="1"/>
      <w:numFmt w:val="bullet"/>
      <w:lvlText w:val="•"/>
      <w:lvlJc w:val="left"/>
      <w:pPr>
        <w:ind w:left="6449" w:hanging="348"/>
      </w:pPr>
      <w:rPr>
        <w:rFonts w:hint="default"/>
      </w:rPr>
    </w:lvl>
    <w:lvl w:ilvl="7" w:tplc="6F267EF6">
      <w:start w:val="1"/>
      <w:numFmt w:val="bullet"/>
      <w:lvlText w:val="•"/>
      <w:lvlJc w:val="left"/>
      <w:pPr>
        <w:ind w:left="7387" w:hanging="348"/>
      </w:pPr>
      <w:rPr>
        <w:rFonts w:hint="default"/>
      </w:rPr>
    </w:lvl>
    <w:lvl w:ilvl="8" w:tplc="410E4372">
      <w:start w:val="1"/>
      <w:numFmt w:val="bullet"/>
      <w:lvlText w:val="•"/>
      <w:lvlJc w:val="left"/>
      <w:pPr>
        <w:ind w:left="8325" w:hanging="348"/>
      </w:pPr>
      <w:rPr>
        <w:rFonts w:hint="default"/>
      </w:rPr>
    </w:lvl>
  </w:abstractNum>
  <w:abstractNum w:abstractNumId="3" w15:restartNumberingAfterBreak="0">
    <w:nsid w:val="4417617C"/>
    <w:multiLevelType w:val="hybridMultilevel"/>
    <w:tmpl w:val="FF7869D6"/>
    <w:lvl w:ilvl="0" w:tplc="BB6A4574">
      <w:start w:val="1"/>
      <w:numFmt w:val="upperRoman"/>
      <w:suff w:val="space"/>
      <w:lvlText w:val="%1."/>
      <w:lvlJc w:val="left"/>
      <w:pPr>
        <w:ind w:left="976" w:hanging="719"/>
      </w:pPr>
      <w:rPr>
        <w:rFonts w:ascii="Bookman Old Style" w:eastAsia="Arial" w:hAnsi="Bookman Old Style" w:hint="default"/>
        <w:color w:val="0D0D0D"/>
        <w:w w:val="99"/>
        <w:sz w:val="20"/>
        <w:szCs w:val="20"/>
      </w:rPr>
    </w:lvl>
    <w:lvl w:ilvl="1" w:tplc="417EDB3A">
      <w:start w:val="1"/>
      <w:numFmt w:val="bullet"/>
      <w:lvlText w:val="•"/>
      <w:lvlJc w:val="left"/>
      <w:pPr>
        <w:ind w:left="1761" w:hanging="719"/>
      </w:pPr>
      <w:rPr>
        <w:rFonts w:hint="default"/>
      </w:rPr>
    </w:lvl>
    <w:lvl w:ilvl="2" w:tplc="D23A87EE">
      <w:start w:val="1"/>
      <w:numFmt w:val="bullet"/>
      <w:lvlText w:val="•"/>
      <w:lvlJc w:val="left"/>
      <w:pPr>
        <w:ind w:left="2698" w:hanging="719"/>
      </w:pPr>
      <w:rPr>
        <w:rFonts w:hint="default"/>
      </w:rPr>
    </w:lvl>
    <w:lvl w:ilvl="3" w:tplc="55BA46F6">
      <w:start w:val="1"/>
      <w:numFmt w:val="bullet"/>
      <w:lvlText w:val="•"/>
      <w:lvlJc w:val="left"/>
      <w:pPr>
        <w:ind w:left="3636" w:hanging="719"/>
      </w:pPr>
      <w:rPr>
        <w:rFonts w:hint="default"/>
      </w:rPr>
    </w:lvl>
    <w:lvl w:ilvl="4" w:tplc="C51402D2">
      <w:start w:val="1"/>
      <w:numFmt w:val="bullet"/>
      <w:lvlText w:val="•"/>
      <w:lvlJc w:val="left"/>
      <w:pPr>
        <w:ind w:left="4574" w:hanging="719"/>
      </w:pPr>
      <w:rPr>
        <w:rFonts w:hint="default"/>
      </w:rPr>
    </w:lvl>
    <w:lvl w:ilvl="5" w:tplc="AAB4342E">
      <w:start w:val="1"/>
      <w:numFmt w:val="bullet"/>
      <w:lvlText w:val="•"/>
      <w:lvlJc w:val="left"/>
      <w:pPr>
        <w:ind w:left="5512" w:hanging="719"/>
      </w:pPr>
      <w:rPr>
        <w:rFonts w:hint="default"/>
      </w:rPr>
    </w:lvl>
    <w:lvl w:ilvl="6" w:tplc="4AB6B2EC">
      <w:start w:val="1"/>
      <w:numFmt w:val="bullet"/>
      <w:lvlText w:val="•"/>
      <w:lvlJc w:val="left"/>
      <w:pPr>
        <w:ind w:left="6450" w:hanging="719"/>
      </w:pPr>
      <w:rPr>
        <w:rFonts w:hint="default"/>
      </w:rPr>
    </w:lvl>
    <w:lvl w:ilvl="7" w:tplc="AA38C0D2">
      <w:start w:val="1"/>
      <w:numFmt w:val="bullet"/>
      <w:lvlText w:val="•"/>
      <w:lvlJc w:val="left"/>
      <w:pPr>
        <w:ind w:left="7388" w:hanging="719"/>
      </w:pPr>
      <w:rPr>
        <w:rFonts w:hint="default"/>
      </w:rPr>
    </w:lvl>
    <w:lvl w:ilvl="8" w:tplc="C472DCA8">
      <w:start w:val="1"/>
      <w:numFmt w:val="bullet"/>
      <w:lvlText w:val="•"/>
      <w:lvlJc w:val="left"/>
      <w:pPr>
        <w:ind w:left="8326" w:hanging="719"/>
      </w:pPr>
      <w:rPr>
        <w:rFonts w:hint="default"/>
      </w:rPr>
    </w:lvl>
  </w:abstractNum>
  <w:abstractNum w:abstractNumId="4" w15:restartNumberingAfterBreak="0">
    <w:nsid w:val="4B346118"/>
    <w:multiLevelType w:val="hybridMultilevel"/>
    <w:tmpl w:val="A776E8CC"/>
    <w:lvl w:ilvl="0" w:tplc="195082DC">
      <w:start w:val="1"/>
      <w:numFmt w:val="upperRoman"/>
      <w:suff w:val="space"/>
      <w:lvlText w:val="%1."/>
      <w:lvlJc w:val="left"/>
      <w:pPr>
        <w:ind w:left="965" w:hanging="708"/>
      </w:pPr>
      <w:rPr>
        <w:rFonts w:ascii="Bookman Old Style" w:eastAsia="Arial" w:hAnsi="Bookman Old Style" w:hint="default"/>
        <w:color w:val="0D0D0D"/>
        <w:w w:val="99"/>
        <w:sz w:val="20"/>
        <w:szCs w:val="20"/>
      </w:rPr>
    </w:lvl>
    <w:lvl w:ilvl="1" w:tplc="BBD67ECA">
      <w:start w:val="1"/>
      <w:numFmt w:val="bullet"/>
      <w:lvlText w:val="•"/>
      <w:lvlJc w:val="left"/>
      <w:pPr>
        <w:ind w:left="1761" w:hanging="708"/>
      </w:pPr>
      <w:rPr>
        <w:rFonts w:hint="default"/>
      </w:rPr>
    </w:lvl>
    <w:lvl w:ilvl="2" w:tplc="9CA83EC6">
      <w:start w:val="1"/>
      <w:numFmt w:val="bullet"/>
      <w:lvlText w:val="•"/>
      <w:lvlJc w:val="left"/>
      <w:pPr>
        <w:ind w:left="2698" w:hanging="708"/>
      </w:pPr>
      <w:rPr>
        <w:rFonts w:hint="default"/>
      </w:rPr>
    </w:lvl>
    <w:lvl w:ilvl="3" w:tplc="92485A44">
      <w:start w:val="1"/>
      <w:numFmt w:val="bullet"/>
      <w:lvlText w:val="•"/>
      <w:lvlJc w:val="left"/>
      <w:pPr>
        <w:ind w:left="3636" w:hanging="708"/>
      </w:pPr>
      <w:rPr>
        <w:rFonts w:hint="default"/>
      </w:rPr>
    </w:lvl>
    <w:lvl w:ilvl="4" w:tplc="52C0F70A">
      <w:start w:val="1"/>
      <w:numFmt w:val="bullet"/>
      <w:lvlText w:val="•"/>
      <w:lvlJc w:val="left"/>
      <w:pPr>
        <w:ind w:left="4574" w:hanging="708"/>
      </w:pPr>
      <w:rPr>
        <w:rFonts w:hint="default"/>
      </w:rPr>
    </w:lvl>
    <w:lvl w:ilvl="5" w:tplc="F1260368">
      <w:start w:val="1"/>
      <w:numFmt w:val="bullet"/>
      <w:lvlText w:val="•"/>
      <w:lvlJc w:val="left"/>
      <w:pPr>
        <w:ind w:left="5512" w:hanging="708"/>
      </w:pPr>
      <w:rPr>
        <w:rFonts w:hint="default"/>
      </w:rPr>
    </w:lvl>
    <w:lvl w:ilvl="6" w:tplc="23EC70D8">
      <w:start w:val="1"/>
      <w:numFmt w:val="bullet"/>
      <w:lvlText w:val="•"/>
      <w:lvlJc w:val="left"/>
      <w:pPr>
        <w:ind w:left="6450" w:hanging="708"/>
      </w:pPr>
      <w:rPr>
        <w:rFonts w:hint="default"/>
      </w:rPr>
    </w:lvl>
    <w:lvl w:ilvl="7" w:tplc="85882D7C">
      <w:start w:val="1"/>
      <w:numFmt w:val="bullet"/>
      <w:lvlText w:val="•"/>
      <w:lvlJc w:val="left"/>
      <w:pPr>
        <w:ind w:left="7388" w:hanging="708"/>
      </w:pPr>
      <w:rPr>
        <w:rFonts w:hint="default"/>
      </w:rPr>
    </w:lvl>
    <w:lvl w:ilvl="8" w:tplc="6060C17E">
      <w:start w:val="1"/>
      <w:numFmt w:val="bullet"/>
      <w:lvlText w:val="•"/>
      <w:lvlJc w:val="left"/>
      <w:pPr>
        <w:ind w:left="8326" w:hanging="708"/>
      </w:pPr>
      <w:rPr>
        <w:rFonts w:hint="default"/>
      </w:rPr>
    </w:lvl>
  </w:abstractNum>
  <w:abstractNum w:abstractNumId="5" w15:restartNumberingAfterBreak="0">
    <w:nsid w:val="4FA531EC"/>
    <w:multiLevelType w:val="hybridMultilevel"/>
    <w:tmpl w:val="E72E76F6"/>
    <w:lvl w:ilvl="0" w:tplc="5706DC16">
      <w:start w:val="1"/>
      <w:numFmt w:val="upperRoman"/>
      <w:suff w:val="space"/>
      <w:lvlText w:val="%1."/>
      <w:lvlJc w:val="left"/>
      <w:pPr>
        <w:ind w:left="823" w:hanging="566"/>
      </w:pPr>
      <w:rPr>
        <w:rFonts w:ascii="Bookman Old Style" w:eastAsia="Arial" w:hAnsi="Bookman Old Style" w:hint="default"/>
        <w:color w:val="0D0D0D"/>
        <w:w w:val="99"/>
        <w:sz w:val="20"/>
        <w:szCs w:val="20"/>
      </w:rPr>
    </w:lvl>
    <w:lvl w:ilvl="1" w:tplc="BE08A806">
      <w:start w:val="1"/>
      <w:numFmt w:val="bullet"/>
      <w:lvlText w:val="•"/>
      <w:lvlJc w:val="left"/>
      <w:pPr>
        <w:ind w:left="1761" w:hanging="566"/>
      </w:pPr>
      <w:rPr>
        <w:rFonts w:hint="default"/>
      </w:rPr>
    </w:lvl>
    <w:lvl w:ilvl="2" w:tplc="5B0E9CDA">
      <w:start w:val="1"/>
      <w:numFmt w:val="bullet"/>
      <w:lvlText w:val="•"/>
      <w:lvlJc w:val="left"/>
      <w:pPr>
        <w:ind w:left="2698" w:hanging="566"/>
      </w:pPr>
      <w:rPr>
        <w:rFonts w:hint="default"/>
      </w:rPr>
    </w:lvl>
    <w:lvl w:ilvl="3" w:tplc="BD3E68FA">
      <w:start w:val="1"/>
      <w:numFmt w:val="bullet"/>
      <w:lvlText w:val="•"/>
      <w:lvlJc w:val="left"/>
      <w:pPr>
        <w:ind w:left="3636" w:hanging="566"/>
      </w:pPr>
      <w:rPr>
        <w:rFonts w:hint="default"/>
      </w:rPr>
    </w:lvl>
    <w:lvl w:ilvl="4" w:tplc="B8621D8A">
      <w:start w:val="1"/>
      <w:numFmt w:val="bullet"/>
      <w:lvlText w:val="•"/>
      <w:lvlJc w:val="left"/>
      <w:pPr>
        <w:ind w:left="4574" w:hanging="566"/>
      </w:pPr>
      <w:rPr>
        <w:rFonts w:hint="default"/>
      </w:rPr>
    </w:lvl>
    <w:lvl w:ilvl="5" w:tplc="89088A4A">
      <w:start w:val="1"/>
      <w:numFmt w:val="bullet"/>
      <w:lvlText w:val="•"/>
      <w:lvlJc w:val="left"/>
      <w:pPr>
        <w:ind w:left="5512" w:hanging="566"/>
      </w:pPr>
      <w:rPr>
        <w:rFonts w:hint="default"/>
      </w:rPr>
    </w:lvl>
    <w:lvl w:ilvl="6" w:tplc="C11CD67C">
      <w:start w:val="1"/>
      <w:numFmt w:val="bullet"/>
      <w:lvlText w:val="•"/>
      <w:lvlJc w:val="left"/>
      <w:pPr>
        <w:ind w:left="6450" w:hanging="566"/>
      </w:pPr>
      <w:rPr>
        <w:rFonts w:hint="default"/>
      </w:rPr>
    </w:lvl>
    <w:lvl w:ilvl="7" w:tplc="FC12FF34">
      <w:start w:val="1"/>
      <w:numFmt w:val="bullet"/>
      <w:lvlText w:val="•"/>
      <w:lvlJc w:val="left"/>
      <w:pPr>
        <w:ind w:left="7388" w:hanging="566"/>
      </w:pPr>
      <w:rPr>
        <w:rFonts w:hint="default"/>
      </w:rPr>
    </w:lvl>
    <w:lvl w:ilvl="8" w:tplc="02606528">
      <w:start w:val="1"/>
      <w:numFmt w:val="bullet"/>
      <w:lvlText w:val="•"/>
      <w:lvlJc w:val="left"/>
      <w:pPr>
        <w:ind w:left="8326" w:hanging="566"/>
      </w:pPr>
      <w:rPr>
        <w:rFonts w:hint="default"/>
      </w:rPr>
    </w:lvl>
  </w:abstractNum>
  <w:abstractNum w:abstractNumId="6" w15:restartNumberingAfterBreak="0">
    <w:nsid w:val="50784328"/>
    <w:multiLevelType w:val="hybridMultilevel"/>
    <w:tmpl w:val="CCE60FD0"/>
    <w:lvl w:ilvl="0" w:tplc="E9CA6EC4">
      <w:start w:val="1"/>
      <w:numFmt w:val="upperRoman"/>
      <w:suff w:val="space"/>
      <w:lvlText w:val="%1."/>
      <w:lvlJc w:val="left"/>
      <w:pPr>
        <w:ind w:left="965" w:hanging="708"/>
      </w:pPr>
      <w:rPr>
        <w:rFonts w:ascii="Bookman Old Style" w:eastAsia="Arial" w:hAnsi="Bookman Old Style" w:hint="default"/>
        <w:color w:val="0D0D0D"/>
        <w:w w:val="99"/>
        <w:sz w:val="20"/>
        <w:szCs w:val="20"/>
      </w:rPr>
    </w:lvl>
    <w:lvl w:ilvl="1" w:tplc="00344288">
      <w:start w:val="1"/>
      <w:numFmt w:val="bullet"/>
      <w:lvlText w:val="•"/>
      <w:lvlJc w:val="left"/>
      <w:pPr>
        <w:ind w:left="1761" w:hanging="708"/>
      </w:pPr>
      <w:rPr>
        <w:rFonts w:hint="default"/>
      </w:rPr>
    </w:lvl>
    <w:lvl w:ilvl="2" w:tplc="DE7CF7E4">
      <w:start w:val="1"/>
      <w:numFmt w:val="bullet"/>
      <w:lvlText w:val="•"/>
      <w:lvlJc w:val="left"/>
      <w:pPr>
        <w:ind w:left="2698" w:hanging="708"/>
      </w:pPr>
      <w:rPr>
        <w:rFonts w:hint="default"/>
      </w:rPr>
    </w:lvl>
    <w:lvl w:ilvl="3" w:tplc="7E342012">
      <w:start w:val="1"/>
      <w:numFmt w:val="bullet"/>
      <w:lvlText w:val="•"/>
      <w:lvlJc w:val="left"/>
      <w:pPr>
        <w:ind w:left="3636" w:hanging="708"/>
      </w:pPr>
      <w:rPr>
        <w:rFonts w:hint="default"/>
      </w:rPr>
    </w:lvl>
    <w:lvl w:ilvl="4" w:tplc="C71885EE">
      <w:start w:val="1"/>
      <w:numFmt w:val="bullet"/>
      <w:lvlText w:val="•"/>
      <w:lvlJc w:val="left"/>
      <w:pPr>
        <w:ind w:left="4574" w:hanging="708"/>
      </w:pPr>
      <w:rPr>
        <w:rFonts w:hint="default"/>
      </w:rPr>
    </w:lvl>
    <w:lvl w:ilvl="5" w:tplc="8D904DD4">
      <w:start w:val="1"/>
      <w:numFmt w:val="bullet"/>
      <w:lvlText w:val="•"/>
      <w:lvlJc w:val="left"/>
      <w:pPr>
        <w:ind w:left="5512" w:hanging="708"/>
      </w:pPr>
      <w:rPr>
        <w:rFonts w:hint="default"/>
      </w:rPr>
    </w:lvl>
    <w:lvl w:ilvl="6" w:tplc="404CF03E">
      <w:start w:val="1"/>
      <w:numFmt w:val="bullet"/>
      <w:lvlText w:val="•"/>
      <w:lvlJc w:val="left"/>
      <w:pPr>
        <w:ind w:left="6450" w:hanging="708"/>
      </w:pPr>
      <w:rPr>
        <w:rFonts w:hint="default"/>
      </w:rPr>
    </w:lvl>
    <w:lvl w:ilvl="7" w:tplc="013A5996">
      <w:start w:val="1"/>
      <w:numFmt w:val="bullet"/>
      <w:lvlText w:val="•"/>
      <w:lvlJc w:val="left"/>
      <w:pPr>
        <w:ind w:left="7388" w:hanging="708"/>
      </w:pPr>
      <w:rPr>
        <w:rFonts w:hint="default"/>
      </w:rPr>
    </w:lvl>
    <w:lvl w:ilvl="8" w:tplc="4B9642D6">
      <w:start w:val="1"/>
      <w:numFmt w:val="bullet"/>
      <w:lvlText w:val="•"/>
      <w:lvlJc w:val="left"/>
      <w:pPr>
        <w:ind w:left="8326" w:hanging="708"/>
      </w:pPr>
      <w:rPr>
        <w:rFonts w:hint="default"/>
      </w:rPr>
    </w:lvl>
  </w:abstractNum>
  <w:abstractNum w:abstractNumId="7" w15:restartNumberingAfterBreak="0">
    <w:nsid w:val="5CE16CC0"/>
    <w:multiLevelType w:val="hybridMultilevel"/>
    <w:tmpl w:val="32DC75AE"/>
    <w:lvl w:ilvl="0" w:tplc="0D2E0DDC">
      <w:start w:val="1"/>
      <w:numFmt w:val="upperRoman"/>
      <w:suff w:val="space"/>
      <w:lvlText w:val="%1."/>
      <w:lvlJc w:val="left"/>
      <w:pPr>
        <w:ind w:left="823" w:hanging="566"/>
      </w:pPr>
      <w:rPr>
        <w:rFonts w:ascii="Bookman Old Style" w:eastAsia="Arial" w:hAnsi="Bookman Old Style" w:hint="default"/>
        <w:color w:val="0D0D0D"/>
        <w:w w:val="99"/>
        <w:sz w:val="20"/>
        <w:szCs w:val="20"/>
      </w:rPr>
    </w:lvl>
    <w:lvl w:ilvl="1" w:tplc="BD7818C4">
      <w:start w:val="1"/>
      <w:numFmt w:val="bullet"/>
      <w:lvlText w:val="•"/>
      <w:lvlJc w:val="left"/>
      <w:pPr>
        <w:ind w:left="1761" w:hanging="566"/>
      </w:pPr>
      <w:rPr>
        <w:rFonts w:hint="default"/>
      </w:rPr>
    </w:lvl>
    <w:lvl w:ilvl="2" w:tplc="7E46C496">
      <w:start w:val="1"/>
      <w:numFmt w:val="bullet"/>
      <w:lvlText w:val="•"/>
      <w:lvlJc w:val="left"/>
      <w:pPr>
        <w:ind w:left="2698" w:hanging="566"/>
      </w:pPr>
      <w:rPr>
        <w:rFonts w:hint="default"/>
      </w:rPr>
    </w:lvl>
    <w:lvl w:ilvl="3" w:tplc="587E3F56">
      <w:start w:val="1"/>
      <w:numFmt w:val="bullet"/>
      <w:lvlText w:val="•"/>
      <w:lvlJc w:val="left"/>
      <w:pPr>
        <w:ind w:left="3636" w:hanging="566"/>
      </w:pPr>
      <w:rPr>
        <w:rFonts w:hint="default"/>
      </w:rPr>
    </w:lvl>
    <w:lvl w:ilvl="4" w:tplc="11CC2B94">
      <w:start w:val="1"/>
      <w:numFmt w:val="bullet"/>
      <w:lvlText w:val="•"/>
      <w:lvlJc w:val="left"/>
      <w:pPr>
        <w:ind w:left="4574" w:hanging="566"/>
      </w:pPr>
      <w:rPr>
        <w:rFonts w:hint="default"/>
      </w:rPr>
    </w:lvl>
    <w:lvl w:ilvl="5" w:tplc="23FCD096">
      <w:start w:val="1"/>
      <w:numFmt w:val="bullet"/>
      <w:lvlText w:val="•"/>
      <w:lvlJc w:val="left"/>
      <w:pPr>
        <w:ind w:left="5512" w:hanging="566"/>
      </w:pPr>
      <w:rPr>
        <w:rFonts w:hint="default"/>
      </w:rPr>
    </w:lvl>
    <w:lvl w:ilvl="6" w:tplc="C8C6E496">
      <w:start w:val="1"/>
      <w:numFmt w:val="bullet"/>
      <w:lvlText w:val="•"/>
      <w:lvlJc w:val="left"/>
      <w:pPr>
        <w:ind w:left="6450" w:hanging="566"/>
      </w:pPr>
      <w:rPr>
        <w:rFonts w:hint="default"/>
      </w:rPr>
    </w:lvl>
    <w:lvl w:ilvl="7" w:tplc="148A5742">
      <w:start w:val="1"/>
      <w:numFmt w:val="bullet"/>
      <w:lvlText w:val="•"/>
      <w:lvlJc w:val="left"/>
      <w:pPr>
        <w:ind w:left="7388" w:hanging="566"/>
      </w:pPr>
      <w:rPr>
        <w:rFonts w:hint="default"/>
      </w:rPr>
    </w:lvl>
    <w:lvl w:ilvl="8" w:tplc="FF34FE78">
      <w:start w:val="1"/>
      <w:numFmt w:val="bullet"/>
      <w:lvlText w:val="•"/>
      <w:lvlJc w:val="left"/>
      <w:pPr>
        <w:ind w:left="8326" w:hanging="566"/>
      </w:pPr>
      <w:rPr>
        <w:rFonts w:hint="default"/>
      </w:rPr>
    </w:lvl>
  </w:abstractNum>
  <w:abstractNum w:abstractNumId="8" w15:restartNumberingAfterBreak="0">
    <w:nsid w:val="779435AA"/>
    <w:multiLevelType w:val="hybridMultilevel"/>
    <w:tmpl w:val="DB361F2C"/>
    <w:lvl w:ilvl="0" w:tplc="3F74D1D2">
      <w:start w:val="3"/>
      <w:numFmt w:val="upperLetter"/>
      <w:lvlText w:val="%1."/>
      <w:lvlJc w:val="left"/>
      <w:pPr>
        <w:ind w:left="358" w:hanging="205"/>
      </w:pPr>
      <w:rPr>
        <w:rFonts w:ascii="Arial" w:eastAsia="Arial" w:hAnsi="Arial" w:hint="default"/>
        <w:spacing w:val="-1"/>
        <w:sz w:val="16"/>
        <w:szCs w:val="16"/>
      </w:rPr>
    </w:lvl>
    <w:lvl w:ilvl="1" w:tplc="DF206364">
      <w:start w:val="3"/>
      <w:numFmt w:val="upperLetter"/>
      <w:lvlText w:val="%2."/>
      <w:lvlJc w:val="left"/>
      <w:pPr>
        <w:ind w:left="154" w:hanging="395"/>
        <w:jc w:val="right"/>
      </w:pPr>
      <w:rPr>
        <w:rFonts w:ascii="Arial" w:eastAsia="Arial" w:hAnsi="Arial" w:hint="default"/>
        <w:spacing w:val="-1"/>
        <w:sz w:val="16"/>
        <w:szCs w:val="16"/>
      </w:rPr>
    </w:lvl>
    <w:lvl w:ilvl="2" w:tplc="6AF0DF88">
      <w:start w:val="1"/>
      <w:numFmt w:val="bullet"/>
      <w:lvlText w:val="•"/>
      <w:lvlJc w:val="left"/>
      <w:pPr>
        <w:ind w:left="273" w:hanging="395"/>
      </w:pPr>
      <w:rPr>
        <w:rFonts w:hint="default"/>
      </w:rPr>
    </w:lvl>
    <w:lvl w:ilvl="3" w:tplc="11F0A950">
      <w:start w:val="1"/>
      <w:numFmt w:val="bullet"/>
      <w:lvlText w:val="•"/>
      <w:lvlJc w:val="left"/>
      <w:pPr>
        <w:ind w:left="187" w:hanging="395"/>
      </w:pPr>
      <w:rPr>
        <w:rFonts w:hint="default"/>
      </w:rPr>
    </w:lvl>
    <w:lvl w:ilvl="4" w:tplc="D526BFAE">
      <w:start w:val="1"/>
      <w:numFmt w:val="bullet"/>
      <w:lvlText w:val="•"/>
      <w:lvlJc w:val="left"/>
      <w:pPr>
        <w:ind w:left="101" w:hanging="395"/>
      </w:pPr>
      <w:rPr>
        <w:rFonts w:hint="default"/>
      </w:rPr>
    </w:lvl>
    <w:lvl w:ilvl="5" w:tplc="081A3C68">
      <w:start w:val="1"/>
      <w:numFmt w:val="bullet"/>
      <w:lvlText w:val="•"/>
      <w:lvlJc w:val="left"/>
      <w:pPr>
        <w:ind w:left="16" w:hanging="395"/>
      </w:pPr>
      <w:rPr>
        <w:rFonts w:hint="default"/>
      </w:rPr>
    </w:lvl>
    <w:lvl w:ilvl="6" w:tplc="D0A049BC">
      <w:start w:val="1"/>
      <w:numFmt w:val="bullet"/>
      <w:lvlText w:val="•"/>
      <w:lvlJc w:val="left"/>
      <w:pPr>
        <w:ind w:left="-70" w:hanging="395"/>
      </w:pPr>
      <w:rPr>
        <w:rFonts w:hint="default"/>
      </w:rPr>
    </w:lvl>
    <w:lvl w:ilvl="7" w:tplc="0D084A1A">
      <w:start w:val="1"/>
      <w:numFmt w:val="bullet"/>
      <w:lvlText w:val="•"/>
      <w:lvlJc w:val="left"/>
      <w:pPr>
        <w:ind w:left="-156" w:hanging="395"/>
      </w:pPr>
      <w:rPr>
        <w:rFonts w:hint="default"/>
      </w:rPr>
    </w:lvl>
    <w:lvl w:ilvl="8" w:tplc="5ADE4FB2">
      <w:start w:val="1"/>
      <w:numFmt w:val="bullet"/>
      <w:lvlText w:val="•"/>
      <w:lvlJc w:val="left"/>
      <w:pPr>
        <w:ind w:left="-241" w:hanging="395"/>
      </w:pPr>
      <w:rPr>
        <w:rFonts w:hint="default"/>
      </w:rPr>
    </w:lvl>
  </w:abstractNum>
  <w:abstractNum w:abstractNumId="9" w15:restartNumberingAfterBreak="0">
    <w:nsid w:val="786F160F"/>
    <w:multiLevelType w:val="hybridMultilevel"/>
    <w:tmpl w:val="1E5AD404"/>
    <w:lvl w:ilvl="0" w:tplc="B6F6782C">
      <w:start w:val="1"/>
      <w:numFmt w:val="upperRoman"/>
      <w:suff w:val="space"/>
      <w:lvlText w:val="%1."/>
      <w:lvlJc w:val="left"/>
      <w:pPr>
        <w:ind w:left="965" w:hanging="708"/>
      </w:pPr>
      <w:rPr>
        <w:rFonts w:ascii="Bookman Old Style" w:eastAsia="Arial" w:hAnsi="Bookman Old Style" w:hint="default"/>
        <w:color w:val="0D0D0D"/>
        <w:w w:val="99"/>
        <w:sz w:val="20"/>
        <w:szCs w:val="20"/>
      </w:rPr>
    </w:lvl>
    <w:lvl w:ilvl="1" w:tplc="95E60DFE">
      <w:start w:val="1"/>
      <w:numFmt w:val="upperRoman"/>
      <w:suff w:val="space"/>
      <w:lvlText w:val="%2."/>
      <w:lvlJc w:val="left"/>
      <w:pPr>
        <w:ind w:left="963" w:hanging="425"/>
      </w:pPr>
      <w:rPr>
        <w:rFonts w:ascii="Bookman Old Style" w:eastAsia="Arial" w:hAnsi="Bookman Old Style" w:hint="default"/>
        <w:color w:val="0D0D0D"/>
        <w:w w:val="99"/>
        <w:sz w:val="20"/>
        <w:szCs w:val="20"/>
      </w:rPr>
    </w:lvl>
    <w:lvl w:ilvl="2" w:tplc="DFE854DE">
      <w:start w:val="1"/>
      <w:numFmt w:val="bullet"/>
      <w:lvlText w:val="•"/>
      <w:lvlJc w:val="left"/>
      <w:pPr>
        <w:ind w:left="1864" w:hanging="425"/>
      </w:pPr>
      <w:rPr>
        <w:rFonts w:hint="default"/>
      </w:rPr>
    </w:lvl>
    <w:lvl w:ilvl="3" w:tplc="2D5EC18C">
      <w:start w:val="1"/>
      <w:numFmt w:val="bullet"/>
      <w:lvlText w:val="•"/>
      <w:lvlJc w:val="left"/>
      <w:pPr>
        <w:ind w:left="2906" w:hanging="425"/>
      </w:pPr>
      <w:rPr>
        <w:rFonts w:hint="default"/>
      </w:rPr>
    </w:lvl>
    <w:lvl w:ilvl="4" w:tplc="97C60B76">
      <w:start w:val="1"/>
      <w:numFmt w:val="bullet"/>
      <w:lvlText w:val="•"/>
      <w:lvlJc w:val="left"/>
      <w:pPr>
        <w:ind w:left="3948" w:hanging="425"/>
      </w:pPr>
      <w:rPr>
        <w:rFonts w:hint="default"/>
      </w:rPr>
    </w:lvl>
    <w:lvl w:ilvl="5" w:tplc="0242D71A">
      <w:start w:val="1"/>
      <w:numFmt w:val="bullet"/>
      <w:lvlText w:val="•"/>
      <w:lvlJc w:val="left"/>
      <w:pPr>
        <w:ind w:left="4990" w:hanging="425"/>
      </w:pPr>
      <w:rPr>
        <w:rFonts w:hint="default"/>
      </w:rPr>
    </w:lvl>
    <w:lvl w:ilvl="6" w:tplc="9EF24DA6">
      <w:start w:val="1"/>
      <w:numFmt w:val="bullet"/>
      <w:lvlText w:val="•"/>
      <w:lvlJc w:val="left"/>
      <w:pPr>
        <w:ind w:left="6033" w:hanging="425"/>
      </w:pPr>
      <w:rPr>
        <w:rFonts w:hint="default"/>
      </w:rPr>
    </w:lvl>
    <w:lvl w:ilvl="7" w:tplc="598EFD12">
      <w:start w:val="1"/>
      <w:numFmt w:val="bullet"/>
      <w:lvlText w:val="•"/>
      <w:lvlJc w:val="left"/>
      <w:pPr>
        <w:ind w:left="7075" w:hanging="425"/>
      </w:pPr>
      <w:rPr>
        <w:rFonts w:hint="default"/>
      </w:rPr>
    </w:lvl>
    <w:lvl w:ilvl="8" w:tplc="3A30C534">
      <w:start w:val="1"/>
      <w:numFmt w:val="bullet"/>
      <w:lvlText w:val="•"/>
      <w:lvlJc w:val="left"/>
      <w:pPr>
        <w:ind w:left="8117" w:hanging="425"/>
      </w:pPr>
      <w:rPr>
        <w:rFonts w:hint="default"/>
      </w:rPr>
    </w:lvl>
  </w:abstractNum>
  <w:num w:numId="1" w16cid:durableId="308751398">
    <w:abstractNumId w:val="8"/>
  </w:num>
  <w:num w:numId="2" w16cid:durableId="1960256558">
    <w:abstractNumId w:val="9"/>
  </w:num>
  <w:num w:numId="3" w16cid:durableId="835609351">
    <w:abstractNumId w:val="0"/>
  </w:num>
  <w:num w:numId="4" w16cid:durableId="843939020">
    <w:abstractNumId w:val="3"/>
  </w:num>
  <w:num w:numId="5" w16cid:durableId="1657804540">
    <w:abstractNumId w:val="4"/>
  </w:num>
  <w:num w:numId="6" w16cid:durableId="2106148008">
    <w:abstractNumId w:val="6"/>
  </w:num>
  <w:num w:numId="7" w16cid:durableId="487405686">
    <w:abstractNumId w:val="5"/>
  </w:num>
  <w:num w:numId="8" w16cid:durableId="1544365031">
    <w:abstractNumId w:val="1"/>
  </w:num>
  <w:num w:numId="9" w16cid:durableId="1326855181">
    <w:abstractNumId w:val="2"/>
  </w:num>
  <w:num w:numId="10" w16cid:durableId="399134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3BCF"/>
    <w:rsid w:val="00171D55"/>
    <w:rsid w:val="0057473B"/>
    <w:rsid w:val="00613C2E"/>
    <w:rsid w:val="00756A6D"/>
    <w:rsid w:val="00845E94"/>
    <w:rsid w:val="00C407D9"/>
    <w:rsid w:val="00CC39D3"/>
    <w:rsid w:val="00D106B0"/>
    <w:rsid w:val="00E43CF9"/>
    <w:rsid w:val="00FA31F8"/>
    <w:rsid w:val="00FD3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EC6CD"/>
  <w15:docId w15:val="{9ECDD883-0571-4234-AD3B-34BDE7B7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sz w:val="23"/>
      <w:szCs w:val="23"/>
    </w:rPr>
  </w:style>
  <w:style w:type="paragraph" w:styleId="Ttulo2">
    <w:name w:val="heading 2"/>
    <w:basedOn w:val="Normal"/>
    <w:uiPriority w:val="1"/>
    <w:qFormat/>
    <w:pPr>
      <w:ind w:left="114"/>
      <w:outlineLvl w:val="1"/>
    </w:pPr>
    <w:rPr>
      <w:rFonts w:ascii="Arial" w:eastAsia="Arial" w:hAnsi="Arial"/>
      <w:sz w:val="23"/>
      <w:szCs w:val="23"/>
    </w:rPr>
  </w:style>
  <w:style w:type="paragraph" w:styleId="Ttulo3">
    <w:name w:val="heading 3"/>
    <w:basedOn w:val="Normal"/>
    <w:uiPriority w:val="1"/>
    <w:qFormat/>
    <w:pPr>
      <w:ind w:left="134"/>
      <w:outlineLvl w:val="2"/>
    </w:pPr>
    <w:rPr>
      <w:rFonts w:ascii="Arial" w:eastAsia="Arial" w:hAnsi="Arial"/>
      <w:b/>
      <w:bCs/>
    </w:rPr>
  </w:style>
  <w:style w:type="paragraph" w:styleId="Ttulo4">
    <w:name w:val="heading 4"/>
    <w:basedOn w:val="Normal"/>
    <w:uiPriority w:val="1"/>
    <w:qFormat/>
    <w:pPr>
      <w:spacing w:before="67"/>
      <w:ind w:left="154"/>
      <w:outlineLvl w:val="3"/>
    </w:pPr>
    <w:rPr>
      <w:rFonts w:ascii="Calibri" w:eastAsia="Calibri" w:hAnsi="Calibri"/>
      <w:b/>
      <w:bCs/>
      <w:sz w:val="20"/>
      <w:szCs w:val="20"/>
    </w:rPr>
  </w:style>
  <w:style w:type="paragraph" w:styleId="Ttulo5">
    <w:name w:val="heading 5"/>
    <w:basedOn w:val="Normal"/>
    <w:uiPriority w:val="1"/>
    <w:qFormat/>
    <w:pPr>
      <w:spacing w:before="138"/>
      <w:ind w:left="2739"/>
      <w:outlineLvl w:val="4"/>
    </w:pPr>
    <w:rPr>
      <w:rFonts w:ascii="Arial" w:eastAsia="Arial" w:hAnsi="Arial"/>
      <w:b/>
      <w:bCs/>
      <w:sz w:val="19"/>
      <w:szCs w:val="19"/>
    </w:rPr>
  </w:style>
  <w:style w:type="paragraph" w:styleId="Ttulo6">
    <w:name w:val="heading 6"/>
    <w:basedOn w:val="Normal"/>
    <w:uiPriority w:val="1"/>
    <w:qFormat/>
    <w:pPr>
      <w:ind w:left="1362"/>
      <w:outlineLvl w:val="5"/>
    </w:pPr>
    <w:rPr>
      <w:rFonts w:ascii="Arial" w:eastAsia="Arial" w:hAnsi="Arial"/>
      <w:b/>
      <w:bCs/>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613C2E"/>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613C2E"/>
  </w:style>
  <w:style w:type="paragraph" w:styleId="Piedepgina">
    <w:name w:val="footer"/>
    <w:basedOn w:val="Normal"/>
    <w:link w:val="PiedepginaCar"/>
    <w:uiPriority w:val="99"/>
    <w:unhideWhenUsed/>
    <w:rsid w:val="00613C2E"/>
    <w:pPr>
      <w:tabs>
        <w:tab w:val="center" w:pos="4419"/>
        <w:tab w:val="right" w:pos="8838"/>
      </w:tabs>
    </w:pPr>
  </w:style>
  <w:style w:type="character" w:customStyle="1" w:styleId="PiedepginaCar">
    <w:name w:val="Pie de página Car"/>
    <w:basedOn w:val="Fuentedeprrafopredeter"/>
    <w:link w:val="Piedepgina"/>
    <w:uiPriority w:val="99"/>
    <w:rsid w:val="00613C2E"/>
  </w:style>
  <w:style w:type="table" w:styleId="Tablaconcuadrcula">
    <w:name w:val="Table Grid"/>
    <w:basedOn w:val="Tablanormal"/>
    <w:uiPriority w:val="39"/>
    <w:rsid w:val="0061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3C2E"/>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13C2E"/>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613C2E"/>
    <w:rPr>
      <w:color w:val="0000FF"/>
      <w:u w:val="single"/>
    </w:rPr>
  </w:style>
  <w:style w:type="character" w:styleId="Mencinsinresolver">
    <w:name w:val="Unresolved Mention"/>
    <w:basedOn w:val="Fuentedeprrafopredeter"/>
    <w:uiPriority w:val="99"/>
    <w:semiHidden/>
    <w:unhideWhenUsed/>
    <w:rsid w:val="0017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2/nov291.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oct18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6106</Words>
  <Characters>33589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p:lastModifiedBy>
  <cp:revision>5</cp:revision>
  <cp:lastPrinted>2022-12-01T20:36:00Z</cp:lastPrinted>
  <dcterms:created xsi:type="dcterms:W3CDTF">2018-10-19T11:10:00Z</dcterms:created>
  <dcterms:modified xsi:type="dcterms:W3CDTF">2022-12-01T20:37:00Z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2018-10-19T00:00:00Z</vt:filetime>
  </property>
</Properties>
</file>