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3665" w14:textId="77777777" w:rsidR="000B307C" w:rsidRPr="00BB0B0F" w:rsidRDefault="00BB0B0F" w:rsidP="0044377D">
      <w:pPr>
        <w:pStyle w:val="Ttulo1"/>
        <w:ind w:left="0"/>
        <w:jc w:val="both"/>
        <w:rPr>
          <w:rFonts w:ascii="Bookman Old Style" w:eastAsia="Arial" w:hAnsi="Bookman Old Style" w:cs="Arial"/>
          <w:b w:val="0"/>
          <w:bCs w:val="0"/>
          <w:lang w:val="es-MX"/>
        </w:rPr>
      </w:pPr>
      <w:r w:rsidRPr="00BB0B0F">
        <w:rPr>
          <w:rFonts w:ascii="Bookman Old Style" w:eastAsia="Arial" w:hAnsi="Bookman Old Style" w:cs="Arial"/>
          <w:lang w:val="es-MX"/>
        </w:rPr>
        <w:t>DOCTORA</w:t>
      </w:r>
      <w:r w:rsidRPr="00BB0B0F">
        <w:rPr>
          <w:rFonts w:ascii="Bookman Old Style" w:eastAsia="Arial" w:hAnsi="Bookman Old Style" w:cs="Arial"/>
          <w:spacing w:val="15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spacing w:val="-1"/>
          <w:lang w:val="es-MX"/>
        </w:rPr>
        <w:t>EN</w:t>
      </w:r>
      <w:r w:rsidRPr="00BB0B0F">
        <w:rPr>
          <w:rFonts w:ascii="Bookman Old Style" w:eastAsia="Arial" w:hAnsi="Bookman Old Style" w:cs="Arial"/>
          <w:spacing w:val="19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DERECHO</w:t>
      </w:r>
      <w:r w:rsidRPr="00BB0B0F">
        <w:rPr>
          <w:rFonts w:ascii="Bookman Old Style" w:eastAsia="Arial" w:hAnsi="Bookman Old Style" w:cs="Arial"/>
          <w:spacing w:val="21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JOSEFINA</w:t>
      </w:r>
      <w:r w:rsidRPr="00BB0B0F">
        <w:rPr>
          <w:rFonts w:ascii="Bookman Old Style" w:eastAsia="Arial" w:hAnsi="Bookman Old Style" w:cs="Arial"/>
          <w:spacing w:val="18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spacing w:val="-1"/>
          <w:lang w:val="es-MX"/>
        </w:rPr>
        <w:t>ROMÁN</w:t>
      </w:r>
      <w:r w:rsidRPr="00BB0B0F">
        <w:rPr>
          <w:rFonts w:ascii="Bookman Old Style" w:eastAsia="Arial" w:hAnsi="Bookman Old Style" w:cs="Arial"/>
          <w:spacing w:val="22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spacing w:val="-1"/>
          <w:lang w:val="es-MX"/>
        </w:rPr>
        <w:t>VERGARA,</w:t>
      </w:r>
      <w:r w:rsidRPr="00BB0B0F">
        <w:rPr>
          <w:rFonts w:ascii="Bookman Old Style" w:eastAsia="Arial" w:hAnsi="Bookman Old Style" w:cs="Arial"/>
          <w:spacing w:val="22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SECRETARIA</w:t>
      </w:r>
      <w:r w:rsidRPr="00BB0B0F">
        <w:rPr>
          <w:rFonts w:ascii="Bookman Old Style" w:eastAsia="Arial" w:hAnsi="Bookman Old Style" w:cs="Arial"/>
          <w:spacing w:val="15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TÉCNICA</w:t>
      </w:r>
      <w:r w:rsidRPr="00BB0B0F">
        <w:rPr>
          <w:rFonts w:ascii="Bookman Old Style" w:eastAsia="Arial" w:hAnsi="Bookman Old Style" w:cs="Arial"/>
          <w:spacing w:val="18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spacing w:val="-1"/>
          <w:lang w:val="es-MX"/>
        </w:rPr>
        <w:t>DE</w:t>
      </w:r>
      <w:r w:rsidRPr="00BB0B0F">
        <w:rPr>
          <w:rFonts w:ascii="Bookman Old Style" w:eastAsia="Arial" w:hAnsi="Bookman Old Style" w:cs="Arial"/>
          <w:spacing w:val="19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spacing w:val="2"/>
          <w:lang w:val="es-MX"/>
        </w:rPr>
        <w:t>LA</w:t>
      </w:r>
      <w:r w:rsidRPr="00BB0B0F">
        <w:rPr>
          <w:rFonts w:ascii="Bookman Old Style" w:eastAsia="Arial" w:hAnsi="Bookman Old Style" w:cs="Arial"/>
          <w:spacing w:val="18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SECRETARÍA</w:t>
      </w:r>
      <w:r w:rsidRPr="00BB0B0F">
        <w:rPr>
          <w:rFonts w:ascii="Bookman Old Style" w:eastAsia="Arial" w:hAnsi="Bookman Old Style" w:cs="Arial"/>
          <w:spacing w:val="62"/>
          <w:w w:val="99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EJECUTIVA</w:t>
      </w:r>
      <w:r w:rsidRPr="00BB0B0F">
        <w:rPr>
          <w:rFonts w:ascii="Bookman Old Style" w:eastAsia="Arial" w:hAnsi="Bookman Old Style" w:cs="Arial"/>
          <w:spacing w:val="21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DEL</w:t>
      </w:r>
      <w:r w:rsidRPr="00BB0B0F">
        <w:rPr>
          <w:rFonts w:ascii="Bookman Old Style" w:eastAsia="Arial" w:hAnsi="Bookman Old Style" w:cs="Arial"/>
          <w:spacing w:val="25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spacing w:val="1"/>
          <w:lang w:val="es-MX"/>
        </w:rPr>
        <w:t>SISTEMA</w:t>
      </w:r>
      <w:r w:rsidRPr="00BB0B0F">
        <w:rPr>
          <w:rFonts w:ascii="Bookman Old Style" w:eastAsia="Arial" w:hAnsi="Bookman Old Style" w:cs="Arial"/>
          <w:spacing w:val="19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ESTATAL</w:t>
      </w:r>
      <w:r w:rsidRPr="00BB0B0F">
        <w:rPr>
          <w:rFonts w:ascii="Bookman Old Style" w:eastAsia="Arial" w:hAnsi="Bookman Old Style" w:cs="Arial"/>
          <w:spacing w:val="31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spacing w:val="-1"/>
          <w:lang w:val="es-MX"/>
        </w:rPr>
        <w:t>ANTICORRUPCIÓN,</w:t>
      </w:r>
      <w:r w:rsidRPr="00BB0B0F">
        <w:rPr>
          <w:rFonts w:ascii="Bookman Old Style" w:eastAsia="Arial" w:hAnsi="Bookman Old Style" w:cs="Arial"/>
          <w:spacing w:val="27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CON</w:t>
      </w:r>
      <w:r w:rsidRPr="00BB0B0F">
        <w:rPr>
          <w:rFonts w:ascii="Bookman Old Style" w:eastAsia="Arial" w:hAnsi="Bookman Old Style" w:cs="Arial"/>
          <w:spacing w:val="26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FUNDAMENTO</w:t>
      </w:r>
      <w:r w:rsidRPr="00BB0B0F">
        <w:rPr>
          <w:rFonts w:ascii="Bookman Old Style" w:eastAsia="Arial" w:hAnsi="Bookman Old Style" w:cs="Arial"/>
          <w:spacing w:val="27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spacing w:val="-1"/>
          <w:lang w:val="es-MX"/>
        </w:rPr>
        <w:t>EN</w:t>
      </w:r>
      <w:r w:rsidRPr="00BB0B0F">
        <w:rPr>
          <w:rFonts w:ascii="Bookman Old Style" w:eastAsia="Arial" w:hAnsi="Bookman Old Style" w:cs="Arial"/>
          <w:spacing w:val="26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spacing w:val="-1"/>
          <w:lang w:val="es-MX"/>
        </w:rPr>
        <w:t>EL</w:t>
      </w:r>
      <w:r w:rsidRPr="00BB0B0F">
        <w:rPr>
          <w:rFonts w:ascii="Bookman Old Style" w:eastAsia="Arial" w:hAnsi="Bookman Old Style" w:cs="Arial"/>
          <w:spacing w:val="30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spacing w:val="-1"/>
          <w:lang w:val="es-MX"/>
        </w:rPr>
        <w:t>ARTÍCULO</w:t>
      </w:r>
      <w:r w:rsidRPr="00BB0B0F">
        <w:rPr>
          <w:rFonts w:ascii="Bookman Old Style" w:eastAsia="Arial" w:hAnsi="Bookman Old Style" w:cs="Arial"/>
          <w:spacing w:val="46"/>
          <w:w w:val="99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SÉPTIMO</w:t>
      </w:r>
      <w:r w:rsidRPr="00BB0B0F">
        <w:rPr>
          <w:rFonts w:ascii="Bookman Old Style" w:eastAsia="Arial" w:hAnsi="Bookman Old Style" w:cs="Arial"/>
          <w:spacing w:val="5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TRANSITORIO</w:t>
      </w:r>
      <w:r w:rsidRPr="00BB0B0F">
        <w:rPr>
          <w:rFonts w:ascii="Bookman Old Style" w:eastAsia="Arial" w:hAnsi="Bookman Old Style" w:cs="Arial"/>
          <w:spacing w:val="8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spacing w:val="-1"/>
          <w:lang w:val="es-MX"/>
        </w:rPr>
        <w:t>DEL</w:t>
      </w:r>
      <w:r w:rsidRPr="00BB0B0F">
        <w:rPr>
          <w:rFonts w:ascii="Bookman Old Style" w:eastAsia="Arial" w:hAnsi="Bookman Old Style" w:cs="Arial"/>
          <w:spacing w:val="8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DECRETO</w:t>
      </w:r>
      <w:r w:rsidRPr="00BB0B0F">
        <w:rPr>
          <w:rFonts w:ascii="Bookman Old Style" w:eastAsia="Arial" w:hAnsi="Bookman Old Style" w:cs="Arial"/>
          <w:spacing w:val="8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NÚMERO</w:t>
      </w:r>
      <w:r w:rsidRPr="00BB0B0F">
        <w:rPr>
          <w:rFonts w:ascii="Bookman Old Style" w:eastAsia="Arial" w:hAnsi="Bookman Old Style" w:cs="Arial"/>
          <w:spacing w:val="7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spacing w:val="-1"/>
          <w:lang w:val="es-MX"/>
        </w:rPr>
        <w:t>207</w:t>
      </w:r>
      <w:r w:rsidRPr="00BB0B0F">
        <w:rPr>
          <w:rFonts w:ascii="Bookman Old Style" w:eastAsia="Arial" w:hAnsi="Bookman Old Style" w:cs="Arial"/>
          <w:spacing w:val="7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spacing w:val="1"/>
          <w:lang w:val="es-MX"/>
        </w:rPr>
        <w:t>DE</w:t>
      </w:r>
      <w:r w:rsidRPr="00BB0B0F">
        <w:rPr>
          <w:rFonts w:ascii="Bookman Old Style" w:eastAsia="Arial" w:hAnsi="Bookman Old Style" w:cs="Arial"/>
          <w:spacing w:val="6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spacing w:val="2"/>
          <w:lang w:val="es-MX"/>
        </w:rPr>
        <w:t>LA</w:t>
      </w:r>
      <w:r w:rsidRPr="00BB0B0F">
        <w:rPr>
          <w:rFonts w:ascii="Bookman Old Style" w:eastAsia="Arial" w:hAnsi="Bookman Old Style" w:cs="Arial"/>
          <w:spacing w:val="3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spacing w:val="1"/>
          <w:lang w:val="es-MX"/>
        </w:rPr>
        <w:t>H.</w:t>
      </w:r>
      <w:r w:rsidRPr="00BB0B0F">
        <w:rPr>
          <w:rFonts w:ascii="Bookman Old Style" w:eastAsia="Arial" w:hAnsi="Bookman Old Style" w:cs="Arial"/>
          <w:spacing w:val="7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“LIX”</w:t>
      </w:r>
      <w:r w:rsidRPr="00BB0B0F">
        <w:rPr>
          <w:rFonts w:ascii="Bookman Old Style" w:eastAsia="Arial" w:hAnsi="Bookman Old Style" w:cs="Arial"/>
          <w:spacing w:val="8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LEGISLATURA</w:t>
      </w:r>
      <w:r w:rsidRPr="00BB0B0F">
        <w:rPr>
          <w:rFonts w:ascii="Bookman Old Style" w:eastAsia="Arial" w:hAnsi="Bookman Old Style" w:cs="Arial"/>
          <w:spacing w:val="5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spacing w:val="-1"/>
          <w:lang w:val="es-MX"/>
        </w:rPr>
        <w:t>DEL</w:t>
      </w:r>
      <w:r w:rsidRPr="00BB0B0F">
        <w:rPr>
          <w:rFonts w:ascii="Bookman Old Style" w:eastAsia="Arial" w:hAnsi="Bookman Old Style" w:cs="Arial"/>
          <w:spacing w:val="9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spacing w:val="-1"/>
          <w:lang w:val="es-MX"/>
        </w:rPr>
        <w:t>ESTADO</w:t>
      </w:r>
      <w:r w:rsidRPr="00BB0B0F">
        <w:rPr>
          <w:rFonts w:ascii="Bookman Old Style" w:eastAsia="Arial" w:hAnsi="Bookman Old Style" w:cs="Arial"/>
          <w:spacing w:val="10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DE</w:t>
      </w:r>
      <w:r w:rsidRPr="00BB0B0F">
        <w:rPr>
          <w:rFonts w:ascii="Bookman Old Style" w:eastAsia="Arial" w:hAnsi="Bookman Old Style" w:cs="Arial"/>
          <w:spacing w:val="56"/>
          <w:w w:val="99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MÉXICO,</w:t>
      </w:r>
      <w:r w:rsidRPr="00BB0B0F">
        <w:rPr>
          <w:rFonts w:ascii="Bookman Old Style" w:eastAsia="Arial" w:hAnsi="Bookman Old Style" w:cs="Arial"/>
          <w:spacing w:val="-5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spacing w:val="-1"/>
          <w:lang w:val="es-MX"/>
        </w:rPr>
        <w:t>PUBLICADO EN</w:t>
      </w:r>
      <w:r w:rsidRPr="00BB0B0F">
        <w:rPr>
          <w:rFonts w:ascii="Bookman Old Style" w:eastAsia="Arial" w:hAnsi="Bookman Old Style" w:cs="Arial"/>
          <w:spacing w:val="-2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spacing w:val="-1"/>
          <w:lang w:val="es-MX"/>
        </w:rPr>
        <w:t>EL</w:t>
      </w:r>
      <w:r w:rsidRPr="00BB0B0F">
        <w:rPr>
          <w:rFonts w:ascii="Bookman Old Style" w:eastAsia="Arial" w:hAnsi="Bookman Old Style" w:cs="Arial"/>
          <w:spacing w:val="-4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PERIÓDICO</w:t>
      </w:r>
      <w:r w:rsidRPr="00BB0B0F">
        <w:rPr>
          <w:rFonts w:ascii="Bookman Old Style" w:eastAsia="Arial" w:hAnsi="Bookman Old Style" w:cs="Arial"/>
          <w:spacing w:val="-4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spacing w:val="-1"/>
          <w:lang w:val="es-MX"/>
        </w:rPr>
        <w:t>OFICIAL</w:t>
      </w:r>
      <w:r w:rsidRPr="00BB0B0F">
        <w:rPr>
          <w:rFonts w:ascii="Bookman Old Style" w:eastAsia="Arial" w:hAnsi="Bookman Old Style" w:cs="Arial"/>
          <w:spacing w:val="1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“GACETA</w:t>
      </w:r>
      <w:r w:rsidRPr="00BB0B0F">
        <w:rPr>
          <w:rFonts w:ascii="Bookman Old Style" w:eastAsia="Arial" w:hAnsi="Bookman Old Style" w:cs="Arial"/>
          <w:spacing w:val="-8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spacing w:val="-1"/>
          <w:lang w:val="es-MX"/>
        </w:rPr>
        <w:t>DEL</w:t>
      </w:r>
      <w:r w:rsidRPr="00BB0B0F">
        <w:rPr>
          <w:rFonts w:ascii="Bookman Old Style" w:eastAsia="Arial" w:hAnsi="Bookman Old Style" w:cs="Arial"/>
          <w:spacing w:val="-4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GOBIERNO”</w:t>
      </w:r>
      <w:r w:rsidRPr="00BB0B0F">
        <w:rPr>
          <w:rFonts w:ascii="Bookman Old Style" w:eastAsia="Arial" w:hAnsi="Bookman Old Style" w:cs="Arial"/>
          <w:spacing w:val="-3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spacing w:val="-1"/>
          <w:lang w:val="es-MX"/>
        </w:rPr>
        <w:t>EL</w:t>
      </w:r>
      <w:r w:rsidRPr="00BB0B0F">
        <w:rPr>
          <w:rFonts w:ascii="Bookman Old Style" w:eastAsia="Arial" w:hAnsi="Bookman Old Style" w:cs="Arial"/>
          <w:spacing w:val="-4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30</w:t>
      </w:r>
      <w:r w:rsidRPr="00BB0B0F">
        <w:rPr>
          <w:rFonts w:ascii="Bookman Old Style" w:eastAsia="Arial" w:hAnsi="Bookman Old Style" w:cs="Arial"/>
          <w:spacing w:val="-6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DE</w:t>
      </w:r>
      <w:r w:rsidRPr="00BB0B0F">
        <w:rPr>
          <w:rFonts w:ascii="Bookman Old Style" w:eastAsia="Arial" w:hAnsi="Bookman Old Style" w:cs="Arial"/>
          <w:spacing w:val="-4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MAYO</w:t>
      </w:r>
      <w:r w:rsidRPr="00BB0B0F">
        <w:rPr>
          <w:rFonts w:ascii="Bookman Old Style" w:eastAsia="Arial" w:hAnsi="Bookman Old Style" w:cs="Arial"/>
          <w:spacing w:val="-4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DE</w:t>
      </w:r>
      <w:r w:rsidRPr="00BB0B0F">
        <w:rPr>
          <w:rFonts w:ascii="Bookman Old Style" w:eastAsia="Arial" w:hAnsi="Bookman Old Style" w:cs="Arial"/>
          <w:spacing w:val="-3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2017;</w:t>
      </w:r>
      <w:r w:rsidRPr="00BB0B0F">
        <w:rPr>
          <w:rFonts w:ascii="Bookman Old Style" w:eastAsia="Arial" w:hAnsi="Bookman Old Style" w:cs="Arial"/>
          <w:spacing w:val="60"/>
          <w:w w:val="99"/>
          <w:lang w:val="es-MX"/>
        </w:rPr>
        <w:t xml:space="preserve"> </w:t>
      </w:r>
      <w:r w:rsidRPr="00BB0B0F">
        <w:rPr>
          <w:rFonts w:ascii="Bookman Old Style" w:eastAsia="Arial" w:hAnsi="Bookman Old Style" w:cs="Arial"/>
          <w:lang w:val="es-MX"/>
        </w:rPr>
        <w:t>Y,</w:t>
      </w:r>
    </w:p>
    <w:p w14:paraId="0AB6810F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681D10D" w14:textId="77777777" w:rsidR="000B307C" w:rsidRPr="00BB0B0F" w:rsidRDefault="00BB0B0F" w:rsidP="0044377D">
      <w:pPr>
        <w:jc w:val="center"/>
        <w:rPr>
          <w:rFonts w:ascii="Bookman Old Style" w:eastAsia="Arial" w:hAnsi="Bookman Old Style" w:cs="Arial"/>
          <w:sz w:val="20"/>
          <w:szCs w:val="20"/>
          <w:lang w:val="es-MX"/>
        </w:rPr>
      </w:pP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CONSIDERANDO</w:t>
      </w:r>
    </w:p>
    <w:p w14:paraId="0D3DA6D5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135FB52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día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veintisiete de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mayo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 año dos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mil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 xml:space="preserve">quince,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publicó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 xml:space="preserve">en </w:t>
      </w:r>
      <w:r w:rsidRPr="00BB0B0F">
        <w:rPr>
          <w:rFonts w:ascii="Bookman Old Style" w:hAnsi="Bookman Old Style"/>
          <w:spacing w:val="4"/>
          <w:lang w:val="es-MX"/>
        </w:rPr>
        <w:t>el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Diario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Oficial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Federación el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Decreto</w:t>
      </w:r>
      <w:r w:rsidRPr="00BB0B0F">
        <w:rPr>
          <w:rFonts w:ascii="Bookman Old Style" w:hAnsi="Bookman Old Style"/>
          <w:spacing w:val="94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reforman,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adicionan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derogan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diversas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disposiciones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Constitución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Política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Estados</w:t>
      </w:r>
      <w:r w:rsidRPr="00BB0B0F">
        <w:rPr>
          <w:rFonts w:ascii="Bookman Old Style" w:hAnsi="Bookman Old Style"/>
          <w:spacing w:val="9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Unidos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Mexicanos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materia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combate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corrupción,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mediante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cual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reformó,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entre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otros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artículo</w:t>
      </w:r>
      <w:r w:rsidRPr="00BB0B0F">
        <w:rPr>
          <w:rFonts w:ascii="Bookman Old Style" w:hAnsi="Bookman Old Style"/>
          <w:spacing w:val="6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113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Constitucional,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incluyéndose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bases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mínimas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de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Nacional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Anticorrupción,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obligación</w:t>
      </w:r>
      <w:r w:rsidRPr="00BB0B0F">
        <w:rPr>
          <w:rFonts w:ascii="Bookman Old Style" w:hAnsi="Bookman Old Style"/>
          <w:spacing w:val="10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entidades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federativas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establecer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sistemas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locales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objeto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coordinar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las</w:t>
      </w:r>
      <w:r w:rsidRPr="00BB0B0F">
        <w:rPr>
          <w:rFonts w:ascii="Bookman Old Style" w:hAnsi="Bookman Old Style"/>
          <w:spacing w:val="10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autoridades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locales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competentes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prevención,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detección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sanción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responsabilidades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1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hechos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corrupción;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estableciendo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través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artículo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Transitorio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Séptimo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sistemas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</w:t>
      </w:r>
      <w:r w:rsidRPr="00BB0B0F">
        <w:rPr>
          <w:rFonts w:ascii="Bookman Old Style" w:hAnsi="Bookman Old Style"/>
          <w:spacing w:val="10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 entidades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federativas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deberán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conformarse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acuerdo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-1"/>
          <w:lang w:val="es-MX"/>
        </w:rPr>
        <w:t xml:space="preserve"> las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Leyes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 xml:space="preserve">Generales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resulten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aplicables,</w:t>
      </w:r>
      <w:r w:rsidRPr="00BB0B0F">
        <w:rPr>
          <w:rFonts w:ascii="Bookman Old Style" w:hAnsi="Bookman Old Style"/>
          <w:spacing w:val="8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constituciones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leyes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locales.</w:t>
      </w:r>
    </w:p>
    <w:p w14:paraId="5EF72645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4A8408B9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proofErr w:type="gramStart"/>
      <w:r w:rsidRPr="00BB0B0F">
        <w:rPr>
          <w:rFonts w:ascii="Bookman Old Style" w:hAnsi="Bookman Old Style"/>
          <w:spacing w:val="-1"/>
          <w:lang w:val="es-MX"/>
        </w:rPr>
        <w:t>Que</w:t>
      </w:r>
      <w:proofErr w:type="gramEnd"/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Decreto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Titular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Poder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Ejecutivo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Federal,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publicado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Diario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Oficial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Federación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10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dieciocho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julio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 año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dos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mil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dieciséis,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expidió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Ley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 xml:space="preserve">General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Nacional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Anticorrupción,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9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Capítulo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V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Título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Segundo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estableció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bases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integración,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 funcionamiento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entidades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federativas.</w:t>
      </w:r>
    </w:p>
    <w:p w14:paraId="464F6B03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FC928B4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congruencia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Ley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General,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median</w:t>
      </w:r>
      <w:r w:rsidRPr="00BB0B0F">
        <w:rPr>
          <w:rFonts w:ascii="Bookman Old Style" w:hAnsi="Bookman Old Style" w:cs="Arial"/>
          <w:lang w:val="es-MX"/>
        </w:rPr>
        <w:t>te</w:t>
      </w:r>
      <w:r w:rsidRPr="00BB0B0F">
        <w:rPr>
          <w:rFonts w:ascii="Bookman Old Style" w:hAnsi="Bookman Old Style" w:cs="Arial"/>
          <w:spacing w:val="23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Decreto</w:t>
      </w:r>
      <w:r w:rsidRPr="00BB0B0F">
        <w:rPr>
          <w:rFonts w:ascii="Bookman Old Style" w:hAnsi="Bookman Old Style" w:cs="Arial"/>
          <w:spacing w:val="22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número</w:t>
      </w:r>
      <w:r w:rsidRPr="00BB0B0F">
        <w:rPr>
          <w:rFonts w:ascii="Bookman Old Style" w:hAnsi="Bookman Old Style" w:cs="Arial"/>
          <w:spacing w:val="23"/>
          <w:lang w:val="es-MX"/>
        </w:rPr>
        <w:t xml:space="preserve"> </w:t>
      </w:r>
      <w:r w:rsidRPr="00BB0B0F">
        <w:rPr>
          <w:rFonts w:ascii="Bookman Old Style" w:hAnsi="Bookman Old Style" w:cs="Arial"/>
          <w:spacing w:val="-1"/>
          <w:lang w:val="es-MX"/>
        </w:rPr>
        <w:t>202</w:t>
      </w:r>
      <w:r w:rsidRPr="00BB0B0F">
        <w:rPr>
          <w:rFonts w:ascii="Bookman Old Style" w:hAnsi="Bookman Old Style" w:cs="Arial"/>
          <w:spacing w:val="23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de</w:t>
      </w:r>
      <w:r w:rsidRPr="00BB0B0F">
        <w:rPr>
          <w:rFonts w:ascii="Bookman Old Style" w:hAnsi="Bookman Old Style" w:cs="Arial"/>
          <w:spacing w:val="23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la</w:t>
      </w:r>
      <w:r w:rsidRPr="00BB0B0F">
        <w:rPr>
          <w:rFonts w:ascii="Bookman Old Style" w:hAnsi="Bookman Old Style" w:cs="Arial"/>
          <w:spacing w:val="23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H.</w:t>
      </w:r>
      <w:r w:rsidRPr="00BB0B0F">
        <w:rPr>
          <w:rFonts w:ascii="Bookman Old Style" w:hAnsi="Bookman Old Style" w:cs="Arial"/>
          <w:spacing w:val="23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“LIX”</w:t>
      </w:r>
      <w:r w:rsidRPr="00BB0B0F">
        <w:rPr>
          <w:rFonts w:ascii="Bookman Old Style" w:hAnsi="Bookman Old Style" w:cs="Arial"/>
          <w:spacing w:val="24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Legislatura</w:t>
      </w:r>
      <w:r w:rsidRPr="00BB0B0F">
        <w:rPr>
          <w:rFonts w:ascii="Bookman Old Style" w:hAnsi="Bookman Old Style" w:cs="Arial"/>
          <w:spacing w:val="23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del</w:t>
      </w:r>
      <w:r w:rsidRPr="00BB0B0F">
        <w:rPr>
          <w:rFonts w:ascii="Bookman Old Style" w:hAnsi="Bookman Old Style" w:cs="Arial"/>
          <w:spacing w:val="24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Estado</w:t>
      </w:r>
      <w:r w:rsidRPr="00BB0B0F">
        <w:rPr>
          <w:rFonts w:ascii="Bookman Old Style" w:hAnsi="Bookman Old Style" w:cs="Arial"/>
          <w:spacing w:val="23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de</w:t>
      </w:r>
      <w:r w:rsidRPr="00BB0B0F">
        <w:rPr>
          <w:rFonts w:ascii="Bookman Old Style" w:hAnsi="Bookman Old Style" w:cs="Arial"/>
          <w:spacing w:val="80"/>
          <w:w w:val="99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México,</w:t>
      </w:r>
      <w:r w:rsidRPr="00BB0B0F">
        <w:rPr>
          <w:rFonts w:ascii="Bookman Old Style" w:hAnsi="Bookman Old Style" w:cs="Arial"/>
          <w:spacing w:val="5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publicado</w:t>
      </w:r>
      <w:r w:rsidRPr="00BB0B0F">
        <w:rPr>
          <w:rFonts w:ascii="Bookman Old Style" w:hAnsi="Bookman Old Style" w:cs="Arial"/>
          <w:spacing w:val="5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en</w:t>
      </w:r>
      <w:r w:rsidRPr="00BB0B0F">
        <w:rPr>
          <w:rFonts w:ascii="Bookman Old Style" w:hAnsi="Bookman Old Style" w:cs="Arial"/>
          <w:spacing w:val="5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el</w:t>
      </w:r>
      <w:r w:rsidRPr="00BB0B0F">
        <w:rPr>
          <w:rFonts w:ascii="Bookman Old Style" w:hAnsi="Bookman Old Style" w:cs="Arial"/>
          <w:spacing w:val="5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Periódico</w:t>
      </w:r>
      <w:r w:rsidRPr="00BB0B0F">
        <w:rPr>
          <w:rFonts w:ascii="Bookman Old Style" w:hAnsi="Bookman Old Style" w:cs="Arial"/>
          <w:spacing w:val="3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Oficial</w:t>
      </w:r>
      <w:r w:rsidRPr="00BB0B0F">
        <w:rPr>
          <w:rFonts w:ascii="Bookman Old Style" w:hAnsi="Bookman Old Style" w:cs="Arial"/>
          <w:spacing w:val="4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“Gaceta</w:t>
      </w:r>
      <w:r w:rsidRPr="00BB0B0F">
        <w:rPr>
          <w:rFonts w:ascii="Bookman Old Style" w:hAnsi="Bookman Old Style" w:cs="Arial"/>
          <w:spacing w:val="5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del</w:t>
      </w:r>
      <w:r w:rsidRPr="00BB0B0F">
        <w:rPr>
          <w:rFonts w:ascii="Bookman Old Style" w:hAnsi="Bookman Old Style" w:cs="Arial"/>
          <w:spacing w:val="6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Gobierno”</w:t>
      </w:r>
      <w:r w:rsidRPr="00BB0B0F">
        <w:rPr>
          <w:rFonts w:ascii="Bookman Old Style" w:hAnsi="Bookman Old Style" w:cs="Arial"/>
          <w:spacing w:val="4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el</w:t>
      </w:r>
      <w:r w:rsidRPr="00BB0B0F">
        <w:rPr>
          <w:rFonts w:ascii="Bookman Old Style" w:hAnsi="Bookman Old Style" w:cs="Arial"/>
          <w:spacing w:val="5"/>
          <w:lang w:val="es-MX"/>
        </w:rPr>
        <w:t xml:space="preserve"> </w:t>
      </w:r>
      <w:r w:rsidRPr="00BB0B0F">
        <w:rPr>
          <w:rFonts w:ascii="Bookman Old Style" w:hAnsi="Bookman Old Style" w:cs="Arial"/>
          <w:spacing w:val="-1"/>
          <w:lang w:val="es-MX"/>
        </w:rPr>
        <w:t>veinticuatro</w:t>
      </w:r>
      <w:r w:rsidRPr="00BB0B0F">
        <w:rPr>
          <w:rFonts w:ascii="Bookman Old Style" w:hAnsi="Bookman Old Style" w:cs="Arial"/>
          <w:spacing w:val="5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de</w:t>
      </w:r>
      <w:r w:rsidRPr="00BB0B0F">
        <w:rPr>
          <w:rFonts w:ascii="Bookman Old Style" w:hAnsi="Bookman Old Style" w:cs="Arial"/>
          <w:spacing w:val="4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abril</w:t>
      </w:r>
      <w:r w:rsidRPr="00BB0B0F">
        <w:rPr>
          <w:rFonts w:ascii="Bookman Old Style" w:hAnsi="Bookman Old Style" w:cs="Arial"/>
          <w:spacing w:val="5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de</w:t>
      </w:r>
      <w:r w:rsidRPr="00BB0B0F">
        <w:rPr>
          <w:rFonts w:ascii="Bookman Old Style" w:hAnsi="Bookman Old Style" w:cs="Arial"/>
          <w:spacing w:val="5"/>
          <w:lang w:val="es-MX"/>
        </w:rPr>
        <w:t xml:space="preserve"> </w:t>
      </w:r>
      <w:r w:rsidRPr="00BB0B0F">
        <w:rPr>
          <w:rFonts w:ascii="Bookman Old Style" w:hAnsi="Bookman Old Style" w:cs="Arial"/>
          <w:spacing w:val="-1"/>
          <w:lang w:val="es-MX"/>
        </w:rPr>
        <w:t>dos</w:t>
      </w:r>
      <w:r w:rsidRPr="00BB0B0F">
        <w:rPr>
          <w:rFonts w:ascii="Bookman Old Style" w:hAnsi="Bookman Old Style" w:cs="Arial"/>
          <w:spacing w:val="5"/>
          <w:lang w:val="es-MX"/>
        </w:rPr>
        <w:t xml:space="preserve"> </w:t>
      </w:r>
      <w:r w:rsidRPr="00BB0B0F">
        <w:rPr>
          <w:rFonts w:ascii="Bookman Old Style" w:hAnsi="Bookman Old Style" w:cs="Arial"/>
          <w:spacing w:val="1"/>
          <w:lang w:val="es-MX"/>
        </w:rPr>
        <w:t>mil</w:t>
      </w:r>
      <w:r w:rsidRPr="00BB0B0F">
        <w:rPr>
          <w:rFonts w:ascii="Bookman Old Style" w:hAnsi="Bookman Old Style" w:cs="Arial"/>
          <w:spacing w:val="2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diecisiete,</w:t>
      </w:r>
      <w:r w:rsidRPr="00BB0B0F">
        <w:rPr>
          <w:rFonts w:ascii="Bookman Old Style" w:hAnsi="Bookman Old Style" w:cs="Arial"/>
          <w:spacing w:val="3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se</w:t>
      </w:r>
      <w:r w:rsidRPr="00BB0B0F">
        <w:rPr>
          <w:rFonts w:ascii="Bookman Old Style" w:hAnsi="Bookman Old Style" w:cs="Arial"/>
          <w:spacing w:val="44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reformaron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adicionaron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diversas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disposiciones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Constitución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Política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Estado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Libre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Soberano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0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México,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entre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cuales,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artículo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130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Bis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estableció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instancia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9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coordinación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entre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autoridades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órdenes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competentes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prevención,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detección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8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sanción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responsabilidades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administrativas,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actos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hechos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corrupción,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fiscalización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0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control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recursos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públicos.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cumplimiento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objeto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sujetará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bases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mínimas</w:t>
      </w:r>
      <w:r w:rsidRPr="00BB0B0F">
        <w:rPr>
          <w:rFonts w:ascii="Bookman Old Style" w:hAnsi="Bookman Old Style"/>
          <w:spacing w:val="9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establecidas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conforme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ley</w:t>
      </w:r>
      <w:r w:rsidRPr="00BB0B0F">
        <w:rPr>
          <w:rFonts w:ascii="Bookman Old Style" w:hAnsi="Bookman Old Style"/>
          <w:spacing w:val="-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respectiva.</w:t>
      </w:r>
    </w:p>
    <w:p w14:paraId="132B80B2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6F4F785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cons</w:t>
      </w:r>
      <w:r w:rsidRPr="00BB0B0F">
        <w:rPr>
          <w:rFonts w:ascii="Bookman Old Style" w:hAnsi="Bookman Old Style" w:cs="Arial"/>
          <w:lang w:val="es-MX"/>
        </w:rPr>
        <w:t>ecuencia,</w:t>
      </w:r>
      <w:r w:rsidRPr="00BB0B0F">
        <w:rPr>
          <w:rFonts w:ascii="Bookman Old Style" w:hAnsi="Bookman Old Style" w:cs="Arial"/>
          <w:spacing w:val="3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mediante</w:t>
      </w:r>
      <w:r w:rsidRPr="00BB0B0F">
        <w:rPr>
          <w:rFonts w:ascii="Bookman Old Style" w:hAnsi="Bookman Old Style" w:cs="Arial"/>
          <w:spacing w:val="3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Decreto</w:t>
      </w:r>
      <w:r w:rsidRPr="00BB0B0F">
        <w:rPr>
          <w:rFonts w:ascii="Bookman Old Style" w:hAnsi="Bookman Old Style" w:cs="Arial"/>
          <w:spacing w:val="4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número</w:t>
      </w:r>
      <w:r w:rsidRPr="00BB0B0F">
        <w:rPr>
          <w:rFonts w:ascii="Bookman Old Style" w:hAnsi="Bookman Old Style" w:cs="Arial"/>
          <w:spacing w:val="4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207</w:t>
      </w:r>
      <w:r w:rsidRPr="00BB0B0F">
        <w:rPr>
          <w:rFonts w:ascii="Bookman Old Style" w:hAnsi="Bookman Old Style" w:cs="Arial"/>
          <w:spacing w:val="3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de</w:t>
      </w:r>
      <w:r w:rsidRPr="00BB0B0F">
        <w:rPr>
          <w:rFonts w:ascii="Bookman Old Style" w:hAnsi="Bookman Old Style" w:cs="Arial"/>
          <w:spacing w:val="5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la</w:t>
      </w:r>
      <w:r w:rsidRPr="00BB0B0F">
        <w:rPr>
          <w:rFonts w:ascii="Bookman Old Style" w:hAnsi="Bookman Old Style" w:cs="Arial"/>
          <w:spacing w:val="3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H.</w:t>
      </w:r>
      <w:r w:rsidRPr="00BB0B0F">
        <w:rPr>
          <w:rFonts w:ascii="Bookman Old Style" w:hAnsi="Bookman Old Style" w:cs="Arial"/>
          <w:spacing w:val="3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“LIX”</w:t>
      </w:r>
      <w:r w:rsidRPr="00BB0B0F">
        <w:rPr>
          <w:rFonts w:ascii="Bookman Old Style" w:hAnsi="Bookman Old Style" w:cs="Arial"/>
          <w:spacing w:val="4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Legislatura</w:t>
      </w:r>
      <w:r w:rsidRPr="00BB0B0F">
        <w:rPr>
          <w:rFonts w:ascii="Bookman Old Style" w:hAnsi="Bookman Old Style" w:cs="Arial"/>
          <w:spacing w:val="4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del</w:t>
      </w:r>
      <w:r w:rsidRPr="00BB0B0F">
        <w:rPr>
          <w:rFonts w:ascii="Bookman Old Style" w:hAnsi="Bookman Old Style" w:cs="Arial"/>
          <w:spacing w:val="4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Estado</w:t>
      </w:r>
      <w:r w:rsidRPr="00BB0B0F">
        <w:rPr>
          <w:rFonts w:ascii="Bookman Old Style" w:hAnsi="Bookman Old Style" w:cs="Arial"/>
          <w:spacing w:val="3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de</w:t>
      </w:r>
      <w:r w:rsidRPr="00BB0B0F">
        <w:rPr>
          <w:rFonts w:ascii="Bookman Old Style" w:hAnsi="Bookman Old Style" w:cs="Arial"/>
          <w:spacing w:val="3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México,</w:t>
      </w:r>
      <w:r w:rsidRPr="00BB0B0F">
        <w:rPr>
          <w:rFonts w:ascii="Bookman Old Style" w:hAnsi="Bookman Old Style" w:cs="Arial"/>
          <w:spacing w:val="5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publicado</w:t>
      </w:r>
      <w:r w:rsidRPr="00BB0B0F">
        <w:rPr>
          <w:rFonts w:ascii="Bookman Old Style" w:hAnsi="Bookman Old Style" w:cs="Arial"/>
          <w:spacing w:val="5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en</w:t>
      </w:r>
      <w:r w:rsidRPr="00BB0B0F">
        <w:rPr>
          <w:rFonts w:ascii="Bookman Old Style" w:hAnsi="Bookman Old Style" w:cs="Arial"/>
          <w:spacing w:val="36"/>
          <w:w w:val="99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el</w:t>
      </w:r>
      <w:r w:rsidRPr="00BB0B0F">
        <w:rPr>
          <w:rFonts w:ascii="Bookman Old Style" w:hAnsi="Bookman Old Style" w:cs="Arial"/>
          <w:spacing w:val="-3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Periódico</w:t>
      </w:r>
      <w:r w:rsidRPr="00BB0B0F">
        <w:rPr>
          <w:rFonts w:ascii="Bookman Old Style" w:hAnsi="Bookman Old Style" w:cs="Arial"/>
          <w:spacing w:val="-1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Oficial</w:t>
      </w:r>
      <w:r w:rsidRPr="00BB0B0F">
        <w:rPr>
          <w:rFonts w:ascii="Bookman Old Style" w:hAnsi="Bookman Old Style" w:cs="Arial"/>
          <w:spacing w:val="-1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“Gaceta</w:t>
      </w:r>
      <w:r w:rsidRPr="00BB0B0F">
        <w:rPr>
          <w:rFonts w:ascii="Bookman Old Style" w:hAnsi="Bookman Old Style" w:cs="Arial"/>
          <w:spacing w:val="1"/>
          <w:lang w:val="es-MX"/>
        </w:rPr>
        <w:t xml:space="preserve"> </w:t>
      </w:r>
      <w:r w:rsidRPr="00BB0B0F">
        <w:rPr>
          <w:rFonts w:ascii="Bookman Old Style" w:hAnsi="Bookman Old Style" w:cs="Arial"/>
          <w:spacing w:val="-1"/>
          <w:lang w:val="es-MX"/>
        </w:rPr>
        <w:t xml:space="preserve">del </w:t>
      </w:r>
      <w:r w:rsidRPr="00BB0B0F">
        <w:rPr>
          <w:rFonts w:ascii="Bookman Old Style" w:hAnsi="Bookman Old Style" w:cs="Arial"/>
          <w:lang w:val="es-MX"/>
        </w:rPr>
        <w:t>Gobierno”</w:t>
      </w:r>
      <w:r w:rsidRPr="00BB0B0F">
        <w:rPr>
          <w:rFonts w:ascii="Bookman Old Style" w:hAnsi="Bookman Old Style" w:cs="Arial"/>
          <w:spacing w:val="-1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el</w:t>
      </w:r>
      <w:r w:rsidRPr="00BB0B0F">
        <w:rPr>
          <w:rFonts w:ascii="Bookman Old Style" w:hAnsi="Bookman Old Style" w:cs="Arial"/>
          <w:spacing w:val="-2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treinta</w:t>
      </w:r>
      <w:r w:rsidRPr="00BB0B0F">
        <w:rPr>
          <w:rFonts w:ascii="Bookman Old Style" w:hAnsi="Bookman Old Style" w:cs="Arial"/>
          <w:spacing w:val="-1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de</w:t>
      </w:r>
      <w:r w:rsidRPr="00BB0B0F">
        <w:rPr>
          <w:rFonts w:ascii="Bookman Old Style" w:hAnsi="Bookman Old Style" w:cs="Arial"/>
          <w:spacing w:val="-1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mayo</w:t>
      </w:r>
      <w:r w:rsidRPr="00BB0B0F">
        <w:rPr>
          <w:rFonts w:ascii="Bookman Old Style" w:hAnsi="Bookman Old Style" w:cs="Arial"/>
          <w:spacing w:val="-1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 xml:space="preserve">de </w:t>
      </w:r>
      <w:r w:rsidRPr="00BB0B0F">
        <w:rPr>
          <w:rFonts w:ascii="Bookman Old Style" w:hAnsi="Bookman Old Style" w:cs="Arial"/>
          <w:spacing w:val="-1"/>
          <w:lang w:val="es-MX"/>
        </w:rPr>
        <w:t>dos</w:t>
      </w:r>
      <w:r w:rsidRPr="00BB0B0F">
        <w:rPr>
          <w:rFonts w:ascii="Bookman Old Style" w:hAnsi="Bookman Old Style" w:cs="Arial"/>
          <w:spacing w:val="1"/>
          <w:lang w:val="es-MX"/>
        </w:rPr>
        <w:t xml:space="preserve"> mil</w:t>
      </w:r>
      <w:r w:rsidRPr="00BB0B0F">
        <w:rPr>
          <w:rFonts w:ascii="Bookman Old Style" w:hAnsi="Bookman Old Style" w:cs="Arial"/>
          <w:spacing w:val="-1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diecisiete,</w:t>
      </w:r>
      <w:r w:rsidRPr="00BB0B0F">
        <w:rPr>
          <w:rFonts w:ascii="Bookman Old Style" w:hAnsi="Bookman Old Style" w:cs="Arial"/>
          <w:spacing w:val="1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se</w:t>
      </w:r>
      <w:r w:rsidRPr="00BB0B0F">
        <w:rPr>
          <w:rFonts w:ascii="Bookman Old Style" w:hAnsi="Bookman Old Style" w:cs="Arial"/>
          <w:spacing w:val="-1"/>
          <w:lang w:val="es-MX"/>
        </w:rPr>
        <w:t xml:space="preserve"> expidió </w:t>
      </w:r>
      <w:r w:rsidRPr="00BB0B0F">
        <w:rPr>
          <w:rFonts w:ascii="Bookman Old Style" w:hAnsi="Bookman Old Style" w:cs="Arial"/>
          <w:lang w:val="es-MX"/>
        </w:rPr>
        <w:t>la</w:t>
      </w:r>
      <w:r w:rsidRPr="00BB0B0F">
        <w:rPr>
          <w:rFonts w:ascii="Bookman Old Style" w:hAnsi="Bookman Old Style" w:cs="Arial"/>
          <w:spacing w:val="-1"/>
          <w:lang w:val="es-MX"/>
        </w:rPr>
        <w:t xml:space="preserve"> </w:t>
      </w:r>
      <w:r w:rsidRPr="00BB0B0F">
        <w:rPr>
          <w:rFonts w:ascii="Bookman Old Style" w:hAnsi="Bookman Old Style" w:cs="Arial"/>
          <w:spacing w:val="1"/>
          <w:lang w:val="es-MX"/>
        </w:rPr>
        <w:t>Ley</w:t>
      </w:r>
      <w:r w:rsidRPr="00BB0B0F">
        <w:rPr>
          <w:rFonts w:ascii="Bookman Old Style" w:hAnsi="Bookman Old Style" w:cs="Arial"/>
          <w:spacing w:val="-4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del Sistema</w:t>
      </w:r>
      <w:r w:rsidRPr="00BB0B0F">
        <w:rPr>
          <w:rFonts w:ascii="Bookman Old Style" w:hAnsi="Bookman Old Style" w:cs="Arial"/>
          <w:spacing w:val="4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Estado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México</w:t>
      </w:r>
      <w:r w:rsidRPr="00BB0B0F">
        <w:rPr>
          <w:rFonts w:ascii="Bookman Old Style" w:hAnsi="Bookman Old Style"/>
          <w:spacing w:val="4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Municipios,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cuyo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artículo</w:t>
      </w:r>
      <w:r w:rsidRPr="00BB0B0F">
        <w:rPr>
          <w:rFonts w:ascii="Bookman Old Style" w:hAnsi="Bookman Old Style"/>
          <w:spacing w:val="4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24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dispone</w:t>
      </w:r>
      <w:r w:rsidRPr="00BB0B0F">
        <w:rPr>
          <w:rFonts w:ascii="Bookman Old Style" w:hAnsi="Bookman Old Style"/>
          <w:spacing w:val="4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creación</w:t>
      </w:r>
      <w:r w:rsidRPr="00BB0B0F">
        <w:rPr>
          <w:rFonts w:ascii="Bookman Old Style" w:hAnsi="Bookman Old Style"/>
          <w:spacing w:val="4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organismo</w:t>
      </w:r>
      <w:r w:rsidRPr="00BB0B0F">
        <w:rPr>
          <w:rFonts w:ascii="Bookman Old Style" w:hAnsi="Bookman Old Style"/>
          <w:spacing w:val="7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descentralizado,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sectorizado,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personalidad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jurídica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patrimonio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propios,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autonomía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técnica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1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gestión,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mismo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tendrá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sede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ciudad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Toluca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Lerdo,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denominado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Secretaría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100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-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-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Anticorrupción.</w:t>
      </w:r>
    </w:p>
    <w:p w14:paraId="7EC86E66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A402B06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términos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dispuesto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artículos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28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29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Ley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Estado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70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México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Municipios,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Secretaría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contará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lang w:val="es-MX"/>
        </w:rPr>
        <w:t xml:space="preserve"> cual </w:t>
      </w:r>
      <w:r w:rsidRPr="00BB0B0F">
        <w:rPr>
          <w:rFonts w:ascii="Bookman Old Style" w:hAnsi="Bookman Old Style"/>
          <w:spacing w:val="-1"/>
          <w:lang w:val="es-MX"/>
        </w:rPr>
        <w:t>tendrá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</w:t>
      </w:r>
      <w:r w:rsidRPr="00BB0B0F">
        <w:rPr>
          <w:rFonts w:ascii="Bookman Old Style" w:hAnsi="Bookman Old Style"/>
          <w:spacing w:val="11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indelegables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previstas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Ley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Coordinación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Control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Organismos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Auxiliares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Estado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México.</w:t>
      </w:r>
    </w:p>
    <w:p w14:paraId="3ABF7BA4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5EF72316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 w:cs="Arial"/>
          <w:lang w:val="es-MX"/>
        </w:rPr>
        <w:t>Que</w:t>
      </w:r>
      <w:r w:rsidRPr="00BB0B0F">
        <w:rPr>
          <w:rFonts w:ascii="Bookman Old Style" w:hAnsi="Bookman Old Style" w:cs="Arial"/>
          <w:spacing w:val="5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en</w:t>
      </w:r>
      <w:r w:rsidRPr="00BB0B0F">
        <w:rPr>
          <w:rFonts w:ascii="Bookman Old Style" w:hAnsi="Bookman Old Style" w:cs="Arial"/>
          <w:spacing w:val="7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términos</w:t>
      </w:r>
      <w:r w:rsidRPr="00BB0B0F">
        <w:rPr>
          <w:rFonts w:ascii="Bookman Old Style" w:hAnsi="Bookman Old Style" w:cs="Arial"/>
          <w:spacing w:val="7"/>
          <w:lang w:val="es-MX"/>
        </w:rPr>
        <w:t xml:space="preserve"> </w:t>
      </w:r>
      <w:r w:rsidRPr="00BB0B0F">
        <w:rPr>
          <w:rFonts w:ascii="Bookman Old Style" w:hAnsi="Bookman Old Style" w:cs="Arial"/>
          <w:spacing w:val="-1"/>
          <w:lang w:val="es-MX"/>
        </w:rPr>
        <w:t>del</w:t>
      </w:r>
      <w:r w:rsidRPr="00BB0B0F">
        <w:rPr>
          <w:rFonts w:ascii="Bookman Old Style" w:hAnsi="Bookman Old Style" w:cs="Arial"/>
          <w:spacing w:val="8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artículo</w:t>
      </w:r>
      <w:r w:rsidRPr="00BB0B0F">
        <w:rPr>
          <w:rFonts w:ascii="Bookman Old Style" w:hAnsi="Bookman Old Style" w:cs="Arial"/>
          <w:spacing w:val="6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Transitorio</w:t>
      </w:r>
      <w:r w:rsidRPr="00BB0B0F">
        <w:rPr>
          <w:rFonts w:ascii="Bookman Old Style" w:hAnsi="Bookman Old Style" w:cs="Arial"/>
          <w:spacing w:val="8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Séptimo</w:t>
      </w:r>
      <w:r w:rsidRPr="00BB0B0F">
        <w:rPr>
          <w:rFonts w:ascii="Bookman Old Style" w:hAnsi="Bookman Old Style" w:cs="Arial"/>
          <w:spacing w:val="6"/>
          <w:lang w:val="es-MX"/>
        </w:rPr>
        <w:t xml:space="preserve"> </w:t>
      </w:r>
      <w:r w:rsidRPr="00BB0B0F">
        <w:rPr>
          <w:rFonts w:ascii="Bookman Old Style" w:hAnsi="Bookman Old Style" w:cs="Arial"/>
          <w:spacing w:val="-1"/>
          <w:lang w:val="es-MX"/>
        </w:rPr>
        <w:t>del</w:t>
      </w:r>
      <w:r w:rsidRPr="00BB0B0F">
        <w:rPr>
          <w:rFonts w:ascii="Bookman Old Style" w:hAnsi="Bookman Old Style" w:cs="Arial"/>
          <w:spacing w:val="8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Decreto</w:t>
      </w:r>
      <w:r w:rsidRPr="00BB0B0F">
        <w:rPr>
          <w:rFonts w:ascii="Bookman Old Style" w:hAnsi="Bookman Old Style" w:cs="Arial"/>
          <w:spacing w:val="5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número</w:t>
      </w:r>
      <w:r w:rsidRPr="00BB0B0F">
        <w:rPr>
          <w:rFonts w:ascii="Bookman Old Style" w:hAnsi="Bookman Old Style" w:cs="Arial"/>
          <w:spacing w:val="6"/>
          <w:lang w:val="es-MX"/>
        </w:rPr>
        <w:t xml:space="preserve"> </w:t>
      </w:r>
      <w:r w:rsidRPr="00BB0B0F">
        <w:rPr>
          <w:rFonts w:ascii="Bookman Old Style" w:hAnsi="Bookman Old Style" w:cs="Arial"/>
          <w:spacing w:val="-1"/>
          <w:lang w:val="es-MX"/>
        </w:rPr>
        <w:t>207</w:t>
      </w:r>
      <w:r w:rsidRPr="00BB0B0F">
        <w:rPr>
          <w:rFonts w:ascii="Bookman Old Style" w:hAnsi="Bookman Old Style" w:cs="Arial"/>
          <w:spacing w:val="6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de</w:t>
      </w:r>
      <w:r w:rsidRPr="00BB0B0F">
        <w:rPr>
          <w:rFonts w:ascii="Bookman Old Style" w:hAnsi="Bookman Old Style" w:cs="Arial"/>
          <w:spacing w:val="8"/>
          <w:lang w:val="es-MX"/>
        </w:rPr>
        <w:t xml:space="preserve"> </w:t>
      </w:r>
      <w:r w:rsidRPr="00BB0B0F">
        <w:rPr>
          <w:rFonts w:ascii="Bookman Old Style" w:hAnsi="Bookman Old Style" w:cs="Arial"/>
          <w:spacing w:val="-1"/>
          <w:lang w:val="es-MX"/>
        </w:rPr>
        <w:t>la</w:t>
      </w:r>
      <w:r w:rsidRPr="00BB0B0F">
        <w:rPr>
          <w:rFonts w:ascii="Bookman Old Style" w:hAnsi="Bookman Old Style" w:cs="Arial"/>
          <w:spacing w:val="10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H.</w:t>
      </w:r>
      <w:r w:rsidRPr="00BB0B0F">
        <w:rPr>
          <w:rFonts w:ascii="Bookman Old Style" w:hAnsi="Bookman Old Style" w:cs="Arial"/>
          <w:spacing w:val="6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“LIX”</w:t>
      </w:r>
      <w:r w:rsidRPr="00BB0B0F">
        <w:rPr>
          <w:rFonts w:ascii="Bookman Old Style" w:hAnsi="Bookman Old Style" w:cs="Arial"/>
          <w:spacing w:val="6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Legislatura</w:t>
      </w:r>
      <w:r w:rsidRPr="00BB0B0F">
        <w:rPr>
          <w:rFonts w:ascii="Bookman Old Style" w:hAnsi="Bookman Old Style" w:cs="Arial"/>
          <w:spacing w:val="7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del</w:t>
      </w:r>
      <w:r w:rsidRPr="00BB0B0F">
        <w:rPr>
          <w:rFonts w:ascii="Bookman Old Style" w:hAnsi="Bookman Old Style" w:cs="Arial"/>
          <w:spacing w:val="7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Estado</w:t>
      </w:r>
      <w:r w:rsidRPr="00BB0B0F">
        <w:rPr>
          <w:rFonts w:ascii="Bookman Old Style" w:hAnsi="Bookman Old Style" w:cs="Arial"/>
          <w:spacing w:val="40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México,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publicado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en</w:t>
      </w:r>
      <w:r w:rsidRPr="00BB0B0F">
        <w:rPr>
          <w:rFonts w:ascii="Bookman Old Style" w:hAnsi="Bookman Old Style" w:cs="Arial"/>
          <w:spacing w:val="11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el</w:t>
      </w:r>
      <w:r w:rsidRPr="00BB0B0F">
        <w:rPr>
          <w:rFonts w:ascii="Bookman Old Style" w:hAnsi="Bookman Old Style" w:cs="Arial"/>
          <w:spacing w:val="12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Periódico</w:t>
      </w:r>
      <w:r w:rsidRPr="00BB0B0F">
        <w:rPr>
          <w:rFonts w:ascii="Bookman Old Style" w:hAnsi="Bookman Old Style" w:cs="Arial"/>
          <w:spacing w:val="11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Oficial</w:t>
      </w:r>
      <w:r w:rsidRPr="00BB0B0F">
        <w:rPr>
          <w:rFonts w:ascii="Bookman Old Style" w:hAnsi="Bookman Old Style" w:cs="Arial"/>
          <w:spacing w:val="10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“Gaceta</w:t>
      </w:r>
      <w:r w:rsidRPr="00BB0B0F">
        <w:rPr>
          <w:rFonts w:ascii="Bookman Old Style" w:hAnsi="Bookman Old Style" w:cs="Arial"/>
          <w:spacing w:val="13"/>
          <w:lang w:val="es-MX"/>
        </w:rPr>
        <w:t xml:space="preserve"> </w:t>
      </w:r>
      <w:r w:rsidRPr="00BB0B0F">
        <w:rPr>
          <w:rFonts w:ascii="Bookman Old Style" w:hAnsi="Bookman Old Style" w:cs="Arial"/>
          <w:spacing w:val="-1"/>
          <w:lang w:val="es-MX"/>
        </w:rPr>
        <w:t>del</w:t>
      </w:r>
      <w:r w:rsidRPr="00BB0B0F">
        <w:rPr>
          <w:rFonts w:ascii="Bookman Old Style" w:hAnsi="Bookman Old Style" w:cs="Arial"/>
          <w:spacing w:val="11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Gobierno”</w:t>
      </w:r>
      <w:r w:rsidRPr="00BB0B0F">
        <w:rPr>
          <w:rFonts w:ascii="Bookman Old Style" w:hAnsi="Bookman Old Style" w:cs="Arial"/>
          <w:spacing w:val="11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el</w:t>
      </w:r>
      <w:r w:rsidRPr="00BB0B0F">
        <w:rPr>
          <w:rFonts w:ascii="Bookman Old Style" w:hAnsi="Bookman Old Style" w:cs="Arial"/>
          <w:spacing w:val="11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treinta</w:t>
      </w:r>
      <w:r w:rsidRPr="00BB0B0F">
        <w:rPr>
          <w:rFonts w:ascii="Bookman Old Style" w:hAnsi="Bookman Old Style" w:cs="Arial"/>
          <w:spacing w:val="11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de</w:t>
      </w:r>
      <w:r w:rsidRPr="00BB0B0F">
        <w:rPr>
          <w:rFonts w:ascii="Bookman Old Style" w:hAnsi="Bookman Old Style" w:cs="Arial"/>
          <w:spacing w:val="13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mayo</w:t>
      </w:r>
      <w:r w:rsidRPr="00BB0B0F">
        <w:rPr>
          <w:rFonts w:ascii="Bookman Old Style" w:hAnsi="Bookman Old Style" w:cs="Arial"/>
          <w:spacing w:val="11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de</w:t>
      </w:r>
      <w:r w:rsidRPr="00BB0B0F">
        <w:rPr>
          <w:rFonts w:ascii="Bookman Old Style" w:hAnsi="Bookman Old Style" w:cs="Arial"/>
          <w:spacing w:val="10"/>
          <w:lang w:val="es-MX"/>
        </w:rPr>
        <w:t xml:space="preserve"> </w:t>
      </w:r>
      <w:r w:rsidRPr="00BB0B0F">
        <w:rPr>
          <w:rFonts w:ascii="Bookman Old Style" w:hAnsi="Bookman Old Style" w:cs="Arial"/>
          <w:spacing w:val="-1"/>
          <w:lang w:val="es-MX"/>
        </w:rPr>
        <w:t>dos</w:t>
      </w:r>
      <w:r w:rsidRPr="00BB0B0F">
        <w:rPr>
          <w:rFonts w:ascii="Bookman Old Style" w:hAnsi="Bookman Old Style" w:cs="Arial"/>
          <w:spacing w:val="13"/>
          <w:lang w:val="es-MX"/>
        </w:rPr>
        <w:t xml:space="preserve"> </w:t>
      </w:r>
      <w:r w:rsidRPr="00BB0B0F">
        <w:rPr>
          <w:rFonts w:ascii="Bookman Old Style" w:hAnsi="Bookman Old Style" w:cs="Arial"/>
          <w:spacing w:val="1"/>
          <w:lang w:val="es-MX"/>
        </w:rPr>
        <w:t>mil</w:t>
      </w:r>
      <w:r w:rsidRPr="00BB0B0F">
        <w:rPr>
          <w:rFonts w:ascii="Bookman Old Style" w:hAnsi="Bookman Old Style" w:cs="Arial"/>
          <w:spacing w:val="11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diecisiete,</w:t>
      </w:r>
      <w:r w:rsidRPr="00BB0B0F">
        <w:rPr>
          <w:rFonts w:ascii="Bookman Old Style" w:hAnsi="Bookman Old Style" w:cs="Arial"/>
          <w:spacing w:val="11"/>
          <w:lang w:val="es-MX"/>
        </w:rPr>
        <w:t xml:space="preserve"> </w:t>
      </w:r>
      <w:r w:rsidRPr="00BB0B0F">
        <w:rPr>
          <w:rFonts w:ascii="Bookman Old Style" w:hAnsi="Bookman Old Style" w:cs="Arial"/>
          <w:spacing w:val="5"/>
          <w:lang w:val="es-MX"/>
        </w:rPr>
        <w:t>l</w:t>
      </w:r>
      <w:r w:rsidRPr="00BB0B0F">
        <w:rPr>
          <w:rFonts w:ascii="Bookman Old Style" w:hAnsi="Bookman Old Style"/>
          <w:spacing w:val="5"/>
          <w:lang w:val="es-MX"/>
        </w:rPr>
        <w:t>a</w:t>
      </w:r>
      <w:r w:rsidRPr="00BB0B0F">
        <w:rPr>
          <w:rFonts w:ascii="Bookman Old Style" w:hAnsi="Bookman Old Style"/>
          <w:spacing w:val="6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Técnica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debe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expedir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estatuto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orgánico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dentro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noventa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días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hábiles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partir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inicio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02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sus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operaciones,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plazo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empezó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correr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partir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del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día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doce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enero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año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dos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mil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dieciocho,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fecha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7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fue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nombrada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Anticorrupción.</w:t>
      </w:r>
    </w:p>
    <w:p w14:paraId="4A09DB08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724AC27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lastRenderedPageBreak/>
        <w:t>Que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Plan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Desarrollo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Estado</w:t>
      </w:r>
      <w:r w:rsidRPr="00BB0B0F">
        <w:rPr>
          <w:rFonts w:ascii="Bookman Old Style" w:hAnsi="Bookman Old Style"/>
          <w:spacing w:val="-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México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2017-2023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establece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 xml:space="preserve">que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eficaz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implementación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9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Estado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México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Municipios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permitirá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optimizar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calidad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uso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destino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los</w:t>
      </w:r>
      <w:r w:rsidRPr="00BB0B0F">
        <w:rPr>
          <w:rFonts w:ascii="Bookman Old Style" w:hAnsi="Bookman Old Style"/>
          <w:spacing w:val="100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recursos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económicos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estado,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impulsando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vez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integridad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sectores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público,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 xml:space="preserve">privado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social, con</w:t>
      </w:r>
      <w:r w:rsidRPr="00BB0B0F">
        <w:rPr>
          <w:rFonts w:ascii="Bookman Old Style" w:hAnsi="Bookman Old Style"/>
          <w:spacing w:val="94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finalidad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incrementar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valor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social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impacto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políticas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públicas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gubernamentales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favoreciendo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9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gobernanza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colaborativa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gobernabilidad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democrática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entidad.</w:t>
      </w:r>
    </w:p>
    <w:p w14:paraId="54ED43BC" w14:textId="77777777" w:rsidR="000B307C" w:rsidRPr="00BB0B0F" w:rsidRDefault="000B307C" w:rsidP="0044377D">
      <w:pPr>
        <w:jc w:val="both"/>
        <w:rPr>
          <w:rFonts w:ascii="Bookman Old Style" w:hAnsi="Bookman Old Style"/>
          <w:sz w:val="20"/>
          <w:szCs w:val="20"/>
          <w:lang w:val="es-MX"/>
        </w:rPr>
        <w:sectPr w:rsidR="000B307C" w:rsidRPr="00BB0B0F">
          <w:headerReference w:type="default" r:id="rId7"/>
          <w:footerReference w:type="default" r:id="rId8"/>
          <w:type w:val="continuous"/>
          <w:pgSz w:w="12250" w:h="15850"/>
          <w:pgMar w:top="1500" w:right="1020" w:bottom="280" w:left="1020" w:header="720" w:footer="720" w:gutter="0"/>
          <w:cols w:space="720"/>
        </w:sectPr>
      </w:pPr>
    </w:p>
    <w:p w14:paraId="2D4C6EF8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 xml:space="preserve">artículo </w:t>
      </w:r>
      <w:r w:rsidRPr="00BB0B0F">
        <w:rPr>
          <w:rFonts w:ascii="Bookman Old Style" w:hAnsi="Bookman Old Style"/>
          <w:lang w:val="es-MX"/>
        </w:rPr>
        <w:t xml:space="preserve">5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1"/>
          <w:lang w:val="es-MX"/>
        </w:rPr>
        <w:t xml:space="preserve"> Constitución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 xml:space="preserve">Política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Estado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Libre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Soberano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México,</w:t>
      </w:r>
      <w:r w:rsidRPr="00BB0B0F">
        <w:rPr>
          <w:rFonts w:ascii="Bookman Old Style" w:hAnsi="Bookman Old Style"/>
          <w:spacing w:val="-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-1"/>
          <w:lang w:val="es-MX"/>
        </w:rPr>
        <w:t xml:space="preserve"> contempla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derecho</w:t>
      </w:r>
      <w:r w:rsidRPr="00BB0B0F">
        <w:rPr>
          <w:rFonts w:ascii="Bookman Old Style" w:hAnsi="Bookman Old Style"/>
          <w:spacing w:val="98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pública,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debiendo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poderes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públicos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órganos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autónomos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transparentar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sus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acciones,</w:t>
      </w:r>
      <w:r w:rsidRPr="00BB0B0F">
        <w:rPr>
          <w:rFonts w:ascii="Bookman Old Style" w:hAnsi="Bookman Old Style"/>
          <w:spacing w:val="10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garantizando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acceso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este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derecho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protegiendo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datos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personales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términos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señale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ley</w:t>
      </w:r>
      <w:r w:rsidRPr="00BB0B0F">
        <w:rPr>
          <w:rFonts w:ascii="Bookman Old Style" w:hAnsi="Bookman Old Style"/>
          <w:spacing w:val="8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reglamentaria.</w:t>
      </w:r>
    </w:p>
    <w:p w14:paraId="6849FA9B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91FF654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artículo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139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Bis,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primer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párrafo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Constitución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Política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Estado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Libre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Soberano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México</w:t>
      </w:r>
      <w:r w:rsidRPr="00BB0B0F">
        <w:rPr>
          <w:rFonts w:ascii="Bookman Old Style" w:hAnsi="Bookman Old Style"/>
          <w:spacing w:val="8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establece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Mejora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Regulatoria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Digital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son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instrumentos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desarrollo.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obligatorio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para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100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Estado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municipios,</w:t>
      </w:r>
      <w:r w:rsidRPr="00BB0B0F">
        <w:rPr>
          <w:rFonts w:ascii="Bookman Old Style" w:hAnsi="Bookman Old Style"/>
          <w:spacing w:val="4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sus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dependencias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organismos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auxiliares,</w:t>
      </w:r>
      <w:r w:rsidRPr="00BB0B0F">
        <w:rPr>
          <w:rFonts w:ascii="Bookman Old Style" w:hAnsi="Bookman Old Style"/>
          <w:spacing w:val="4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implementar</w:t>
      </w:r>
      <w:r w:rsidRPr="00BB0B0F">
        <w:rPr>
          <w:rFonts w:ascii="Bookman Old Style" w:hAnsi="Bookman Old Style"/>
          <w:spacing w:val="4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manera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permanente,</w:t>
      </w:r>
      <w:r w:rsidRPr="00BB0B0F">
        <w:rPr>
          <w:rFonts w:ascii="Bookman Old Style" w:hAnsi="Bookman Old Style"/>
          <w:spacing w:val="8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continua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coordinada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sus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normas,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actos,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procedimientos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resoluciones,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ajustándose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disposiciones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10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establece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Constitución,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fin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promover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políticas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públicas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relativas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uso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tecnologías</w:t>
      </w:r>
      <w:r w:rsidRPr="00BB0B0F">
        <w:rPr>
          <w:rFonts w:ascii="Bookman Old Style" w:hAnsi="Bookman Old Style"/>
          <w:spacing w:val="5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8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impulsar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desarrollo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económico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Estado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México.</w:t>
      </w:r>
    </w:p>
    <w:p w14:paraId="5A39F58A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C8DA73D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Ley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Igualdad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Trato</w:t>
      </w:r>
      <w:r w:rsidRPr="00BB0B0F">
        <w:rPr>
          <w:rFonts w:ascii="Bookman Old Style" w:hAnsi="Bookman Old Style"/>
          <w:spacing w:val="-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Oportunidades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entre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Mujeres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Hombres</w:t>
      </w:r>
      <w:r w:rsidRPr="00BB0B0F">
        <w:rPr>
          <w:rFonts w:ascii="Bookman Old Style" w:hAnsi="Bookman Old Style"/>
          <w:spacing w:val="-1"/>
          <w:lang w:val="es-MX"/>
        </w:rPr>
        <w:t xml:space="preserve"> del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Estado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México, en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1"/>
          <w:lang w:val="es-MX"/>
        </w:rPr>
        <w:t xml:space="preserve"> artículo</w:t>
      </w:r>
      <w:r w:rsidRPr="00BB0B0F">
        <w:rPr>
          <w:rFonts w:ascii="Bookman Old Style" w:hAnsi="Bookman Old Style"/>
          <w:spacing w:val="79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7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fracción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IV,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establece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uno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objetivos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Política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Estatal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materia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igualdad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trato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0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oportunidades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entre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hombres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mujeres,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desarrollen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autoridades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estatales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municipales,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impulsar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94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uso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lenguaje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sexista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ámbitos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privado;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asimismo,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reglamento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Ley,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9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artículo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7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fracción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II,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establece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obligación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impulsar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armonización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legislativa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perspectiva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género</w:t>
      </w:r>
      <w:r w:rsidRPr="00BB0B0F">
        <w:rPr>
          <w:rFonts w:ascii="Bookman Old Style" w:hAnsi="Bookman Old Style"/>
          <w:spacing w:val="120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leyes,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reglamentos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demás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disposiciones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requieran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planeación,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programación,</w:t>
      </w:r>
      <w:r w:rsidRPr="00BB0B0F">
        <w:rPr>
          <w:rFonts w:ascii="Bookman Old Style" w:hAnsi="Bookman Old Style"/>
          <w:spacing w:val="7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presupuestación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evaluación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actividades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Poder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Estado.</w:t>
      </w:r>
    </w:p>
    <w:p w14:paraId="6155D5E1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34FB095B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derivado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anteriores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determinaciones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jurídicas,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estima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necesario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expedir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Estatuto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Orgánico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8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Anticorrupción,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objeto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establecer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organización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0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funcionamiento.</w:t>
      </w:r>
    </w:p>
    <w:p w14:paraId="1DA2C220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7FE05D8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mérito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expuesto,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se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expide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siguiente:</w:t>
      </w:r>
    </w:p>
    <w:p w14:paraId="3732D622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344DA5B4" w14:textId="77777777" w:rsidR="000B307C" w:rsidRPr="00BB0B0F" w:rsidRDefault="00BB0B0F" w:rsidP="0044377D">
      <w:pPr>
        <w:pStyle w:val="Ttulo1"/>
        <w:ind w:left="0"/>
        <w:jc w:val="center"/>
        <w:rPr>
          <w:rFonts w:ascii="Bookman Old Style" w:eastAsia="Arial" w:hAnsi="Bookman Old Style" w:cs="Arial"/>
          <w:b w:val="0"/>
          <w:bCs w:val="0"/>
          <w:lang w:val="es-MX"/>
        </w:rPr>
      </w:pPr>
      <w:r w:rsidRPr="00BB0B0F">
        <w:rPr>
          <w:rFonts w:ascii="Bookman Old Style" w:hAnsi="Bookman Old Style"/>
          <w:lang w:val="es-MX"/>
        </w:rPr>
        <w:t>ESTATUTO</w:t>
      </w:r>
      <w:r w:rsidRPr="00BB0B0F">
        <w:rPr>
          <w:rFonts w:ascii="Bookman Old Style" w:hAnsi="Bookman Old Style"/>
          <w:spacing w:val="-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ORGÁNICO</w:t>
      </w:r>
      <w:r w:rsidRPr="00BB0B0F">
        <w:rPr>
          <w:rFonts w:ascii="Bookman Old Style" w:hAnsi="Bookman Old Style"/>
          <w:spacing w:val="-11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DE</w:t>
      </w:r>
      <w:r w:rsidRPr="00BB0B0F">
        <w:rPr>
          <w:rFonts w:ascii="Bookman Old Style" w:hAnsi="Bookman Old Style"/>
          <w:spacing w:val="-11"/>
          <w:lang w:val="es-MX"/>
        </w:rPr>
        <w:t xml:space="preserve"> </w:t>
      </w:r>
      <w:r w:rsidRPr="00BB0B0F">
        <w:rPr>
          <w:rFonts w:ascii="Bookman Old Style" w:hAnsi="Bookman Old Style"/>
          <w:spacing w:val="2"/>
          <w:lang w:val="es-MX"/>
        </w:rPr>
        <w:t>LA</w:t>
      </w:r>
      <w:r w:rsidRPr="00BB0B0F">
        <w:rPr>
          <w:rFonts w:ascii="Bookman Old Style" w:hAnsi="Bookman Old Style"/>
          <w:spacing w:val="-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SECRETARÍA</w:t>
      </w:r>
      <w:r w:rsidRPr="00BB0B0F">
        <w:rPr>
          <w:rFonts w:ascii="Bookman Old Style" w:hAnsi="Bookman Old Style"/>
          <w:spacing w:val="-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EJECUTIVA</w:t>
      </w:r>
      <w:r w:rsidRPr="00BB0B0F">
        <w:rPr>
          <w:rFonts w:ascii="Bookman Old Style" w:hAnsi="Bookman Old Style"/>
          <w:spacing w:val="3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-14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SISTEMA</w:t>
      </w:r>
      <w:r w:rsidRPr="00BB0B0F">
        <w:rPr>
          <w:rFonts w:ascii="Bookman Old Style" w:hAnsi="Bookman Old Style"/>
          <w:spacing w:val="-1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ESTATAL</w:t>
      </w:r>
      <w:r w:rsidRPr="00BB0B0F">
        <w:rPr>
          <w:rFonts w:ascii="Bookman Old Style" w:hAnsi="Bookman Old Style"/>
          <w:spacing w:val="-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</w:t>
      </w:r>
    </w:p>
    <w:p w14:paraId="21DAAB95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5CF527A7" w14:textId="77777777" w:rsidR="00BB0B0F" w:rsidRDefault="00BB0B0F" w:rsidP="0044377D">
      <w:pPr>
        <w:jc w:val="center"/>
        <w:rPr>
          <w:rFonts w:ascii="Bookman Old Style" w:hAnsi="Bookman Old Style"/>
          <w:b/>
          <w:spacing w:val="27"/>
          <w:w w:val="99"/>
          <w:sz w:val="20"/>
          <w:szCs w:val="20"/>
          <w:lang w:val="es-MX"/>
        </w:rPr>
      </w:pP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CAPÍTULO</w:t>
      </w:r>
      <w:r w:rsidRPr="00BB0B0F">
        <w:rPr>
          <w:rFonts w:ascii="Bookman Old Style" w:hAnsi="Bookman Old Style"/>
          <w:b/>
          <w:spacing w:val="-11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I</w:t>
      </w:r>
      <w:r w:rsidRPr="00BB0B0F">
        <w:rPr>
          <w:rFonts w:ascii="Bookman Old Style" w:hAnsi="Bookman Old Style"/>
          <w:b/>
          <w:spacing w:val="27"/>
          <w:w w:val="99"/>
          <w:sz w:val="20"/>
          <w:szCs w:val="20"/>
          <w:lang w:val="es-MX"/>
        </w:rPr>
        <w:t xml:space="preserve"> </w:t>
      </w:r>
    </w:p>
    <w:p w14:paraId="43FF182C" w14:textId="77777777" w:rsidR="000B307C" w:rsidRPr="00BB0B0F" w:rsidRDefault="00BB0B0F" w:rsidP="0044377D">
      <w:pPr>
        <w:jc w:val="center"/>
        <w:rPr>
          <w:rFonts w:ascii="Bookman Old Style" w:eastAsia="Arial" w:hAnsi="Bookman Old Style" w:cs="Arial"/>
          <w:sz w:val="20"/>
          <w:szCs w:val="20"/>
          <w:lang w:val="es-MX"/>
        </w:rPr>
      </w:pPr>
      <w:r w:rsidRPr="00BB0B0F">
        <w:rPr>
          <w:rFonts w:ascii="Bookman Old Style" w:hAnsi="Bookman Old Style"/>
          <w:b/>
          <w:sz w:val="20"/>
          <w:szCs w:val="20"/>
          <w:lang w:val="es-MX"/>
        </w:rPr>
        <w:t>DISPOSICIONES</w:t>
      </w:r>
      <w:r w:rsidRPr="00BB0B0F">
        <w:rPr>
          <w:rFonts w:ascii="Bookman Old Style" w:hAnsi="Bookman Old Style"/>
          <w:b/>
          <w:spacing w:val="-30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GENERALES</w:t>
      </w:r>
    </w:p>
    <w:p w14:paraId="2C4F160B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10D7777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b/>
          <w:lang w:val="es-MX"/>
        </w:rPr>
        <w:t>1.-</w:t>
      </w:r>
      <w:r w:rsidRPr="00BB0B0F">
        <w:rPr>
          <w:rFonts w:ascii="Bookman Old Style" w:hAnsi="Bookman Old Style"/>
          <w:b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presente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Estatuto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tiene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objeto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establecer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bases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organización,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 xml:space="preserve">estructura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2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facultades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unidades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integran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8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Anticorrupción.</w:t>
      </w:r>
    </w:p>
    <w:p w14:paraId="2CACF769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29C2F45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lang w:val="es-MX"/>
        </w:rPr>
        <w:t>2.-</w:t>
      </w:r>
      <w:r w:rsidRPr="00BB0B0F">
        <w:rPr>
          <w:rFonts w:ascii="Bookman Old Style" w:hAnsi="Bookman Old Style"/>
          <w:b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De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manera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adicional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dispuesto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artículo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3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Ley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Anticorrupción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Estado</w:t>
      </w:r>
      <w:r w:rsidRPr="00BB0B0F">
        <w:rPr>
          <w:rFonts w:ascii="Bookman Old Style" w:hAnsi="Bookman Old Style"/>
          <w:spacing w:val="7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México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Municipios,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para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efectos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Estatuto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entenderá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por:</w:t>
      </w:r>
    </w:p>
    <w:p w14:paraId="3CCE1F6A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4A980BF0" w14:textId="77777777" w:rsidR="000B307C" w:rsidRPr="00BB0B0F" w:rsidRDefault="00BB0B0F" w:rsidP="0044377D">
      <w:pPr>
        <w:pStyle w:val="Textoindependiente"/>
        <w:numPr>
          <w:ilvl w:val="0"/>
          <w:numId w:val="11"/>
        </w:numPr>
        <w:tabs>
          <w:tab w:val="left" w:pos="279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Estatuto</w:t>
      </w:r>
      <w:r w:rsidRPr="00BB0B0F">
        <w:rPr>
          <w:rFonts w:ascii="Bookman Old Style" w:hAnsi="Bookman Old Style"/>
          <w:b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lang w:val="es-MX"/>
        </w:rPr>
        <w:t>Orgánico:</w:t>
      </w:r>
      <w:r w:rsidRPr="00BB0B0F">
        <w:rPr>
          <w:rFonts w:ascii="Bookman Old Style" w:hAnsi="Bookman Old Style"/>
          <w:b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Estatuto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Anticorrupción;</w:t>
      </w:r>
    </w:p>
    <w:p w14:paraId="460ECC48" w14:textId="77777777" w:rsidR="000B307C" w:rsidRPr="00BB0B0F" w:rsidRDefault="00BB0B0F" w:rsidP="0044377D">
      <w:pPr>
        <w:pStyle w:val="Textoindependiente"/>
        <w:numPr>
          <w:ilvl w:val="0"/>
          <w:numId w:val="11"/>
        </w:numPr>
        <w:tabs>
          <w:tab w:val="left" w:pos="334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lang w:val="es-MX"/>
        </w:rPr>
        <w:t>Ley</w:t>
      </w:r>
      <w:r w:rsidRPr="00BB0B0F">
        <w:rPr>
          <w:rFonts w:ascii="Bookman Old Style" w:hAnsi="Bookman Old Style"/>
          <w:b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lang w:val="es-MX"/>
        </w:rPr>
        <w:t>General:</w:t>
      </w:r>
      <w:r w:rsidRPr="00BB0B0F">
        <w:rPr>
          <w:rFonts w:ascii="Bookman Old Style" w:hAnsi="Bookman Old Style"/>
          <w:b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Ley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General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Nacional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Anticorrupción;</w:t>
      </w:r>
    </w:p>
    <w:p w14:paraId="40BFB4AE" w14:textId="77777777" w:rsidR="000B307C" w:rsidRPr="00BB0B0F" w:rsidRDefault="00BB0B0F" w:rsidP="0044377D">
      <w:pPr>
        <w:pStyle w:val="Textoindependiente"/>
        <w:numPr>
          <w:ilvl w:val="0"/>
          <w:numId w:val="11"/>
        </w:numPr>
        <w:tabs>
          <w:tab w:val="left" w:pos="389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Órgano</w:t>
      </w:r>
      <w:r w:rsidRPr="00BB0B0F">
        <w:rPr>
          <w:rFonts w:ascii="Bookman Old Style" w:hAnsi="Bookman Old Style"/>
          <w:b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1"/>
          <w:lang w:val="es-MX"/>
        </w:rPr>
        <w:t>de</w:t>
      </w:r>
      <w:r w:rsidRPr="00BB0B0F">
        <w:rPr>
          <w:rFonts w:ascii="Bookman Old Style" w:hAnsi="Bookman Old Style"/>
          <w:b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lang w:val="es-MX"/>
        </w:rPr>
        <w:t>Gobierno:</w:t>
      </w:r>
      <w:r w:rsidRPr="00BB0B0F">
        <w:rPr>
          <w:rFonts w:ascii="Bookman Old Style" w:hAnsi="Bookman Old Style"/>
          <w:b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Anticorrupción;</w:t>
      </w:r>
    </w:p>
    <w:p w14:paraId="15835ED7" w14:textId="77777777" w:rsidR="000B307C" w:rsidRPr="00BB0B0F" w:rsidRDefault="00BB0B0F" w:rsidP="0044377D">
      <w:pPr>
        <w:numPr>
          <w:ilvl w:val="0"/>
          <w:numId w:val="11"/>
        </w:numPr>
        <w:tabs>
          <w:tab w:val="left" w:pos="413"/>
        </w:tabs>
        <w:spacing w:after="120"/>
        <w:ind w:left="0" w:firstLine="0"/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lastRenderedPageBreak/>
        <w:t>Secretario</w:t>
      </w:r>
      <w:r w:rsidRPr="00BB0B0F">
        <w:rPr>
          <w:rFonts w:ascii="Bookman Old Style" w:hAnsi="Bookman Old Style"/>
          <w:b/>
          <w:spacing w:val="-6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Técnico:</w:t>
      </w:r>
      <w:r w:rsidRPr="00BB0B0F">
        <w:rPr>
          <w:rFonts w:ascii="Bookman Old Style" w:hAnsi="Bookman Old Style"/>
          <w:b/>
          <w:spacing w:val="-4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sz w:val="20"/>
          <w:szCs w:val="20"/>
          <w:lang w:val="es-MX"/>
        </w:rPr>
        <w:t>A</w:t>
      </w:r>
      <w:r w:rsidRPr="00BB0B0F">
        <w:rPr>
          <w:rFonts w:ascii="Bookman Old Style" w:hAnsi="Bookman Old Style"/>
          <w:spacing w:val="-5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sz w:val="20"/>
          <w:szCs w:val="20"/>
          <w:lang w:val="es-MX"/>
        </w:rPr>
        <w:t>la</w:t>
      </w:r>
      <w:r w:rsidRPr="00BB0B0F">
        <w:rPr>
          <w:rFonts w:ascii="Bookman Old Style" w:hAnsi="Bookman Old Style"/>
          <w:spacing w:val="-6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sz w:val="20"/>
          <w:szCs w:val="20"/>
          <w:lang w:val="es-MX"/>
        </w:rPr>
        <w:t>o</w:t>
      </w:r>
      <w:r w:rsidRPr="00BB0B0F">
        <w:rPr>
          <w:rFonts w:ascii="Bookman Old Style" w:hAnsi="Bookman Old Style"/>
          <w:spacing w:val="-7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sz w:val="20"/>
          <w:szCs w:val="20"/>
          <w:lang w:val="es-MX"/>
        </w:rPr>
        <w:t>al</w:t>
      </w:r>
      <w:r w:rsidRPr="00BB0B0F">
        <w:rPr>
          <w:rFonts w:ascii="Bookman Old Style" w:hAnsi="Bookman Old Style"/>
          <w:spacing w:val="-7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sz w:val="20"/>
          <w:szCs w:val="20"/>
          <w:lang w:val="es-MX"/>
        </w:rPr>
        <w:t>titular</w:t>
      </w:r>
      <w:r w:rsidRPr="00BB0B0F">
        <w:rPr>
          <w:rFonts w:ascii="Bookman Old Style" w:hAnsi="Bookman Old Style"/>
          <w:spacing w:val="-6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sz w:val="20"/>
          <w:szCs w:val="20"/>
          <w:lang w:val="es-MX"/>
        </w:rPr>
        <w:t>de</w:t>
      </w:r>
      <w:r w:rsidRPr="00BB0B0F">
        <w:rPr>
          <w:rFonts w:ascii="Bookman Old Style" w:hAnsi="Bookman Old Style"/>
          <w:spacing w:val="-6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sz w:val="20"/>
          <w:szCs w:val="20"/>
          <w:lang w:val="es-MX"/>
        </w:rPr>
        <w:t>la</w:t>
      </w:r>
      <w:r w:rsidRPr="00BB0B0F">
        <w:rPr>
          <w:rFonts w:ascii="Bookman Old Style" w:hAnsi="Bookman Old Style"/>
          <w:spacing w:val="-6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sz w:val="20"/>
          <w:szCs w:val="20"/>
          <w:lang w:val="es-MX"/>
        </w:rPr>
        <w:t>Secretaría</w:t>
      </w:r>
      <w:r w:rsidRPr="00BB0B0F">
        <w:rPr>
          <w:rFonts w:ascii="Bookman Old Style" w:hAnsi="Bookman Old Style"/>
          <w:spacing w:val="-6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sz w:val="20"/>
          <w:szCs w:val="20"/>
          <w:lang w:val="es-MX"/>
        </w:rPr>
        <w:t>Ejecutiva;</w:t>
      </w:r>
    </w:p>
    <w:p w14:paraId="6BDA1999" w14:textId="77777777" w:rsidR="000B307C" w:rsidRPr="00BB0B0F" w:rsidRDefault="00BB0B0F" w:rsidP="0044377D">
      <w:pPr>
        <w:pStyle w:val="Textoindependiente"/>
        <w:numPr>
          <w:ilvl w:val="0"/>
          <w:numId w:val="11"/>
        </w:numPr>
        <w:tabs>
          <w:tab w:val="left" w:pos="385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lang w:val="es-MX"/>
        </w:rPr>
        <w:t>Servidor</w:t>
      </w:r>
      <w:r w:rsidRPr="00BB0B0F">
        <w:rPr>
          <w:rFonts w:ascii="Bookman Old Style" w:hAnsi="Bookman Old Style"/>
          <w:b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lang w:val="es-MX"/>
        </w:rPr>
        <w:t>público:</w:t>
      </w:r>
      <w:r w:rsidRPr="00BB0B0F">
        <w:rPr>
          <w:rFonts w:ascii="Bookman Old Style" w:hAnsi="Bookman Old Style"/>
          <w:b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toda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persona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desempeñe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empleo,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cargo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comisión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adscrita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9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Ejecutiva;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y,</w:t>
      </w:r>
    </w:p>
    <w:p w14:paraId="2914E4F7" w14:textId="77777777" w:rsidR="000B307C" w:rsidRPr="00BB0B0F" w:rsidRDefault="00BB0B0F" w:rsidP="0044377D">
      <w:pPr>
        <w:pStyle w:val="Textoindependiente"/>
        <w:numPr>
          <w:ilvl w:val="0"/>
          <w:numId w:val="11"/>
        </w:numPr>
        <w:tabs>
          <w:tab w:val="left" w:pos="428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Sistema</w:t>
      </w:r>
      <w:r w:rsidRPr="00BB0B0F">
        <w:rPr>
          <w:rFonts w:ascii="Bookman Old Style" w:hAnsi="Bookman Old Style"/>
          <w:b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lang w:val="es-MX"/>
        </w:rPr>
        <w:t>Nacional:</w:t>
      </w:r>
      <w:r w:rsidRPr="00BB0B0F">
        <w:rPr>
          <w:rFonts w:ascii="Bookman Old Style" w:hAnsi="Bookman Old Style"/>
          <w:b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Al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Nacional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Anticorrupción,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instancia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coordinación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entre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autoridades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94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todos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órdenes</w:t>
      </w:r>
      <w:r w:rsidRPr="00BB0B0F">
        <w:rPr>
          <w:rFonts w:ascii="Bookman Old Style" w:hAnsi="Bookman Old Style"/>
          <w:spacing w:val="5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competentes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5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prevención,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detección</w:t>
      </w:r>
      <w:r w:rsidRPr="00BB0B0F">
        <w:rPr>
          <w:rFonts w:ascii="Bookman Old Style" w:hAnsi="Bookman Old Style"/>
          <w:spacing w:val="5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sanción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responsabilidades</w:t>
      </w:r>
      <w:r w:rsidRPr="00BB0B0F">
        <w:rPr>
          <w:rFonts w:ascii="Bookman Old Style" w:hAnsi="Bookman Old Style"/>
          <w:spacing w:val="9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hechos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corrupción,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fiscalización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control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recursos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públicos,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prevista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10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Ley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General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Nacional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Anticorrupción.</w:t>
      </w:r>
    </w:p>
    <w:p w14:paraId="21A09E3D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9E36114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lang w:val="es-MX"/>
        </w:rPr>
        <w:t>3.-</w:t>
      </w:r>
      <w:r w:rsidRPr="00BB0B0F">
        <w:rPr>
          <w:rFonts w:ascii="Bookman Old Style" w:hAnsi="Bookman Old Style"/>
          <w:b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Anticorrupción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un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organismo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descentralizado,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no</w:t>
      </w:r>
      <w:r w:rsidRPr="00BB0B0F">
        <w:rPr>
          <w:rFonts w:ascii="Bookman Old Style" w:hAnsi="Bookman Old Style"/>
          <w:spacing w:val="9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sectorizado,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personalidad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jurídica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patrimonio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propios,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autonomía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técnica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gestión,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mismo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9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tendrá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sede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ciudad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Toluca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Lerdo,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México.</w:t>
      </w:r>
    </w:p>
    <w:p w14:paraId="13100AB8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977EF23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lang w:val="es-MX"/>
        </w:rPr>
        <w:t>4.-</w:t>
      </w:r>
      <w:r w:rsidRPr="00BB0B0F">
        <w:rPr>
          <w:rFonts w:ascii="Bookman Old Style" w:hAnsi="Bookman Old Style"/>
          <w:b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Estatal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tiene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objeto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fungir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90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apoyo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técnico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Comité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Coordinador,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efecto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proveerle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asistencia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técnica,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insumos</w:t>
      </w:r>
      <w:r w:rsidRPr="00BB0B0F">
        <w:rPr>
          <w:rFonts w:ascii="Bookman Old Style" w:hAnsi="Bookman Old Style"/>
          <w:spacing w:val="8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necesarios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desempeño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lang w:val="es-MX"/>
        </w:rPr>
        <w:t xml:space="preserve"> sus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atribuciones,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conforme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dispuesto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lang w:val="es-MX"/>
        </w:rPr>
        <w:t xml:space="preserve"> la Ley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1"/>
          <w:lang w:val="es-MX"/>
        </w:rPr>
        <w:t xml:space="preserve"> Sistema </w:t>
      </w:r>
      <w:r w:rsidRPr="00BB0B0F">
        <w:rPr>
          <w:rFonts w:ascii="Bookman Old Style" w:hAnsi="Bookman Old Style"/>
          <w:spacing w:val="-1"/>
          <w:lang w:val="es-MX"/>
        </w:rPr>
        <w:t>Anticorrupción</w:t>
      </w:r>
      <w:r w:rsidRPr="00BB0B0F">
        <w:rPr>
          <w:rFonts w:ascii="Bookman Old Style" w:hAnsi="Bookman Old Style"/>
          <w:spacing w:val="9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Estado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México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Municipios,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demás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ordenamientos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aplicables.</w:t>
      </w:r>
    </w:p>
    <w:p w14:paraId="391DF7B1" w14:textId="77777777" w:rsidR="000B307C" w:rsidRPr="00BB0B0F" w:rsidRDefault="000B307C" w:rsidP="0044377D">
      <w:pPr>
        <w:jc w:val="both"/>
        <w:rPr>
          <w:rFonts w:ascii="Bookman Old Style" w:hAnsi="Bookman Old Style"/>
          <w:sz w:val="20"/>
          <w:szCs w:val="20"/>
          <w:lang w:val="es-MX"/>
        </w:rPr>
        <w:sectPr w:rsidR="000B307C" w:rsidRPr="00BB0B0F">
          <w:type w:val="continuous"/>
          <w:pgSz w:w="12250" w:h="15850"/>
          <w:pgMar w:top="1500" w:right="1020" w:bottom="280" w:left="1020" w:header="720" w:footer="720" w:gutter="0"/>
          <w:cols w:space="720"/>
        </w:sectPr>
      </w:pPr>
    </w:p>
    <w:p w14:paraId="4DB4234E" w14:textId="77777777" w:rsidR="000B307C" w:rsidRPr="00BB0B0F" w:rsidRDefault="000B307C" w:rsidP="0044377D">
      <w:pPr>
        <w:jc w:val="both"/>
        <w:rPr>
          <w:rFonts w:ascii="Bookman Old Style" w:eastAsia="Calibri" w:hAnsi="Bookman Old Style" w:cs="Calibri"/>
          <w:sz w:val="20"/>
          <w:szCs w:val="20"/>
          <w:lang w:val="es-MX"/>
        </w:rPr>
      </w:pPr>
    </w:p>
    <w:p w14:paraId="12BB57A8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lang w:val="es-MX"/>
        </w:rPr>
        <w:t>5.-</w:t>
      </w:r>
      <w:r w:rsidRPr="00BB0B0F">
        <w:rPr>
          <w:rFonts w:ascii="Bookman Old Style" w:hAnsi="Bookman Old Style"/>
          <w:b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organización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funcionamiento,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regirá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por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Constitución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Política</w:t>
      </w:r>
      <w:r w:rsidRPr="00BB0B0F">
        <w:rPr>
          <w:rFonts w:ascii="Bookman Old Style" w:hAnsi="Bookman Old Style"/>
          <w:spacing w:val="11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Estados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Unidos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Mexicanos,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Ley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General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Sistema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Nacional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Anticorrupción,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Constitución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Política</w:t>
      </w:r>
      <w:r w:rsidRPr="00BB0B0F">
        <w:rPr>
          <w:rFonts w:ascii="Bookman Old Style" w:hAnsi="Bookman Old Style"/>
          <w:spacing w:val="10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Estado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 xml:space="preserve">Libre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Soberano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México,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Ley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Estado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México</w:t>
      </w:r>
      <w:r w:rsidRPr="00BB0B0F">
        <w:rPr>
          <w:rFonts w:ascii="Bookman Old Style" w:hAnsi="Bookman Old Style"/>
          <w:spacing w:val="-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Municipios,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6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presente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Estatuto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Orgánico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demás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disposiciones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jurídicas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aplicables.</w:t>
      </w:r>
    </w:p>
    <w:p w14:paraId="381E8639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6100969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lang w:val="es-MX"/>
        </w:rPr>
        <w:t>6.-</w:t>
      </w:r>
      <w:r w:rsidRPr="00BB0B0F">
        <w:rPr>
          <w:rFonts w:ascii="Bookman Old Style" w:hAnsi="Bookman Old Style"/>
          <w:b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relaciones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trabajo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entre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5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trabajadores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establecerán</w:t>
      </w:r>
      <w:r w:rsidRPr="00BB0B0F">
        <w:rPr>
          <w:rFonts w:ascii="Bookman Old Style" w:hAnsi="Bookman Old Style"/>
          <w:spacing w:val="10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solamente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institución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pública,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existirá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ninguna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relación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laboral</w:t>
      </w:r>
      <w:r w:rsidRPr="00BB0B0F">
        <w:rPr>
          <w:rFonts w:ascii="Bookman Old Style" w:hAnsi="Bookman Old Style"/>
          <w:spacing w:val="107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integrantes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Gobierno.</w:t>
      </w:r>
    </w:p>
    <w:p w14:paraId="3045A64F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B0A0222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lang w:val="es-MX"/>
        </w:rPr>
        <w:t>7.-</w:t>
      </w:r>
      <w:r w:rsidRPr="00BB0B0F">
        <w:rPr>
          <w:rFonts w:ascii="Bookman Old Style" w:hAnsi="Bookman Old Style"/>
          <w:b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través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unidades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adscripción,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dará</w:t>
      </w:r>
      <w:r w:rsidRPr="00BB0B0F">
        <w:rPr>
          <w:rFonts w:ascii="Bookman Old Style" w:hAnsi="Bookman Old Style"/>
          <w:spacing w:val="11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cumplimiento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obligaciones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transparencia,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acceso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información,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protección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datos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personales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2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archivos,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términos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previstos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normatividad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aplicable.</w:t>
      </w:r>
    </w:p>
    <w:p w14:paraId="4A00BF99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9C32421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servidores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estarán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obligados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observar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aplicar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presente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Estatuto</w:t>
      </w:r>
      <w:r w:rsidRPr="00BB0B0F">
        <w:rPr>
          <w:rFonts w:ascii="Bookman Old Style" w:hAnsi="Bookman Old Style"/>
          <w:spacing w:val="11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Orgánico,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normatividad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complementaria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reglamentaria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emita,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manuales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procedimientos,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1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operación,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organización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servicios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al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emita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las</w:t>
      </w:r>
      <w:r w:rsidRPr="00BB0B0F">
        <w:rPr>
          <w:rFonts w:ascii="Bookman Old Style" w:hAnsi="Bookman Old Style"/>
          <w:spacing w:val="70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disposiciones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emitan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unidades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estructura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orgánica.</w:t>
      </w:r>
    </w:p>
    <w:p w14:paraId="6E4DCDC4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39DBD8DB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Se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considerará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dichos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manuales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disposiciones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son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obligatorios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cuando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mismos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hayan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aprobado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79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términos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Estatuto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Orgánico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dados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conocer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servidores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públicos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exista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constancia</w:t>
      </w:r>
      <w:r w:rsidRPr="00BB0B0F">
        <w:rPr>
          <w:rFonts w:ascii="Bookman Old Style" w:hAnsi="Bookman Old Style"/>
          <w:spacing w:val="6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correspondiente.</w:t>
      </w:r>
    </w:p>
    <w:p w14:paraId="421B1EC1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57799BF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 w:cs="Arial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Se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exceptúa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previsto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párrafo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anterior,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manuales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disposiciones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publiquen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8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Periódico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Oficial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“Gaceta</w:t>
      </w:r>
      <w:r w:rsidRPr="00BB0B0F">
        <w:rPr>
          <w:rFonts w:ascii="Bookman Old Style" w:hAnsi="Bookman Old Style" w:cs="Arial"/>
          <w:spacing w:val="-7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del</w:t>
      </w:r>
      <w:r w:rsidRPr="00BB0B0F">
        <w:rPr>
          <w:rFonts w:ascii="Bookman Old Style" w:hAnsi="Bookman Old Style" w:cs="Arial"/>
          <w:spacing w:val="-8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Gobierno”</w:t>
      </w:r>
      <w:r w:rsidRPr="00BB0B0F">
        <w:rPr>
          <w:rFonts w:ascii="Bookman Old Style" w:hAnsi="Bookman Old Style" w:cs="Arial"/>
          <w:spacing w:val="-7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del</w:t>
      </w:r>
      <w:r w:rsidRPr="00BB0B0F">
        <w:rPr>
          <w:rFonts w:ascii="Bookman Old Style" w:hAnsi="Bookman Old Style" w:cs="Arial"/>
          <w:spacing w:val="-6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Estado</w:t>
      </w:r>
      <w:r w:rsidRPr="00BB0B0F">
        <w:rPr>
          <w:rFonts w:ascii="Bookman Old Style" w:hAnsi="Bookman Old Style" w:cs="Arial"/>
          <w:spacing w:val="-7"/>
          <w:lang w:val="es-MX"/>
        </w:rPr>
        <w:t xml:space="preserve"> </w:t>
      </w:r>
      <w:r w:rsidRPr="00BB0B0F">
        <w:rPr>
          <w:rFonts w:ascii="Bookman Old Style" w:hAnsi="Bookman Old Style" w:cs="Arial"/>
          <w:spacing w:val="-1"/>
          <w:lang w:val="es-MX"/>
        </w:rPr>
        <w:t>de</w:t>
      </w:r>
      <w:r w:rsidRPr="00BB0B0F">
        <w:rPr>
          <w:rFonts w:ascii="Bookman Old Style" w:hAnsi="Bookman Old Style" w:cs="Arial"/>
          <w:spacing w:val="-4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México.</w:t>
      </w:r>
    </w:p>
    <w:p w14:paraId="785200BC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CF33004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ingreso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permanencia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servidores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públicos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llevará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cabo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conforme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Ley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Trabajo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los</w:t>
      </w:r>
      <w:r w:rsidRPr="00BB0B0F">
        <w:rPr>
          <w:rFonts w:ascii="Bookman Old Style" w:hAnsi="Bookman Old Style"/>
          <w:spacing w:val="7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Servidores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Estado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Municipios.</w:t>
      </w:r>
    </w:p>
    <w:p w14:paraId="1886163F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B102E0D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lang w:val="es-MX"/>
        </w:rPr>
        <w:t>8.-</w:t>
      </w:r>
      <w:r w:rsidRPr="00BB0B0F">
        <w:rPr>
          <w:rFonts w:ascii="Bookman Old Style" w:hAnsi="Bookman Old Style"/>
          <w:b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falta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disposición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expresa,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procedimientos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administrativos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lleven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cabo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1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términos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Estatuto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Orgánico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cuenten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una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tramitación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especial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prevista</w:t>
      </w:r>
      <w:r w:rsidRPr="00BB0B0F">
        <w:rPr>
          <w:rFonts w:ascii="Bookman Old Style" w:hAnsi="Bookman Old Style"/>
          <w:spacing w:val="6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Ley,</w:t>
      </w:r>
      <w:r w:rsidRPr="00BB0B0F">
        <w:rPr>
          <w:rFonts w:ascii="Bookman Old Style" w:hAnsi="Bookman Old Style"/>
          <w:spacing w:val="5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realizarán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conforme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reglas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establecidas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5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procedimiento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común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6"/>
          <w:lang w:val="es-MX"/>
        </w:rPr>
        <w:t>en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Código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8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Procedimientos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Administrativos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Estado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México.</w:t>
      </w:r>
    </w:p>
    <w:p w14:paraId="66C38748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629B7FC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lang w:val="es-MX"/>
        </w:rPr>
        <w:t>9.-</w:t>
      </w:r>
      <w:r w:rsidRPr="00BB0B0F">
        <w:rPr>
          <w:rFonts w:ascii="Bookman Old Style" w:hAnsi="Bookman Old Style"/>
          <w:b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presente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Estatuto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Orgánico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podrá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ser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modificado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previa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propuesta</w:t>
      </w:r>
      <w:r w:rsidRPr="00BB0B0F">
        <w:rPr>
          <w:rFonts w:ascii="Bookman Old Style" w:hAnsi="Bookman Old Style"/>
          <w:spacing w:val="12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realice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proofErr w:type="gramStart"/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</w:t>
      </w:r>
      <w:proofErr w:type="gramEnd"/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conducto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Presidente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citado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órgano.</w:t>
      </w:r>
    </w:p>
    <w:p w14:paraId="39842ECA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F03D91F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manera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conjunta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aprobación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modificación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Estatuto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Orgánico,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deberá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aprobarse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caso,</w:t>
      </w:r>
      <w:r w:rsidRPr="00BB0B0F">
        <w:rPr>
          <w:rFonts w:ascii="Bookman Old Style" w:hAnsi="Bookman Old Style"/>
          <w:spacing w:val="94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modificación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estructura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orgánica,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cual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precisará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denominación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unidades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administrativas,</w:t>
      </w:r>
      <w:r w:rsidRPr="00BB0B0F">
        <w:rPr>
          <w:rFonts w:ascii="Bookman Old Style" w:hAnsi="Bookman Old Style"/>
          <w:spacing w:val="11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denominación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plazas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adscripción,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nivel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administrativo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y/o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rango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servidores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públicos.</w:t>
      </w:r>
    </w:p>
    <w:p w14:paraId="71AD36A7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D168DF2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lang w:val="es-MX"/>
        </w:rPr>
        <w:t>10.-</w:t>
      </w:r>
      <w:r w:rsidRPr="00BB0B0F">
        <w:rPr>
          <w:rFonts w:ascii="Bookman Old Style" w:hAnsi="Bookman Old Style"/>
          <w:b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casos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previstos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presente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Estatuto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Orgánico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serán</w:t>
      </w:r>
      <w:r w:rsidRPr="00BB0B0F">
        <w:rPr>
          <w:rFonts w:ascii="Bookman Old Style" w:hAnsi="Bookman Old Style"/>
          <w:spacing w:val="4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resueltos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11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Técnico,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quien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deberá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 xml:space="preserve">notificar </w:t>
      </w:r>
      <w:r w:rsidRPr="00BB0B0F">
        <w:rPr>
          <w:rFonts w:ascii="Bookman Old Style" w:hAnsi="Bookman Old Style"/>
          <w:spacing w:val="-1"/>
          <w:lang w:val="es-MX"/>
        </w:rPr>
        <w:t xml:space="preserve">un </w:t>
      </w:r>
      <w:r w:rsidRPr="00BB0B0F">
        <w:rPr>
          <w:rFonts w:ascii="Bookman Old Style" w:hAnsi="Bookman Old Style"/>
          <w:lang w:val="es-MX"/>
        </w:rPr>
        <w:t>dictamen</w:t>
      </w:r>
      <w:r w:rsidRPr="00BB0B0F">
        <w:rPr>
          <w:rFonts w:ascii="Bookman Old Style" w:hAnsi="Bookman Old Style"/>
          <w:spacing w:val="-1"/>
          <w:lang w:val="es-MX"/>
        </w:rPr>
        <w:t xml:space="preserve"> jurídico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al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más</w:t>
      </w:r>
      <w:r w:rsidRPr="00BB0B0F">
        <w:rPr>
          <w:rFonts w:ascii="Bookman Old Style" w:hAnsi="Bookman Old Style"/>
          <w:lang w:val="es-MX"/>
        </w:rPr>
        <w:t xml:space="preserve"> tardar en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1"/>
          <w:lang w:val="es-MX"/>
        </w:rPr>
        <w:t xml:space="preserve"> siguiente sesión</w:t>
      </w:r>
      <w:r w:rsidRPr="00BB0B0F">
        <w:rPr>
          <w:rFonts w:ascii="Bookman Old Style" w:hAnsi="Bookman Old Style"/>
          <w:spacing w:val="9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ordinaria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Gobierno,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cual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determinará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resulta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necesaria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modificación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Estatuto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Orgánico,</w:t>
      </w:r>
      <w:r w:rsidRPr="00BB0B0F">
        <w:rPr>
          <w:rFonts w:ascii="Bookman Old Style" w:hAnsi="Bookman Old Style"/>
          <w:spacing w:val="124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caso,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emisión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normatividad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complementaria.</w:t>
      </w:r>
    </w:p>
    <w:p w14:paraId="05503856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18DF04A" w14:textId="77777777" w:rsidR="000B307C" w:rsidRPr="00BB0B0F" w:rsidRDefault="00BB0B0F" w:rsidP="0044377D">
      <w:pPr>
        <w:pStyle w:val="Ttulo1"/>
        <w:ind w:left="0"/>
        <w:jc w:val="center"/>
        <w:rPr>
          <w:rFonts w:ascii="Bookman Old Style" w:eastAsia="Arial" w:hAnsi="Bookman Old Style" w:cs="Arial"/>
          <w:b w:val="0"/>
          <w:bCs w:val="0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CAPÍTULO</w:t>
      </w:r>
      <w:r w:rsidRPr="00BB0B0F">
        <w:rPr>
          <w:rFonts w:ascii="Bookman Old Style" w:hAnsi="Bookman Old Style"/>
          <w:spacing w:val="-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II</w:t>
      </w:r>
    </w:p>
    <w:p w14:paraId="6D4837CC" w14:textId="77777777" w:rsidR="000B307C" w:rsidRPr="00BB0B0F" w:rsidRDefault="00BB0B0F" w:rsidP="0044377D">
      <w:pPr>
        <w:jc w:val="center"/>
        <w:rPr>
          <w:rFonts w:ascii="Bookman Old Style" w:eastAsia="Arial" w:hAnsi="Bookman Old Style" w:cs="Arial"/>
          <w:sz w:val="20"/>
          <w:szCs w:val="20"/>
          <w:lang w:val="es-MX"/>
        </w:rPr>
      </w:pP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DE</w:t>
      </w:r>
      <w:r w:rsidRPr="00BB0B0F">
        <w:rPr>
          <w:rFonts w:ascii="Bookman Old Style" w:hAnsi="Bookman Old Style"/>
          <w:b/>
          <w:spacing w:val="-10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2"/>
          <w:sz w:val="20"/>
          <w:szCs w:val="20"/>
          <w:lang w:val="es-MX"/>
        </w:rPr>
        <w:t>LA</w:t>
      </w:r>
      <w:r w:rsidRPr="00BB0B0F">
        <w:rPr>
          <w:rFonts w:ascii="Bookman Old Style" w:hAnsi="Bookman Old Style"/>
          <w:b/>
          <w:spacing w:val="-13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DIRECCIÓN</w:t>
      </w:r>
      <w:r w:rsidRPr="00BB0B0F">
        <w:rPr>
          <w:rFonts w:ascii="Bookman Old Style" w:hAnsi="Bookman Old Style"/>
          <w:b/>
          <w:spacing w:val="-10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Y</w:t>
      </w:r>
      <w:r w:rsidRPr="00BB0B0F">
        <w:rPr>
          <w:rFonts w:ascii="Bookman Old Style" w:hAnsi="Bookman Old Style"/>
          <w:b/>
          <w:spacing w:val="-5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ADMINISTRACIÓN</w:t>
      </w:r>
    </w:p>
    <w:p w14:paraId="06918320" w14:textId="77777777" w:rsidR="000B307C" w:rsidRPr="00BB0B0F" w:rsidRDefault="000B307C" w:rsidP="0044377D">
      <w:pPr>
        <w:jc w:val="center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7601966" w14:textId="77777777" w:rsidR="000B307C" w:rsidRPr="00BB0B0F" w:rsidRDefault="00BB0B0F" w:rsidP="0044377D">
      <w:pPr>
        <w:jc w:val="center"/>
        <w:rPr>
          <w:rFonts w:ascii="Bookman Old Style" w:eastAsia="Arial" w:hAnsi="Bookman Old Style" w:cs="Arial"/>
          <w:sz w:val="20"/>
          <w:szCs w:val="20"/>
          <w:lang w:val="es-MX"/>
        </w:rPr>
      </w:pPr>
      <w:r w:rsidRPr="00BB0B0F">
        <w:rPr>
          <w:rFonts w:ascii="Bookman Old Style" w:hAnsi="Bookman Old Style"/>
          <w:b/>
          <w:sz w:val="20"/>
          <w:szCs w:val="20"/>
          <w:lang w:val="es-MX"/>
        </w:rPr>
        <w:t>SECCIÓN</w:t>
      </w:r>
      <w:r w:rsidRPr="00BB0B0F">
        <w:rPr>
          <w:rFonts w:ascii="Bookman Old Style" w:hAnsi="Bookman Old Style"/>
          <w:b/>
          <w:spacing w:val="-20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PRIMERA</w:t>
      </w:r>
    </w:p>
    <w:p w14:paraId="5CBB2F6D" w14:textId="77777777" w:rsidR="000B307C" w:rsidRPr="00BB0B0F" w:rsidRDefault="00BB0B0F" w:rsidP="0044377D">
      <w:pPr>
        <w:jc w:val="center"/>
        <w:rPr>
          <w:rFonts w:ascii="Bookman Old Style" w:eastAsia="Arial" w:hAnsi="Bookman Old Style" w:cs="Arial"/>
          <w:sz w:val="20"/>
          <w:szCs w:val="20"/>
          <w:lang w:val="es-MX"/>
        </w:rPr>
      </w:pP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DEL</w:t>
      </w:r>
      <w:r w:rsidRPr="00BB0B0F">
        <w:rPr>
          <w:rFonts w:ascii="Bookman Old Style" w:hAnsi="Bookman Old Style"/>
          <w:b/>
          <w:spacing w:val="-9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ÓRGANO</w:t>
      </w:r>
      <w:r w:rsidRPr="00BB0B0F">
        <w:rPr>
          <w:rFonts w:ascii="Bookman Old Style" w:hAnsi="Bookman Old Style"/>
          <w:b/>
          <w:spacing w:val="-9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1"/>
          <w:sz w:val="20"/>
          <w:szCs w:val="20"/>
          <w:lang w:val="es-MX"/>
        </w:rPr>
        <w:t>DE</w:t>
      </w:r>
      <w:r w:rsidRPr="00BB0B0F">
        <w:rPr>
          <w:rFonts w:ascii="Bookman Old Style" w:hAnsi="Bookman Old Style"/>
          <w:b/>
          <w:spacing w:val="-10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GOBIERNO</w:t>
      </w:r>
    </w:p>
    <w:p w14:paraId="14174C7B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5CDDC307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b/>
          <w:lang w:val="es-MX"/>
        </w:rPr>
        <w:t>11.-</w:t>
      </w:r>
      <w:r w:rsidRPr="00BB0B0F">
        <w:rPr>
          <w:rFonts w:ascii="Bookman Old Style" w:hAnsi="Bookman Old Style"/>
          <w:b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dirección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administración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corresponden:</w:t>
      </w:r>
    </w:p>
    <w:p w14:paraId="428FD429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2CB02F6" w14:textId="77777777" w:rsidR="000B307C" w:rsidRPr="00BB0B0F" w:rsidRDefault="00BB0B0F" w:rsidP="0044377D">
      <w:pPr>
        <w:pStyle w:val="Textoindependiente"/>
        <w:numPr>
          <w:ilvl w:val="0"/>
          <w:numId w:val="10"/>
        </w:numPr>
        <w:tabs>
          <w:tab w:val="left" w:pos="279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lang w:val="es-MX"/>
        </w:rPr>
        <w:t>Al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Gobierno,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</w:p>
    <w:p w14:paraId="613D5794" w14:textId="77777777" w:rsidR="000B307C" w:rsidRPr="00BB0B0F" w:rsidRDefault="00BB0B0F" w:rsidP="0044377D">
      <w:pPr>
        <w:pStyle w:val="Textoindependiente"/>
        <w:numPr>
          <w:ilvl w:val="0"/>
          <w:numId w:val="10"/>
        </w:numPr>
        <w:tabs>
          <w:tab w:val="left" w:pos="335"/>
        </w:tabs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lang w:val="es-MX"/>
        </w:rPr>
        <w:t>Al</w:t>
      </w:r>
      <w:r w:rsidRPr="00BB0B0F">
        <w:rPr>
          <w:rFonts w:ascii="Bookman Old Style" w:hAnsi="Bookman Old Style"/>
          <w:spacing w:val="-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Técnico.</w:t>
      </w:r>
    </w:p>
    <w:p w14:paraId="0955BC29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392019E2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lang w:val="es-MX"/>
        </w:rPr>
        <w:t>12.-</w:t>
      </w:r>
      <w:r w:rsidRPr="00BB0B0F">
        <w:rPr>
          <w:rFonts w:ascii="Bookman Old Style" w:hAnsi="Bookman Old Style"/>
          <w:b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máxima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autoridad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Ejecutiva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determinaciones</w:t>
      </w:r>
      <w:r w:rsidRPr="00BB0B0F">
        <w:rPr>
          <w:rFonts w:ascii="Bookman Old Style" w:hAnsi="Bookman Old Style"/>
          <w:spacing w:val="12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serán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obligatorias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unidades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integran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organismo.</w:t>
      </w:r>
    </w:p>
    <w:p w14:paraId="1F8DB44B" w14:textId="77777777" w:rsidR="000B307C" w:rsidRPr="00BB0B0F" w:rsidRDefault="000B307C" w:rsidP="0044377D">
      <w:pPr>
        <w:jc w:val="both"/>
        <w:rPr>
          <w:rFonts w:ascii="Bookman Old Style" w:hAnsi="Bookman Old Style"/>
          <w:sz w:val="20"/>
          <w:szCs w:val="20"/>
          <w:lang w:val="es-MX"/>
        </w:rPr>
        <w:sectPr w:rsidR="000B307C" w:rsidRPr="00BB0B0F">
          <w:type w:val="continuous"/>
          <w:pgSz w:w="12250" w:h="15850"/>
          <w:pgMar w:top="1500" w:right="1020" w:bottom="280" w:left="1020" w:header="720" w:footer="720" w:gutter="0"/>
          <w:cols w:space="720"/>
        </w:sectPr>
      </w:pPr>
    </w:p>
    <w:p w14:paraId="1A4A55C6" w14:textId="77777777" w:rsidR="000B307C" w:rsidRPr="00BB0B0F" w:rsidRDefault="000B307C" w:rsidP="0044377D">
      <w:pPr>
        <w:jc w:val="both"/>
        <w:rPr>
          <w:rFonts w:ascii="Bookman Old Style" w:eastAsia="Calibri" w:hAnsi="Bookman Old Style" w:cs="Calibri"/>
          <w:sz w:val="20"/>
          <w:szCs w:val="20"/>
          <w:lang w:val="es-MX"/>
        </w:rPr>
      </w:pPr>
    </w:p>
    <w:p w14:paraId="30C94D12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b/>
          <w:lang w:val="es-MX"/>
        </w:rPr>
        <w:t>13.-</w:t>
      </w:r>
      <w:r w:rsidRPr="00BB0B0F">
        <w:rPr>
          <w:rFonts w:ascii="Bookman Old Style" w:hAnsi="Bookman Old Style"/>
          <w:b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integrará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acuerdo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establecido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por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Ley.</w:t>
      </w:r>
    </w:p>
    <w:p w14:paraId="359E7199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A78CE0E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Con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1"/>
          <w:lang w:val="es-MX"/>
        </w:rPr>
        <w:t xml:space="preserve"> finalidad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1"/>
          <w:lang w:val="es-MX"/>
        </w:rPr>
        <w:t xml:space="preserve"> agilizar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2"/>
          <w:lang w:val="es-MX"/>
        </w:rPr>
        <w:t>su</w:t>
      </w:r>
      <w:r w:rsidRPr="00BB0B0F">
        <w:rPr>
          <w:rFonts w:ascii="Bookman Old Style" w:hAnsi="Bookman Old Style"/>
          <w:spacing w:val="-1"/>
          <w:lang w:val="es-MX"/>
        </w:rPr>
        <w:t xml:space="preserve"> operación,</w:t>
      </w:r>
      <w:r w:rsidRPr="00BB0B0F">
        <w:rPr>
          <w:rFonts w:ascii="Bookman Old Style" w:hAnsi="Bookman Old Style"/>
          <w:lang w:val="es-MX"/>
        </w:rPr>
        <w:t xml:space="preserve"> cada</w:t>
      </w:r>
      <w:r w:rsidRPr="00BB0B0F">
        <w:rPr>
          <w:rFonts w:ascii="Bookman Old Style" w:hAnsi="Bookman Old Style"/>
          <w:spacing w:val="-1"/>
          <w:lang w:val="es-MX"/>
        </w:rPr>
        <w:t xml:space="preserve"> </w:t>
      </w:r>
      <w:proofErr w:type="gramStart"/>
      <w:r w:rsidRPr="00BB0B0F">
        <w:rPr>
          <w:rFonts w:ascii="Bookman Old Style" w:hAnsi="Bookman Old Style"/>
          <w:lang w:val="es-MX"/>
        </w:rPr>
        <w:t>una</w:t>
      </w:r>
      <w:r w:rsidRPr="00BB0B0F">
        <w:rPr>
          <w:rFonts w:ascii="Bookman Old Style" w:hAnsi="Bookman Old Style"/>
          <w:spacing w:val="-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-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uno</w:t>
      </w:r>
      <w:proofErr w:type="gramEnd"/>
      <w:r w:rsidRPr="00BB0B0F">
        <w:rPr>
          <w:rFonts w:ascii="Bookman Old Style" w:hAnsi="Bookman Old Style"/>
          <w:spacing w:val="-1"/>
          <w:lang w:val="es-MX"/>
        </w:rPr>
        <w:t xml:space="preserve"> de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 xml:space="preserve">los </w:t>
      </w:r>
      <w:r w:rsidRPr="00BB0B0F">
        <w:rPr>
          <w:rFonts w:ascii="Bookman Old Style" w:hAnsi="Bookman Old Style"/>
          <w:lang w:val="es-MX"/>
        </w:rPr>
        <w:t>miembros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 Órgano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 xml:space="preserve">de Gobierno, nombrará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7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servidor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funja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como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enlace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permanente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excepción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9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Presidente,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quien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deberá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ser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suplido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términos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Ley.</w:t>
      </w:r>
    </w:p>
    <w:p w14:paraId="2785AFE7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4EB9E8F7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b/>
          <w:lang w:val="es-MX"/>
        </w:rPr>
        <w:t>14.-</w:t>
      </w:r>
      <w:r w:rsidRPr="00BB0B0F">
        <w:rPr>
          <w:rFonts w:ascii="Bookman Old Style" w:hAnsi="Bookman Old Style"/>
          <w:b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Gobierno,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además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señaladas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artículo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29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Ley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Coordinación</w:t>
      </w:r>
      <w:r w:rsidRPr="00BB0B0F">
        <w:rPr>
          <w:rFonts w:ascii="Bookman Old Style" w:hAnsi="Bookman Old Style"/>
          <w:spacing w:val="86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Control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Organismos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Auxiliares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Estado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México,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contará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siguientes:</w:t>
      </w:r>
    </w:p>
    <w:p w14:paraId="4D2B2079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A89AC82" w14:textId="77777777" w:rsidR="000B307C" w:rsidRPr="00BB0B0F" w:rsidRDefault="00BB0B0F" w:rsidP="0044377D">
      <w:pPr>
        <w:pStyle w:val="Textoindependiente"/>
        <w:numPr>
          <w:ilvl w:val="0"/>
          <w:numId w:val="9"/>
        </w:numPr>
        <w:tabs>
          <w:tab w:val="left" w:pos="279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Aprobar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el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Estatuto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Ejecutiva,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así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aprobar,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caso,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modificaciones;</w:t>
      </w:r>
    </w:p>
    <w:p w14:paraId="5EABB5F1" w14:textId="77777777" w:rsidR="000B307C" w:rsidRPr="00BB0B0F" w:rsidRDefault="00BB0B0F" w:rsidP="0044377D">
      <w:pPr>
        <w:pStyle w:val="Textoindependiente"/>
        <w:numPr>
          <w:ilvl w:val="0"/>
          <w:numId w:val="9"/>
        </w:numPr>
        <w:tabs>
          <w:tab w:val="left" w:pos="383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Aprobar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calendario</w:t>
      </w:r>
      <w:r w:rsidRPr="00BB0B0F">
        <w:rPr>
          <w:rFonts w:ascii="Bookman Old Style" w:hAnsi="Bookman Old Style"/>
          <w:spacing w:val="4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anual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sesiones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ejercicio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fiscal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siguiente</w:t>
      </w:r>
      <w:r w:rsidRPr="00BB0B0F">
        <w:rPr>
          <w:rFonts w:ascii="Bookman Old Style" w:hAnsi="Bookman Old Style"/>
          <w:spacing w:val="4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más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tardar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última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sesión</w:t>
      </w:r>
      <w:r w:rsidRPr="00BB0B0F">
        <w:rPr>
          <w:rFonts w:ascii="Bookman Old Style" w:hAnsi="Bookman Old Style"/>
          <w:spacing w:val="8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ordinaria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cada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ejercicio;</w:t>
      </w:r>
    </w:p>
    <w:p w14:paraId="7C6FB9A9" w14:textId="77777777" w:rsidR="000B307C" w:rsidRPr="00BB0B0F" w:rsidRDefault="00BB0B0F" w:rsidP="0044377D">
      <w:pPr>
        <w:pStyle w:val="Textoindependiente"/>
        <w:numPr>
          <w:ilvl w:val="0"/>
          <w:numId w:val="9"/>
        </w:numPr>
        <w:tabs>
          <w:tab w:val="left" w:pos="397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Aprobar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métodos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lineamientos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 xml:space="preserve">permitan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óptimo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aprovechamiento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bienes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recursos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6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Ejecutiva;</w:t>
      </w:r>
    </w:p>
    <w:p w14:paraId="653283CD" w14:textId="77777777" w:rsidR="000B307C" w:rsidRPr="00BB0B0F" w:rsidRDefault="00BB0B0F" w:rsidP="0044377D">
      <w:pPr>
        <w:pStyle w:val="Textoindependiente"/>
        <w:numPr>
          <w:ilvl w:val="0"/>
          <w:numId w:val="9"/>
        </w:numPr>
        <w:tabs>
          <w:tab w:val="left" w:pos="464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Aprobar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4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modificar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estructura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4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bases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organización</w:t>
      </w:r>
      <w:r w:rsidRPr="00BB0B0F">
        <w:rPr>
          <w:rFonts w:ascii="Bookman Old Style" w:hAnsi="Bookman Old Style"/>
          <w:spacing w:val="4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4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términos</w:t>
      </w:r>
      <w:r w:rsidRPr="00BB0B0F">
        <w:rPr>
          <w:rFonts w:ascii="Bookman Old Style" w:hAnsi="Bookman Old Style"/>
          <w:spacing w:val="8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previstos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Ley,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cuando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sea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necesario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mejorar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desempeño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funciones,</w:t>
      </w:r>
      <w:r w:rsidRPr="00BB0B0F">
        <w:rPr>
          <w:rFonts w:ascii="Bookman Old Style" w:hAnsi="Bookman Old Style"/>
          <w:spacing w:val="6"/>
          <w:lang w:val="es-MX"/>
        </w:rPr>
        <w:t xml:space="preserve"> el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cumplimiento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sus</w:t>
      </w:r>
      <w:r w:rsidRPr="00BB0B0F">
        <w:rPr>
          <w:rFonts w:ascii="Bookman Old Style" w:hAnsi="Bookman Old Style"/>
          <w:spacing w:val="110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fines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coordinación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actividades,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previa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opinión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Finanzas;</w:t>
      </w:r>
    </w:p>
    <w:p w14:paraId="5DF72F9B" w14:textId="77777777" w:rsidR="000B307C" w:rsidRPr="00BB0B0F" w:rsidRDefault="00BB0B0F" w:rsidP="0044377D">
      <w:pPr>
        <w:pStyle w:val="Textoindependiente"/>
        <w:numPr>
          <w:ilvl w:val="0"/>
          <w:numId w:val="9"/>
        </w:numPr>
        <w:tabs>
          <w:tab w:val="left" w:pos="402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Previa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propuesta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Técnico,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nombrar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remover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servidores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públicos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lastRenderedPageBreak/>
        <w:t>Secretaría</w:t>
      </w:r>
      <w:r w:rsidRPr="00BB0B0F">
        <w:rPr>
          <w:rFonts w:ascii="Bookman Old Style" w:hAnsi="Bookman Old Style"/>
          <w:spacing w:val="7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5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ocupen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cargos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5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dos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jerarquías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inferiores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Técnico,</w:t>
      </w:r>
      <w:r w:rsidRPr="00BB0B0F">
        <w:rPr>
          <w:rFonts w:ascii="Bookman Old Style" w:hAnsi="Bookman Old Style"/>
          <w:spacing w:val="5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</w:t>
      </w:r>
      <w:r w:rsidRPr="00BB0B0F">
        <w:rPr>
          <w:rFonts w:ascii="Bookman Old Style" w:hAnsi="Bookman Old Style"/>
          <w:spacing w:val="80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excepción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Interno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Control;</w:t>
      </w:r>
    </w:p>
    <w:p w14:paraId="6EEA28DE" w14:textId="77777777" w:rsidR="000B307C" w:rsidRPr="00BB0B0F" w:rsidRDefault="00BB0B0F" w:rsidP="0044377D">
      <w:pPr>
        <w:pStyle w:val="Textoindependiente"/>
        <w:numPr>
          <w:ilvl w:val="0"/>
          <w:numId w:val="9"/>
        </w:numPr>
        <w:tabs>
          <w:tab w:val="left" w:pos="414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Analizar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aprobar,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caso,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informes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periódicos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rinda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Técnico;</w:t>
      </w:r>
    </w:p>
    <w:p w14:paraId="282ECB81" w14:textId="77777777" w:rsidR="000B307C" w:rsidRPr="00BB0B0F" w:rsidRDefault="00BB0B0F" w:rsidP="0044377D">
      <w:pPr>
        <w:pStyle w:val="Textoindependiente"/>
        <w:numPr>
          <w:ilvl w:val="0"/>
          <w:numId w:val="9"/>
        </w:numPr>
        <w:tabs>
          <w:tab w:val="left" w:pos="471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Aprobar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programas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organización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resulten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 xml:space="preserve">necesarios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cumplimiento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funciones de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8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Ejecutiva;</w:t>
      </w:r>
    </w:p>
    <w:p w14:paraId="2641DB46" w14:textId="77777777" w:rsidR="000B307C" w:rsidRPr="00BB0B0F" w:rsidRDefault="00BB0B0F" w:rsidP="0044377D">
      <w:pPr>
        <w:pStyle w:val="Textoindependiente"/>
        <w:numPr>
          <w:ilvl w:val="0"/>
          <w:numId w:val="9"/>
        </w:numPr>
        <w:tabs>
          <w:tab w:val="left" w:pos="570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Aprobar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procedimientos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controlar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calidad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insumos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técnicos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necesarios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85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Comité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Coordinador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realice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funciones,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previa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propuesta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Técnico;</w:t>
      </w:r>
    </w:p>
    <w:p w14:paraId="4785C3E0" w14:textId="77777777" w:rsidR="000B307C" w:rsidRPr="00BB0B0F" w:rsidRDefault="00BB0B0F" w:rsidP="0044377D">
      <w:pPr>
        <w:pStyle w:val="Textoindependiente"/>
        <w:numPr>
          <w:ilvl w:val="0"/>
          <w:numId w:val="9"/>
        </w:numPr>
        <w:tabs>
          <w:tab w:val="left" w:pos="447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Conocer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informes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gestión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desempeño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actividades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incluido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8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ejercicio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presupuestos,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ingresos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egresos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estados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financieros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correspondientes,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8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caso,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formular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observaciones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mejora;</w:t>
      </w:r>
    </w:p>
    <w:p w14:paraId="71B85219" w14:textId="77777777" w:rsidR="000B307C" w:rsidRPr="00BB0B0F" w:rsidRDefault="00BB0B0F" w:rsidP="0044377D">
      <w:pPr>
        <w:pStyle w:val="Textoindependiente"/>
        <w:numPr>
          <w:ilvl w:val="0"/>
          <w:numId w:val="9"/>
        </w:numPr>
        <w:tabs>
          <w:tab w:val="left" w:pos="426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Expedir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normatividad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complementaria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reglamentaria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específica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derive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presente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Estatuto</w:t>
      </w:r>
      <w:r w:rsidRPr="00BB0B0F">
        <w:rPr>
          <w:rFonts w:ascii="Bookman Old Style" w:hAnsi="Bookman Old Style"/>
          <w:spacing w:val="10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Orgánico,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resulte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necesaria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adecuado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funcionamiento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Ejecutiva;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</w:p>
    <w:p w14:paraId="47326E3C" w14:textId="77777777" w:rsidR="000B307C" w:rsidRPr="00BB0B0F" w:rsidRDefault="00BB0B0F" w:rsidP="0044377D">
      <w:pPr>
        <w:pStyle w:val="Textoindependiente"/>
        <w:numPr>
          <w:ilvl w:val="0"/>
          <w:numId w:val="9"/>
        </w:numPr>
        <w:tabs>
          <w:tab w:val="left" w:pos="411"/>
        </w:tabs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demás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confiera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Ley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otras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disposiciones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legales,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reglamentarias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normativas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aplicables.</w:t>
      </w:r>
    </w:p>
    <w:p w14:paraId="74BBD606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50EA966" w14:textId="26F421DB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b/>
          <w:lang w:val="es-MX"/>
        </w:rPr>
        <w:t>15.-</w:t>
      </w:r>
      <w:r w:rsidRPr="00BB0B0F">
        <w:rPr>
          <w:rFonts w:ascii="Bookman Old Style" w:hAnsi="Bookman Old Style"/>
          <w:b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emitirá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Lineamientos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Sesiones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9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5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5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5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5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Estatal</w:t>
      </w:r>
      <w:r w:rsidRPr="00BB0B0F">
        <w:rPr>
          <w:rFonts w:ascii="Bookman Old Style" w:hAnsi="Bookman Old Style"/>
          <w:spacing w:val="5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</w:t>
      </w:r>
      <w:r w:rsidRPr="00BB0B0F">
        <w:rPr>
          <w:rFonts w:ascii="Bookman Old Style" w:hAnsi="Bookman Old Style"/>
          <w:lang w:val="es-MX"/>
        </w:rPr>
        <w:t xml:space="preserve"> con</w:t>
      </w:r>
      <w:r w:rsidRPr="00BB0B0F">
        <w:rPr>
          <w:rFonts w:ascii="Bookman Old Style" w:hAnsi="Bookman Old Style"/>
          <w:spacing w:val="5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5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objeto</w:t>
      </w:r>
      <w:r w:rsidRPr="00BB0B0F">
        <w:rPr>
          <w:rFonts w:ascii="Bookman Old Style" w:hAnsi="Bookman Old Style"/>
          <w:spacing w:val="5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5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controlar</w:t>
      </w:r>
      <w:r w:rsidRPr="00BB0B0F">
        <w:rPr>
          <w:rFonts w:ascii="Bookman Old Style" w:hAnsi="Bookman Old Style"/>
          <w:spacing w:val="55"/>
          <w:lang w:val="es-MX"/>
        </w:rPr>
        <w:t xml:space="preserve"> </w:t>
      </w:r>
      <w:r w:rsidRPr="00BB0B0F">
        <w:rPr>
          <w:rFonts w:ascii="Bookman Old Style" w:hAnsi="Bookman Old Style"/>
          <w:spacing w:val="3"/>
          <w:lang w:val="es-MX"/>
        </w:rPr>
        <w:t>sus</w:t>
      </w:r>
      <w:r w:rsidRPr="00BB0B0F">
        <w:rPr>
          <w:rFonts w:ascii="Bookman Old Style" w:hAnsi="Bookman Old Style"/>
          <w:spacing w:val="5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diferentes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tipos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9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modalidades,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facultades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sus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integrantes,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cada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una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sus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etapas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8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registro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mismas.</w:t>
      </w:r>
    </w:p>
    <w:p w14:paraId="7E85ACC1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9416E3C" w14:textId="77777777" w:rsidR="00BB0B0F" w:rsidRDefault="00BB0B0F" w:rsidP="0044377D">
      <w:pPr>
        <w:pStyle w:val="Ttulo1"/>
        <w:ind w:left="0"/>
        <w:jc w:val="center"/>
        <w:rPr>
          <w:rFonts w:ascii="Bookman Old Style" w:hAnsi="Bookman Old Style"/>
          <w:spacing w:val="28"/>
          <w:w w:val="99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SECCIÓN</w:t>
      </w:r>
      <w:r w:rsidRPr="00BB0B0F">
        <w:rPr>
          <w:rFonts w:ascii="Bookman Old Style" w:hAnsi="Bookman Old Style"/>
          <w:spacing w:val="-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SEGUNDA</w:t>
      </w:r>
      <w:r w:rsidRPr="00BB0B0F">
        <w:rPr>
          <w:rFonts w:ascii="Bookman Old Style" w:hAnsi="Bookman Old Style"/>
          <w:spacing w:val="28"/>
          <w:w w:val="99"/>
          <w:lang w:val="es-MX"/>
        </w:rPr>
        <w:t xml:space="preserve"> </w:t>
      </w:r>
    </w:p>
    <w:p w14:paraId="0E2ED309" w14:textId="77777777" w:rsidR="000B307C" w:rsidRPr="00BB0B0F" w:rsidRDefault="00BB0B0F" w:rsidP="0044377D">
      <w:pPr>
        <w:pStyle w:val="Ttulo1"/>
        <w:ind w:left="0"/>
        <w:jc w:val="center"/>
        <w:rPr>
          <w:rFonts w:ascii="Bookman Old Style" w:eastAsia="Arial" w:hAnsi="Bookman Old Style" w:cs="Arial"/>
          <w:b w:val="0"/>
          <w:bCs w:val="0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-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-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</w:t>
      </w:r>
    </w:p>
    <w:p w14:paraId="3562AE94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5D020FC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b/>
          <w:lang w:val="es-MX"/>
        </w:rPr>
        <w:t>16.-</w:t>
      </w:r>
      <w:r w:rsidRPr="00BB0B0F">
        <w:rPr>
          <w:rFonts w:ascii="Bookman Old Style" w:hAnsi="Bookman Old Style"/>
          <w:b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Técnico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servidor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tiene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cargo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funciones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dirección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9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quien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ejercerá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previstas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Ley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presente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Estatuto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Orgánico.</w:t>
      </w:r>
    </w:p>
    <w:p w14:paraId="3C8E2662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240DA2B" w14:textId="2D2F7EAC" w:rsidR="000B307C" w:rsidRPr="006B7A18" w:rsidRDefault="006B7A18" w:rsidP="0044377D">
      <w:pPr>
        <w:jc w:val="both"/>
        <w:rPr>
          <w:rFonts w:ascii="Bookman Old Style" w:eastAsia="Arial" w:hAnsi="Bookman Old Style"/>
          <w:bCs/>
          <w:spacing w:val="-1"/>
          <w:sz w:val="20"/>
          <w:szCs w:val="20"/>
          <w:lang w:val="es-MX"/>
        </w:rPr>
      </w:pPr>
      <w:r w:rsidRPr="006B7A18">
        <w:rPr>
          <w:rFonts w:ascii="Bookman Old Style" w:eastAsia="Arial" w:hAnsi="Bookman Old Style"/>
          <w:b/>
          <w:spacing w:val="-1"/>
          <w:sz w:val="20"/>
          <w:szCs w:val="20"/>
          <w:lang w:val="es-MX"/>
        </w:rPr>
        <w:t xml:space="preserve">Artículo 17.- </w:t>
      </w:r>
      <w:r w:rsidRPr="006B7A18">
        <w:rPr>
          <w:rFonts w:ascii="Bookman Old Style" w:eastAsia="Arial" w:hAnsi="Bookman Old Style"/>
          <w:bCs/>
          <w:spacing w:val="-1"/>
          <w:sz w:val="20"/>
          <w:szCs w:val="20"/>
          <w:lang w:val="es-MX"/>
        </w:rPr>
        <w:t>Para el estudio, planeación y despacho de los asuntos de su competencia, el Secretario Técnico se auxiliará de las unidades administrativas básicas siguientes:</w:t>
      </w:r>
    </w:p>
    <w:p w14:paraId="121B522C" w14:textId="77777777" w:rsidR="006B7A18" w:rsidRPr="00BB0B0F" w:rsidRDefault="006B7A18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CFE9848" w14:textId="77777777" w:rsidR="000B307C" w:rsidRPr="00BB0B0F" w:rsidRDefault="00BB0B0F" w:rsidP="0044377D">
      <w:pPr>
        <w:pStyle w:val="Textoindependiente"/>
        <w:numPr>
          <w:ilvl w:val="0"/>
          <w:numId w:val="8"/>
        </w:numPr>
        <w:tabs>
          <w:tab w:val="left" w:pos="279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Dirección</w:t>
      </w:r>
      <w:r w:rsidRPr="00BB0B0F">
        <w:rPr>
          <w:rFonts w:ascii="Bookman Old Style" w:hAnsi="Bookman Old Style"/>
          <w:spacing w:val="-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General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Vinculación</w:t>
      </w:r>
      <w:r w:rsidRPr="00BB0B0F">
        <w:rPr>
          <w:rFonts w:ascii="Bookman Old Style" w:hAnsi="Bookman Old Style"/>
          <w:spacing w:val="-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Interinstitucional,</w:t>
      </w:r>
    </w:p>
    <w:p w14:paraId="7E24FB3D" w14:textId="01C95068" w:rsidR="000B307C" w:rsidRPr="00BB0B0F" w:rsidRDefault="006B7A18" w:rsidP="0044377D">
      <w:pPr>
        <w:pStyle w:val="Textoindependiente"/>
        <w:numPr>
          <w:ilvl w:val="0"/>
          <w:numId w:val="8"/>
        </w:numPr>
        <w:tabs>
          <w:tab w:val="left" w:pos="335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6B7A18">
        <w:rPr>
          <w:rFonts w:ascii="Bookman Old Style" w:hAnsi="Bookman Old Style"/>
          <w:spacing w:val="-1"/>
          <w:lang w:val="es-MX"/>
        </w:rPr>
        <w:t>Dirección General de Políticas Públicas y Riesgos en Materia Anticorrupción,</w:t>
      </w:r>
    </w:p>
    <w:p w14:paraId="6BC74161" w14:textId="77777777" w:rsidR="000B307C" w:rsidRPr="00BB0B0F" w:rsidRDefault="00BB0B0F" w:rsidP="0044377D">
      <w:pPr>
        <w:pStyle w:val="Textoindependiente"/>
        <w:numPr>
          <w:ilvl w:val="0"/>
          <w:numId w:val="8"/>
        </w:numPr>
        <w:tabs>
          <w:tab w:val="left" w:pos="390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Dirección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General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Servicios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Tecnológicos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Plataforma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Digital,</w:t>
      </w:r>
    </w:p>
    <w:p w14:paraId="0BA69CED" w14:textId="77777777" w:rsidR="006B7A18" w:rsidRPr="006B7A18" w:rsidRDefault="006B7A18" w:rsidP="0044377D">
      <w:pPr>
        <w:spacing w:after="120"/>
        <w:jc w:val="both"/>
        <w:rPr>
          <w:rFonts w:ascii="Bookman Old Style" w:eastAsia="Arial" w:hAnsi="Bookman Old Style"/>
          <w:spacing w:val="-1"/>
          <w:sz w:val="20"/>
          <w:szCs w:val="20"/>
          <w:lang w:val="es-MX"/>
        </w:rPr>
      </w:pPr>
      <w:r w:rsidRPr="006B7A18">
        <w:rPr>
          <w:rFonts w:ascii="Bookman Old Style" w:eastAsia="Arial" w:hAnsi="Bookman Old Style"/>
          <w:b/>
          <w:bCs/>
          <w:spacing w:val="-1"/>
          <w:sz w:val="20"/>
          <w:szCs w:val="20"/>
          <w:lang w:val="es-MX"/>
        </w:rPr>
        <w:t>IV.</w:t>
      </w:r>
      <w:r w:rsidRPr="006B7A18">
        <w:rPr>
          <w:rFonts w:ascii="Bookman Old Style" w:eastAsia="Arial" w:hAnsi="Bookman Old Style"/>
          <w:spacing w:val="-1"/>
          <w:sz w:val="20"/>
          <w:szCs w:val="20"/>
          <w:lang w:val="es-MX"/>
        </w:rPr>
        <w:t xml:space="preserve"> Unidad de Asuntos Jurídicos e Igualdad de Género, y</w:t>
      </w:r>
    </w:p>
    <w:p w14:paraId="11DEE85F" w14:textId="77777777" w:rsidR="006B7A18" w:rsidRPr="006B7A18" w:rsidRDefault="006B7A18" w:rsidP="0044377D">
      <w:pPr>
        <w:spacing w:after="120"/>
        <w:jc w:val="both"/>
        <w:rPr>
          <w:rFonts w:ascii="Bookman Old Style" w:eastAsia="Arial" w:hAnsi="Bookman Old Style"/>
          <w:spacing w:val="-1"/>
          <w:sz w:val="20"/>
          <w:szCs w:val="20"/>
          <w:lang w:val="es-MX"/>
        </w:rPr>
      </w:pPr>
      <w:r w:rsidRPr="006B7A18">
        <w:rPr>
          <w:rFonts w:ascii="Bookman Old Style" w:eastAsia="Arial" w:hAnsi="Bookman Old Style"/>
          <w:b/>
          <w:bCs/>
          <w:spacing w:val="-1"/>
          <w:sz w:val="20"/>
          <w:szCs w:val="20"/>
          <w:lang w:val="es-MX"/>
        </w:rPr>
        <w:t>V.</w:t>
      </w:r>
      <w:r w:rsidRPr="006B7A18">
        <w:rPr>
          <w:rFonts w:ascii="Bookman Old Style" w:eastAsia="Arial" w:hAnsi="Bookman Old Style"/>
          <w:spacing w:val="-1"/>
          <w:sz w:val="20"/>
          <w:szCs w:val="20"/>
          <w:lang w:val="es-MX"/>
        </w:rPr>
        <w:t xml:space="preserve"> Coordinación de Administración y Finanzas.</w:t>
      </w:r>
    </w:p>
    <w:p w14:paraId="5D829A28" w14:textId="0FC27DD4" w:rsidR="000B307C" w:rsidRDefault="006B7A18" w:rsidP="0044377D">
      <w:pPr>
        <w:jc w:val="both"/>
        <w:rPr>
          <w:rFonts w:ascii="Bookman Old Style" w:eastAsia="Arial" w:hAnsi="Bookman Old Style"/>
          <w:spacing w:val="-1"/>
          <w:sz w:val="20"/>
          <w:szCs w:val="20"/>
          <w:lang w:val="es-MX"/>
        </w:rPr>
      </w:pPr>
      <w:r w:rsidRPr="006B7A18">
        <w:rPr>
          <w:rFonts w:ascii="Bookman Old Style" w:eastAsia="Arial" w:hAnsi="Bookman Old Style"/>
          <w:b/>
          <w:bCs/>
          <w:spacing w:val="-1"/>
          <w:sz w:val="20"/>
          <w:szCs w:val="20"/>
          <w:lang w:val="es-MX"/>
        </w:rPr>
        <w:t>VI.</w:t>
      </w:r>
      <w:r w:rsidRPr="006B7A18">
        <w:rPr>
          <w:rFonts w:ascii="Bookman Old Style" w:eastAsia="Arial" w:hAnsi="Bookman Old Style"/>
          <w:spacing w:val="-1"/>
          <w:sz w:val="20"/>
          <w:szCs w:val="20"/>
          <w:lang w:val="es-MX"/>
        </w:rPr>
        <w:t xml:space="preserve"> Derogada.</w:t>
      </w:r>
    </w:p>
    <w:p w14:paraId="3361EDB5" w14:textId="77777777" w:rsidR="006B7A18" w:rsidRPr="00BB0B0F" w:rsidRDefault="006B7A18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C4C9CA1" w14:textId="7322D8D7" w:rsidR="000B307C" w:rsidRDefault="006B7A18" w:rsidP="0044377D">
      <w:pPr>
        <w:jc w:val="both"/>
        <w:rPr>
          <w:rFonts w:ascii="Bookman Old Style" w:eastAsia="Arial" w:hAnsi="Bookman Old Style"/>
          <w:spacing w:val="-1"/>
          <w:sz w:val="20"/>
          <w:szCs w:val="20"/>
          <w:lang w:val="es-MX"/>
        </w:rPr>
      </w:pPr>
      <w:r w:rsidRPr="006B7A18">
        <w:rPr>
          <w:rFonts w:ascii="Bookman Old Style" w:eastAsia="Arial" w:hAnsi="Bookman Old Style"/>
          <w:spacing w:val="-1"/>
          <w:sz w:val="20"/>
          <w:szCs w:val="20"/>
          <w:lang w:val="es-MX"/>
        </w:rPr>
        <w:t>La Secretaría Ejecutiva contará con un Órgano Interno de Control, así como con las demás unidades administrativas que le sean autorizada, cuyas funciones y líneas de autoridad se establecerán en su Manual General de Organización; asimismo, se auxiliará de los servidores públicos, órganos técnicos y administrativos necesarios para el cumplimiento de sus atribuciones, de acuerdo con la normativa aplicable, estructura orgánica y presupuesto autorizados.</w:t>
      </w:r>
    </w:p>
    <w:p w14:paraId="1AE5A60C" w14:textId="77777777" w:rsidR="006B7A18" w:rsidRPr="00BB0B0F" w:rsidRDefault="006B7A18" w:rsidP="0044377D">
      <w:pPr>
        <w:jc w:val="both"/>
        <w:rPr>
          <w:rFonts w:ascii="Bookman Old Style" w:eastAsia="Calibri" w:hAnsi="Bookman Old Style" w:cs="Calibri"/>
          <w:sz w:val="20"/>
          <w:szCs w:val="20"/>
          <w:lang w:val="es-MX"/>
        </w:rPr>
      </w:pPr>
    </w:p>
    <w:p w14:paraId="12218776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b/>
          <w:lang w:val="es-MX"/>
        </w:rPr>
        <w:t>18.-</w:t>
      </w:r>
      <w:r w:rsidRPr="00BB0B0F">
        <w:rPr>
          <w:rFonts w:ascii="Bookman Old Style" w:hAnsi="Bookman Old Style"/>
          <w:b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desahogo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asuntos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competencia,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además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previstas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por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Ley,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9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contará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siguientes:</w:t>
      </w:r>
    </w:p>
    <w:p w14:paraId="2B566B79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D65BDE0" w14:textId="77777777" w:rsidR="000B307C" w:rsidRPr="00BB0B0F" w:rsidRDefault="00BB0B0F" w:rsidP="0044377D">
      <w:pPr>
        <w:pStyle w:val="Textoindependiente"/>
        <w:numPr>
          <w:ilvl w:val="0"/>
          <w:numId w:val="7"/>
        </w:numPr>
        <w:tabs>
          <w:tab w:val="left" w:pos="299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lastRenderedPageBreak/>
        <w:t>Proponer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estructura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orgánica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Ejecutiva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modificaciones,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95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como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perfiles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profesionales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deberán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cubrir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servidores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públicos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adscritos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misma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Órgano</w:t>
      </w:r>
      <w:r w:rsidRPr="00BB0B0F">
        <w:rPr>
          <w:rFonts w:ascii="Bookman Old Style" w:hAnsi="Bookman Old Style"/>
          <w:spacing w:val="9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Gobierno,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previa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opinión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Finanzas;</w:t>
      </w:r>
    </w:p>
    <w:p w14:paraId="333207B4" w14:textId="77777777" w:rsidR="000B307C" w:rsidRPr="00BB0B0F" w:rsidRDefault="00BB0B0F" w:rsidP="0044377D">
      <w:pPr>
        <w:pStyle w:val="Textoindependiente"/>
        <w:numPr>
          <w:ilvl w:val="0"/>
          <w:numId w:val="7"/>
        </w:numPr>
        <w:tabs>
          <w:tab w:val="left" w:pos="335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Nombrar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remover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servidores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Secretaría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términos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previstos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Ley;</w:t>
      </w:r>
    </w:p>
    <w:p w14:paraId="215E4940" w14:textId="77777777" w:rsidR="000B307C" w:rsidRPr="00BB0B0F" w:rsidRDefault="00BB0B0F" w:rsidP="0044377D">
      <w:pPr>
        <w:pStyle w:val="Textoindependiente"/>
        <w:numPr>
          <w:ilvl w:val="0"/>
          <w:numId w:val="7"/>
        </w:numPr>
        <w:tabs>
          <w:tab w:val="left" w:pos="392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 xml:space="preserve">Expedir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certificar,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su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caso,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copia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documentos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constancias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relativas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9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oficio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petición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autoridad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competente;</w:t>
      </w:r>
    </w:p>
    <w:p w14:paraId="392CF351" w14:textId="5B000AFB" w:rsidR="000B307C" w:rsidRPr="00BB0B0F" w:rsidRDefault="00BB0B0F" w:rsidP="0044377D">
      <w:pPr>
        <w:pStyle w:val="Textoindependiente"/>
        <w:numPr>
          <w:ilvl w:val="0"/>
          <w:numId w:val="7"/>
        </w:numPr>
        <w:tabs>
          <w:tab w:val="left" w:pos="476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Proponer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ante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lang w:val="es-MX"/>
        </w:rPr>
        <w:t xml:space="preserve"> Comité</w:t>
      </w:r>
      <w:r w:rsidRPr="00BB0B0F">
        <w:rPr>
          <w:rFonts w:ascii="Bookman Old Style" w:hAnsi="Bookman Old Style"/>
          <w:spacing w:val="5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Coordinador,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5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celebración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convenios</w:t>
      </w:r>
      <w:r w:rsidRPr="00BB0B0F">
        <w:rPr>
          <w:rFonts w:ascii="Bookman Old Style" w:hAnsi="Bookman Old Style"/>
          <w:lang w:val="es-MX"/>
        </w:rPr>
        <w:t xml:space="preserve"> de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Coordinación,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Colaboración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9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Concertación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necesarios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cumplimiento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fines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Municipal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Anticorrupción;</w:t>
      </w:r>
    </w:p>
    <w:p w14:paraId="0C7F46D1" w14:textId="77777777" w:rsidR="000B307C" w:rsidRPr="00BB0B0F" w:rsidRDefault="00BB0B0F" w:rsidP="0044377D">
      <w:pPr>
        <w:pStyle w:val="Textoindependiente"/>
        <w:numPr>
          <w:ilvl w:val="0"/>
          <w:numId w:val="7"/>
        </w:numPr>
        <w:tabs>
          <w:tab w:val="left" w:pos="356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Notificar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convocatorias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sesiones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Comité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Coordinador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Estatal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Anticorrupción;</w:t>
      </w:r>
    </w:p>
    <w:p w14:paraId="09CC71FB" w14:textId="77777777" w:rsidR="000B307C" w:rsidRPr="00BB0B0F" w:rsidRDefault="00BB0B0F" w:rsidP="0044377D">
      <w:pPr>
        <w:pStyle w:val="Textoindependiente"/>
        <w:numPr>
          <w:ilvl w:val="0"/>
          <w:numId w:val="7"/>
        </w:numPr>
        <w:tabs>
          <w:tab w:val="left" w:pos="423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Proporcionar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Comité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Participación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Ciudadana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través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medios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comunicación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aprobados,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sin</w:t>
      </w:r>
      <w:r w:rsidRPr="00BB0B0F">
        <w:rPr>
          <w:rFonts w:ascii="Bookman Old Style" w:hAnsi="Bookman Old Style"/>
          <w:spacing w:val="9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ninguna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restricción,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genere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Anticorrupción,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 xml:space="preserve">así </w:t>
      </w:r>
      <w:r w:rsidRPr="00BB0B0F">
        <w:rPr>
          <w:rFonts w:ascii="Bookman Old Style" w:hAnsi="Bookman Old Style"/>
          <w:lang w:val="es-MX"/>
        </w:rPr>
        <w:t>como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 insumos técnicos</w:t>
      </w:r>
      <w:r w:rsidRPr="00BB0B0F">
        <w:rPr>
          <w:rFonts w:ascii="Bookman Old Style" w:hAnsi="Bookman Old Style"/>
          <w:spacing w:val="11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se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requieran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cumplimiento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atribuciones,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conformidad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mecanismos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propuestos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11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Ejecutiva;</w:t>
      </w:r>
    </w:p>
    <w:p w14:paraId="033D6A8D" w14:textId="77777777" w:rsidR="000B307C" w:rsidRPr="00BB0B0F" w:rsidRDefault="00BB0B0F" w:rsidP="0044377D">
      <w:pPr>
        <w:pStyle w:val="Textoindependiente"/>
        <w:numPr>
          <w:ilvl w:val="0"/>
          <w:numId w:val="7"/>
        </w:numPr>
        <w:tabs>
          <w:tab w:val="left" w:pos="488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Solicitar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integrantes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Comité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Coordinador,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toda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estime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necesaria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para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6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integración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contenido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informe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anual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deberá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rendir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dicho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Comité,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incluidos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proyectos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74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recomendaciones;</w:t>
      </w:r>
    </w:p>
    <w:p w14:paraId="662D57D2" w14:textId="77777777" w:rsidR="000B307C" w:rsidRPr="00BB0B0F" w:rsidRDefault="00BB0B0F" w:rsidP="0044377D">
      <w:pPr>
        <w:pStyle w:val="Textoindependiente"/>
        <w:numPr>
          <w:ilvl w:val="0"/>
          <w:numId w:val="7"/>
        </w:numPr>
        <w:tabs>
          <w:tab w:val="left" w:pos="531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Notificar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dar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seguimiento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recomendaciones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desprendan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informe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anual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autoridades</w:t>
      </w:r>
      <w:r w:rsidRPr="00BB0B0F">
        <w:rPr>
          <w:rFonts w:ascii="Bookman Old Style" w:hAnsi="Bookman Old Style"/>
          <w:spacing w:val="113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dirijan,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instrucción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proofErr w:type="gramStart"/>
      <w:r w:rsidRPr="00BB0B0F">
        <w:rPr>
          <w:rFonts w:ascii="Bookman Old Style" w:hAnsi="Bookman Old Style"/>
          <w:lang w:val="es-MX"/>
        </w:rPr>
        <w:t>Presidente</w:t>
      </w:r>
      <w:proofErr w:type="gramEnd"/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Comité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Coordinador,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atender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las</w:t>
      </w:r>
      <w:r w:rsidRPr="00BB0B0F">
        <w:rPr>
          <w:rFonts w:ascii="Bookman Old Style" w:hAnsi="Bookman Old Style"/>
          <w:spacing w:val="6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aclaraciones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deriven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recomendaciones;</w:t>
      </w:r>
    </w:p>
    <w:p w14:paraId="748F00C2" w14:textId="77777777" w:rsidR="000B307C" w:rsidRPr="00BB0B0F" w:rsidRDefault="00BB0B0F" w:rsidP="0044377D">
      <w:pPr>
        <w:pStyle w:val="Textoindependiente"/>
        <w:numPr>
          <w:ilvl w:val="0"/>
          <w:numId w:val="7"/>
        </w:numPr>
        <w:tabs>
          <w:tab w:val="left" w:pos="483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Auxiliar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proofErr w:type="gramStart"/>
      <w:r w:rsidRPr="00BB0B0F">
        <w:rPr>
          <w:rFonts w:ascii="Bookman Old Style" w:hAnsi="Bookman Old Style"/>
          <w:spacing w:val="-1"/>
          <w:lang w:val="es-MX"/>
        </w:rPr>
        <w:t>Presidente</w:t>
      </w:r>
      <w:proofErr w:type="gramEnd"/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Comité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Coordinador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sus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funciones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dentro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6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derivadas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participación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Nacional;</w:t>
      </w:r>
    </w:p>
    <w:p w14:paraId="2D1D11C8" w14:textId="77777777" w:rsidR="000B307C" w:rsidRPr="00BB0B0F" w:rsidRDefault="00BB0B0F" w:rsidP="0044377D">
      <w:pPr>
        <w:pStyle w:val="Textoindependiente"/>
        <w:numPr>
          <w:ilvl w:val="0"/>
          <w:numId w:val="7"/>
        </w:numPr>
        <w:tabs>
          <w:tab w:val="left" w:pos="366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Coordinar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acciones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institucionales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relativas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fomento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cultura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legalidad,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materia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</w:t>
      </w:r>
      <w:r w:rsidRPr="00BB0B0F">
        <w:rPr>
          <w:rFonts w:ascii="Bookman Old Style" w:hAnsi="Bookman Old Style"/>
          <w:spacing w:val="114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digital;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pleno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goce,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respeto,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protección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promoción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derechos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niñas,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niños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adolescentes;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10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participación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Programa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Derechos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Humanos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Estado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México;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protección,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integración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9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desarrollo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personas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discapacidad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Estado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México;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igualdad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trato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oportunidades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entre</w:t>
      </w:r>
      <w:r w:rsidRPr="00BB0B0F">
        <w:rPr>
          <w:rFonts w:ascii="Bookman Old Style" w:hAnsi="Bookman Old Style"/>
          <w:spacing w:val="7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mujeres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hombres,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para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prevenir,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atender,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sancionar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erradicar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violencia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contra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mujeres;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demás</w:t>
      </w:r>
      <w:r w:rsidRPr="00BB0B0F">
        <w:rPr>
          <w:rFonts w:ascii="Bookman Old Style" w:hAnsi="Bookman Old Style"/>
          <w:spacing w:val="7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obligaciones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resulten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exigibles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términos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legislaciones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materias,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parte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8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Ejecutiva;</w:t>
      </w:r>
    </w:p>
    <w:p w14:paraId="4F3FF082" w14:textId="77777777" w:rsidR="000B307C" w:rsidRPr="00BB0B0F" w:rsidRDefault="00BB0B0F" w:rsidP="0044377D">
      <w:pPr>
        <w:pStyle w:val="Textoindependiente"/>
        <w:numPr>
          <w:ilvl w:val="0"/>
          <w:numId w:val="7"/>
        </w:numPr>
        <w:tabs>
          <w:tab w:val="left" w:pos="447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lang w:val="es-MX"/>
        </w:rPr>
        <w:t>Implementar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políticas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imagen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comunicación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institucional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Secretaría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términos</w:t>
      </w:r>
      <w:r w:rsidRPr="00BB0B0F">
        <w:rPr>
          <w:rFonts w:ascii="Bookman Old Style" w:hAnsi="Bookman Old Style"/>
          <w:spacing w:val="11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previstos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disposiciones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aplicables;</w:t>
      </w:r>
    </w:p>
    <w:p w14:paraId="62FA96AC" w14:textId="77777777" w:rsidR="000B307C" w:rsidRPr="00BB0B0F" w:rsidRDefault="00BB0B0F" w:rsidP="0044377D">
      <w:pPr>
        <w:pStyle w:val="Textoindependiente"/>
        <w:numPr>
          <w:ilvl w:val="0"/>
          <w:numId w:val="7"/>
        </w:numPr>
        <w:tabs>
          <w:tab w:val="left" w:pos="469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Presidir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Comité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Interno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Obra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Ejecutiva;</w:t>
      </w:r>
    </w:p>
    <w:p w14:paraId="3AE76540" w14:textId="4CD94EA3" w:rsidR="006B7A18" w:rsidRPr="006B7A18" w:rsidRDefault="006B7A18" w:rsidP="0044377D">
      <w:pPr>
        <w:spacing w:after="120"/>
        <w:jc w:val="both"/>
        <w:rPr>
          <w:rFonts w:ascii="Bookman Old Style" w:eastAsia="Arial" w:hAnsi="Bookman Old Style"/>
          <w:spacing w:val="-1"/>
          <w:sz w:val="20"/>
          <w:szCs w:val="20"/>
          <w:lang w:val="es-MX"/>
        </w:rPr>
      </w:pPr>
      <w:r w:rsidRPr="006B7A18">
        <w:rPr>
          <w:rFonts w:ascii="Bookman Old Style" w:eastAsia="Arial" w:hAnsi="Bookman Old Style"/>
          <w:b/>
          <w:bCs/>
          <w:spacing w:val="-1"/>
          <w:sz w:val="20"/>
          <w:szCs w:val="20"/>
          <w:lang w:val="es-MX"/>
        </w:rPr>
        <w:t>XIII.</w:t>
      </w:r>
      <w:r w:rsidRPr="006B7A18">
        <w:rPr>
          <w:rFonts w:ascii="Bookman Old Style" w:eastAsia="Arial" w:hAnsi="Bookman Old Style"/>
          <w:spacing w:val="-1"/>
          <w:sz w:val="20"/>
          <w:szCs w:val="20"/>
          <w:lang w:val="es-MX"/>
        </w:rPr>
        <w:t xml:space="preserve"> Resolver en el ámbito administrativo, las dudas que se susciten con motivo de la interpretación y aplicación de este Reglamento, así como los casos no previstos en el mismo;</w:t>
      </w:r>
    </w:p>
    <w:p w14:paraId="359EB0A7" w14:textId="47AAB196" w:rsidR="006B7A18" w:rsidRPr="006B7A18" w:rsidRDefault="006B7A18" w:rsidP="0044377D">
      <w:pPr>
        <w:spacing w:after="120"/>
        <w:jc w:val="both"/>
        <w:rPr>
          <w:rFonts w:ascii="Bookman Old Style" w:eastAsia="Arial" w:hAnsi="Bookman Old Style"/>
          <w:spacing w:val="-1"/>
          <w:sz w:val="20"/>
          <w:szCs w:val="20"/>
          <w:lang w:val="es-MX"/>
        </w:rPr>
      </w:pPr>
      <w:r w:rsidRPr="006B7A18">
        <w:rPr>
          <w:rFonts w:ascii="Bookman Old Style" w:eastAsia="Arial" w:hAnsi="Bookman Old Style"/>
          <w:b/>
          <w:bCs/>
          <w:spacing w:val="-1"/>
          <w:sz w:val="20"/>
          <w:szCs w:val="20"/>
          <w:lang w:val="es-MX"/>
        </w:rPr>
        <w:t>XIV.</w:t>
      </w:r>
      <w:r w:rsidRPr="006B7A18">
        <w:rPr>
          <w:rFonts w:ascii="Bookman Old Style" w:eastAsia="Arial" w:hAnsi="Bookman Old Style"/>
          <w:spacing w:val="-1"/>
          <w:sz w:val="20"/>
          <w:szCs w:val="20"/>
          <w:lang w:val="es-MX"/>
        </w:rPr>
        <w:t xml:space="preserve"> Promover que los planes y programas de la Secretaría Ejecutiva sean realizados con perspectiva de género y respeto a los derechos humanos, y</w:t>
      </w:r>
    </w:p>
    <w:p w14:paraId="7D17BC94" w14:textId="4581684E" w:rsidR="000B307C" w:rsidRDefault="006B7A18" w:rsidP="0044377D">
      <w:pPr>
        <w:jc w:val="both"/>
        <w:rPr>
          <w:rFonts w:ascii="Bookman Old Style" w:eastAsia="Arial" w:hAnsi="Bookman Old Style"/>
          <w:spacing w:val="-1"/>
          <w:sz w:val="20"/>
          <w:szCs w:val="20"/>
          <w:lang w:val="es-MX"/>
        </w:rPr>
      </w:pPr>
      <w:r w:rsidRPr="006B7A18">
        <w:rPr>
          <w:rFonts w:ascii="Bookman Old Style" w:eastAsia="Arial" w:hAnsi="Bookman Old Style"/>
          <w:b/>
          <w:bCs/>
          <w:spacing w:val="-1"/>
          <w:sz w:val="20"/>
          <w:szCs w:val="20"/>
          <w:lang w:val="es-MX"/>
        </w:rPr>
        <w:t>XV.</w:t>
      </w:r>
      <w:r w:rsidRPr="006B7A18">
        <w:rPr>
          <w:rFonts w:ascii="Bookman Old Style" w:eastAsia="Arial" w:hAnsi="Bookman Old Style"/>
          <w:spacing w:val="-1"/>
          <w:sz w:val="20"/>
          <w:szCs w:val="20"/>
          <w:lang w:val="es-MX"/>
        </w:rPr>
        <w:t xml:space="preserve"> Las demás que le confiera la Ley y otras disposiciones legales, reglamentarias y normativas aplicables; y aquellas que le encomiende el Órgano de Gobierno.</w:t>
      </w:r>
    </w:p>
    <w:p w14:paraId="108B58C6" w14:textId="77777777" w:rsidR="006B7A18" w:rsidRPr="00BB0B0F" w:rsidRDefault="006B7A18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2AA7C4B" w14:textId="77777777" w:rsidR="000B307C" w:rsidRPr="00BB0B0F" w:rsidRDefault="00BB0B0F" w:rsidP="0044377D">
      <w:pPr>
        <w:pStyle w:val="Ttulo1"/>
        <w:ind w:left="0"/>
        <w:jc w:val="center"/>
        <w:rPr>
          <w:rFonts w:ascii="Bookman Old Style" w:eastAsia="Arial" w:hAnsi="Bookman Old Style" w:cs="Arial"/>
          <w:b w:val="0"/>
          <w:bCs w:val="0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CAPÍTULO</w:t>
      </w:r>
      <w:r w:rsidRPr="00BB0B0F">
        <w:rPr>
          <w:rFonts w:ascii="Bookman Old Style" w:hAnsi="Bookman Old Style"/>
          <w:spacing w:val="-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III</w:t>
      </w:r>
    </w:p>
    <w:p w14:paraId="316F0CE8" w14:textId="77777777" w:rsidR="000B307C" w:rsidRPr="00BB0B0F" w:rsidRDefault="00BB0B0F" w:rsidP="0044377D">
      <w:pPr>
        <w:jc w:val="center"/>
        <w:rPr>
          <w:rFonts w:ascii="Bookman Old Style" w:eastAsia="Arial" w:hAnsi="Bookman Old Style" w:cs="Arial"/>
          <w:sz w:val="20"/>
          <w:szCs w:val="20"/>
          <w:lang w:val="es-MX"/>
        </w:rPr>
      </w:pP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ATRIBUCIONES</w:t>
      </w:r>
      <w:r w:rsidRPr="00BB0B0F">
        <w:rPr>
          <w:rFonts w:ascii="Bookman Old Style" w:hAnsi="Bookman Old Style"/>
          <w:b/>
          <w:spacing w:val="-10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GENÉRICAS</w:t>
      </w:r>
      <w:r w:rsidRPr="00BB0B0F">
        <w:rPr>
          <w:rFonts w:ascii="Bookman Old Style" w:hAnsi="Bookman Old Style"/>
          <w:b/>
          <w:spacing w:val="-7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1"/>
          <w:sz w:val="20"/>
          <w:szCs w:val="20"/>
          <w:lang w:val="es-MX"/>
        </w:rPr>
        <w:t>DE</w:t>
      </w:r>
      <w:r w:rsidRPr="00BB0B0F">
        <w:rPr>
          <w:rFonts w:ascii="Bookman Old Style" w:hAnsi="Bookman Old Style"/>
          <w:b/>
          <w:spacing w:val="-10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LAS</w:t>
      </w:r>
      <w:r w:rsidRPr="00BB0B0F">
        <w:rPr>
          <w:rFonts w:ascii="Bookman Old Style" w:hAnsi="Bookman Old Style"/>
          <w:b/>
          <w:spacing w:val="-7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Y</w:t>
      </w:r>
      <w:r w:rsidRPr="00BB0B0F">
        <w:rPr>
          <w:rFonts w:ascii="Bookman Old Style" w:hAnsi="Bookman Old Style"/>
          <w:b/>
          <w:spacing w:val="-9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LOS</w:t>
      </w:r>
      <w:r w:rsidRPr="00BB0B0F">
        <w:rPr>
          <w:rFonts w:ascii="Bookman Old Style" w:hAnsi="Bookman Old Style"/>
          <w:b/>
          <w:spacing w:val="-9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TITULARES</w:t>
      </w:r>
      <w:r w:rsidRPr="00BB0B0F">
        <w:rPr>
          <w:rFonts w:ascii="Bookman Old Style" w:hAnsi="Bookman Old Style"/>
          <w:b/>
          <w:spacing w:val="22"/>
          <w:w w:val="99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DE</w:t>
      </w:r>
      <w:r w:rsidRPr="00BB0B0F">
        <w:rPr>
          <w:rFonts w:ascii="Bookman Old Style" w:hAnsi="Bookman Old Style"/>
          <w:b/>
          <w:spacing w:val="-13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LAS</w:t>
      </w:r>
      <w:r w:rsidRPr="00BB0B0F">
        <w:rPr>
          <w:rFonts w:ascii="Bookman Old Style" w:hAnsi="Bookman Old Style"/>
          <w:b/>
          <w:spacing w:val="-11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UNIDADES</w:t>
      </w:r>
      <w:r w:rsidRPr="00BB0B0F">
        <w:rPr>
          <w:rFonts w:ascii="Bookman Old Style" w:hAnsi="Bookman Old Style"/>
          <w:b/>
          <w:spacing w:val="-9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ADMINISTRATIVAS</w:t>
      </w:r>
    </w:p>
    <w:p w14:paraId="0C4EFAF3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4CFDE783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b/>
          <w:lang w:val="es-MX"/>
        </w:rPr>
        <w:t>19.-</w:t>
      </w:r>
      <w:r w:rsidRPr="00BB0B0F">
        <w:rPr>
          <w:rFonts w:ascii="Bookman Old Style" w:hAnsi="Bookman Old Style"/>
          <w:b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Al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frente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cada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Dirección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General,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Coordinación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habrá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una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un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titular,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quien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9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auxiliará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servidores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públicos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necesidades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servicio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requieran,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conforme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lastRenderedPageBreak/>
        <w:t>a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estructura</w:t>
      </w:r>
      <w:r w:rsidRPr="00BB0B0F">
        <w:rPr>
          <w:rFonts w:ascii="Bookman Old Style" w:hAnsi="Bookman Old Style"/>
          <w:spacing w:val="70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presupuesto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autorizados.</w:t>
      </w:r>
    </w:p>
    <w:p w14:paraId="43A75F03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6F4C871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b/>
          <w:lang w:val="es-MX"/>
        </w:rPr>
        <w:t>20.-</w:t>
      </w:r>
      <w:r w:rsidRPr="00BB0B0F">
        <w:rPr>
          <w:rFonts w:ascii="Bookman Old Style" w:hAnsi="Bookman Old Style"/>
          <w:b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titulares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unidades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conforman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estructura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orgánica,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tendrán</w:t>
      </w:r>
      <w:r w:rsidRPr="00BB0B0F">
        <w:rPr>
          <w:rFonts w:ascii="Bookman Old Style" w:hAnsi="Bookman Old Style"/>
          <w:spacing w:val="106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además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específicas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señaladas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presente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Estatuto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Orgánico,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siguientes:</w:t>
      </w:r>
    </w:p>
    <w:p w14:paraId="77BA3C10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3E9F27AD" w14:textId="77777777" w:rsidR="000B307C" w:rsidRPr="00BB0B0F" w:rsidRDefault="00BB0B0F" w:rsidP="0044377D">
      <w:pPr>
        <w:pStyle w:val="Textoindependiente"/>
        <w:numPr>
          <w:ilvl w:val="0"/>
          <w:numId w:val="6"/>
        </w:numPr>
        <w:tabs>
          <w:tab w:val="left" w:pos="279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Proporcionar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al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apoyo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sean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requeridos;</w:t>
      </w:r>
    </w:p>
    <w:p w14:paraId="7AC1E70B" w14:textId="77777777" w:rsidR="000B307C" w:rsidRPr="00BB0B0F" w:rsidRDefault="00BB0B0F" w:rsidP="0044377D">
      <w:pPr>
        <w:pStyle w:val="Textoindependiente"/>
        <w:numPr>
          <w:ilvl w:val="0"/>
          <w:numId w:val="6"/>
        </w:numPr>
        <w:tabs>
          <w:tab w:val="left" w:pos="335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Acordar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asuntos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su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competencia;</w:t>
      </w:r>
    </w:p>
    <w:p w14:paraId="7BC990F8" w14:textId="77777777" w:rsidR="000B307C" w:rsidRPr="00BB0B0F" w:rsidRDefault="00BB0B0F" w:rsidP="0044377D">
      <w:pPr>
        <w:pStyle w:val="Textoindependiente"/>
        <w:numPr>
          <w:ilvl w:val="0"/>
          <w:numId w:val="6"/>
        </w:numPr>
        <w:tabs>
          <w:tab w:val="left" w:pos="399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Planear,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programar,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organizar,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dirigir,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ejecutar,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controlar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evaluar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desarrollo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programas,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proyectos</w:t>
      </w:r>
      <w:r w:rsidRPr="00BB0B0F">
        <w:rPr>
          <w:rFonts w:ascii="Bookman Old Style" w:hAnsi="Bookman Old Style"/>
          <w:spacing w:val="121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acciones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cargo,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informar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sobre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avances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correspondientes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9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Técnico;</w:t>
      </w:r>
    </w:p>
    <w:p w14:paraId="7ECB8395" w14:textId="77777777" w:rsidR="000B307C" w:rsidRPr="00BB0B0F" w:rsidRDefault="00BB0B0F" w:rsidP="0044377D">
      <w:pPr>
        <w:pStyle w:val="Textoindependiente"/>
        <w:numPr>
          <w:ilvl w:val="0"/>
          <w:numId w:val="6"/>
        </w:numPr>
        <w:tabs>
          <w:tab w:val="left" w:pos="438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Rendir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informes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necesarios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generar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reportes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sobre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actividades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realicen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ámbito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72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competencia,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periodicidad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indique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Técnico;</w:t>
      </w:r>
    </w:p>
    <w:p w14:paraId="6083F751" w14:textId="77777777" w:rsidR="000B307C" w:rsidRPr="00BB0B0F" w:rsidRDefault="00BB0B0F" w:rsidP="0044377D">
      <w:pPr>
        <w:pStyle w:val="Textoindependiente"/>
        <w:numPr>
          <w:ilvl w:val="0"/>
          <w:numId w:val="6"/>
        </w:numPr>
        <w:tabs>
          <w:tab w:val="left" w:pos="356"/>
        </w:tabs>
        <w:spacing w:after="120"/>
        <w:ind w:left="0" w:firstLine="0"/>
        <w:jc w:val="both"/>
        <w:rPr>
          <w:rFonts w:ascii="Bookman Old Style" w:eastAsia="Calibri" w:hAnsi="Bookman Old Style" w:cs="Calibri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Observar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ejecutar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normas,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lineamientos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programas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trabajo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apruebe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Ejecutiva;</w:t>
      </w:r>
    </w:p>
    <w:p w14:paraId="41B3D8EF" w14:textId="77777777" w:rsidR="000B307C" w:rsidRPr="00BB0B0F" w:rsidRDefault="00BB0B0F" w:rsidP="0044377D">
      <w:pPr>
        <w:pStyle w:val="Textoindependiente"/>
        <w:numPr>
          <w:ilvl w:val="0"/>
          <w:numId w:val="6"/>
        </w:numPr>
        <w:tabs>
          <w:tab w:val="left" w:pos="414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 xml:space="preserve">Elaborar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ejecutar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el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Programa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Anual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Trabajo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corresponda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cargo;</w:t>
      </w:r>
    </w:p>
    <w:p w14:paraId="2B9621FE" w14:textId="77777777" w:rsidR="000B307C" w:rsidRPr="00BB0B0F" w:rsidRDefault="00BB0B0F" w:rsidP="0044377D">
      <w:pPr>
        <w:pStyle w:val="Textoindependiente"/>
        <w:numPr>
          <w:ilvl w:val="0"/>
          <w:numId w:val="6"/>
        </w:numPr>
        <w:tabs>
          <w:tab w:val="left" w:pos="474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Elaborar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remitir</w:t>
      </w:r>
      <w:r w:rsidRPr="00BB0B0F">
        <w:rPr>
          <w:rFonts w:ascii="Bookman Old Style" w:hAnsi="Bookman Old Style"/>
          <w:lang w:val="es-MX"/>
        </w:rPr>
        <w:t xml:space="preserve"> a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Planeación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Transparencia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informes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trimestrales del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avance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1"/>
          <w:lang w:val="es-MX"/>
        </w:rPr>
        <w:t xml:space="preserve"> metas</w:t>
      </w:r>
      <w:r w:rsidRPr="00BB0B0F">
        <w:rPr>
          <w:rFonts w:ascii="Bookman Old Style" w:hAnsi="Bookman Old Style"/>
          <w:spacing w:val="10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Programa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Anual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Trabajo;</w:t>
      </w:r>
    </w:p>
    <w:p w14:paraId="39A2C698" w14:textId="77777777" w:rsidR="000B307C" w:rsidRPr="00BB0B0F" w:rsidRDefault="00BB0B0F" w:rsidP="0044377D">
      <w:pPr>
        <w:pStyle w:val="Textoindependiente"/>
        <w:numPr>
          <w:ilvl w:val="0"/>
          <w:numId w:val="6"/>
        </w:numPr>
        <w:tabs>
          <w:tab w:val="left" w:pos="582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Participar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elaboración</w:t>
      </w:r>
      <w:r w:rsidRPr="00BB0B0F">
        <w:rPr>
          <w:rFonts w:ascii="Bookman Old Style" w:hAnsi="Bookman Old Style"/>
          <w:spacing w:val="5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5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anteproyectos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presupuesto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anual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ingresos</w:t>
      </w:r>
      <w:r w:rsidRPr="00BB0B0F">
        <w:rPr>
          <w:rFonts w:ascii="Bookman Old Style" w:hAnsi="Bookman Old Style"/>
          <w:spacing w:val="5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egresos</w:t>
      </w:r>
      <w:r w:rsidRPr="00BB0B0F">
        <w:rPr>
          <w:rFonts w:ascii="Bookman Old Style" w:hAnsi="Bookman Old Style"/>
          <w:spacing w:val="5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5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corresponda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cargo,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vigilar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correcta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aplicación,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vez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aprobados;</w:t>
      </w:r>
    </w:p>
    <w:p w14:paraId="34A98D56" w14:textId="77777777" w:rsidR="000B307C" w:rsidRPr="00BB0B0F" w:rsidRDefault="00BB0B0F" w:rsidP="0044377D">
      <w:pPr>
        <w:pStyle w:val="Textoindependiente"/>
        <w:numPr>
          <w:ilvl w:val="0"/>
          <w:numId w:val="6"/>
        </w:numPr>
        <w:tabs>
          <w:tab w:val="left" w:pos="433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Formular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apoyo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competente,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manuales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administrativos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</w:t>
      </w:r>
      <w:r w:rsidRPr="00BB0B0F">
        <w:rPr>
          <w:rFonts w:ascii="Bookman Old Style" w:hAnsi="Bookman Old Style"/>
          <w:spacing w:val="90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cargo,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cuales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deberán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revisados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actualizados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periódicamente;</w:t>
      </w:r>
    </w:p>
    <w:p w14:paraId="679FE718" w14:textId="77777777" w:rsidR="000B307C" w:rsidRPr="00BB0B0F" w:rsidRDefault="00BB0B0F" w:rsidP="0044377D">
      <w:pPr>
        <w:pStyle w:val="Textoindependiente"/>
        <w:numPr>
          <w:ilvl w:val="0"/>
          <w:numId w:val="6"/>
        </w:numPr>
        <w:tabs>
          <w:tab w:val="left" w:pos="361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Administrar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controlar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responsablemente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recursos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humanos,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materiales,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financieros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técnicos,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12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servicios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generales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sean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autorizados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administrativa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cargo;</w:t>
      </w:r>
    </w:p>
    <w:p w14:paraId="7C716F2A" w14:textId="77777777" w:rsidR="000B307C" w:rsidRPr="00BB0B0F" w:rsidRDefault="00BB0B0F" w:rsidP="0044377D">
      <w:pPr>
        <w:pStyle w:val="Textoindependiente"/>
        <w:numPr>
          <w:ilvl w:val="0"/>
          <w:numId w:val="6"/>
        </w:numPr>
        <w:tabs>
          <w:tab w:val="left" w:pos="414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lang w:val="es-MX"/>
        </w:rPr>
        <w:t>Implementar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coordinación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Dirección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General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Servicios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Tecnológicos</w:t>
      </w:r>
      <w:r w:rsidRPr="00BB0B0F">
        <w:rPr>
          <w:rFonts w:ascii="Bookman Old Style" w:hAnsi="Bookman Old Style"/>
          <w:spacing w:val="-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Plataforma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Digital,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uso</w:t>
      </w:r>
      <w:r w:rsidRPr="00BB0B0F">
        <w:rPr>
          <w:rFonts w:ascii="Bookman Old Style" w:hAnsi="Bookman Old Style"/>
          <w:spacing w:val="7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tecnologías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comunicación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ejercicio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atribuciones;</w:t>
      </w:r>
    </w:p>
    <w:p w14:paraId="26C28A3B" w14:textId="77777777" w:rsidR="000B307C" w:rsidRPr="00BB0B0F" w:rsidRDefault="00BB0B0F" w:rsidP="0044377D">
      <w:pPr>
        <w:pStyle w:val="Textoindependiente"/>
        <w:numPr>
          <w:ilvl w:val="0"/>
          <w:numId w:val="6"/>
        </w:numPr>
        <w:tabs>
          <w:tab w:val="left" w:pos="546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Proponer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Técnico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acciones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modernización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administrativa,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Mejora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Regulatoria,</w:t>
      </w:r>
      <w:r w:rsidRPr="00BB0B0F">
        <w:rPr>
          <w:rFonts w:ascii="Bookman Old Style" w:hAnsi="Bookman Old Style"/>
          <w:spacing w:val="9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Digital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Gestión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Calidad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trámites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servicios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presta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8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cargo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llevar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cabo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ejecución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cumplimiento;</w:t>
      </w:r>
    </w:p>
    <w:p w14:paraId="103DC989" w14:textId="77777777" w:rsidR="000B307C" w:rsidRPr="00BB0B0F" w:rsidRDefault="00BB0B0F" w:rsidP="0044377D">
      <w:pPr>
        <w:pStyle w:val="Textoindependiente"/>
        <w:numPr>
          <w:ilvl w:val="0"/>
          <w:numId w:val="6"/>
        </w:numPr>
        <w:tabs>
          <w:tab w:val="left" w:pos="560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Ejercer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tengan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cargo,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congruencia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establecido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Leyes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7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materia,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total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apego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suficiencia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presupuestal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establecida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planes,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programas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metas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aprobadas,</w:t>
      </w:r>
      <w:r w:rsidRPr="00BB0B0F">
        <w:rPr>
          <w:rFonts w:ascii="Bookman Old Style" w:hAnsi="Bookman Old Style"/>
          <w:spacing w:val="10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como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coadyuvar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demás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unidades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dar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cumplimiento</w:t>
      </w:r>
      <w:r w:rsidRPr="00BB0B0F">
        <w:rPr>
          <w:rFonts w:ascii="Bookman Old Style" w:hAnsi="Bookman Old Style"/>
          <w:spacing w:val="95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comunes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ámbito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respectivas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competencias;</w:t>
      </w:r>
    </w:p>
    <w:p w14:paraId="2D6946EA" w14:textId="77777777" w:rsidR="000B307C" w:rsidRPr="00BB0B0F" w:rsidRDefault="00BB0B0F" w:rsidP="0044377D">
      <w:pPr>
        <w:pStyle w:val="Textoindependiente"/>
        <w:numPr>
          <w:ilvl w:val="0"/>
          <w:numId w:val="6"/>
        </w:numPr>
        <w:tabs>
          <w:tab w:val="left" w:pos="553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Elaborar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requerimientos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necesarios,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 xml:space="preserve">como </w:t>
      </w:r>
      <w:r w:rsidRPr="00BB0B0F">
        <w:rPr>
          <w:rFonts w:ascii="Bookman Old Style" w:hAnsi="Bookman Old Style"/>
          <w:spacing w:val="-1"/>
          <w:lang w:val="es-MX"/>
        </w:rPr>
        <w:t>allegarse,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parte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autoridades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 xml:space="preserve">y </w:t>
      </w:r>
      <w:r w:rsidRPr="00BB0B0F">
        <w:rPr>
          <w:rFonts w:ascii="Bookman Old Style" w:hAnsi="Bookman Old Style"/>
          <w:spacing w:val="-1"/>
          <w:lang w:val="es-MX"/>
        </w:rPr>
        <w:t>particulares,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8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cualquier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documentación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necesaria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ejercicio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atribuciones;</w:t>
      </w:r>
    </w:p>
    <w:p w14:paraId="3AD2570D" w14:textId="77777777" w:rsidR="000B307C" w:rsidRPr="00BB0B0F" w:rsidRDefault="00BB0B0F" w:rsidP="0044377D">
      <w:pPr>
        <w:pStyle w:val="Textoindependiente"/>
        <w:numPr>
          <w:ilvl w:val="0"/>
          <w:numId w:val="6"/>
        </w:numPr>
        <w:tabs>
          <w:tab w:val="left" w:pos="495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lang w:val="es-MX"/>
        </w:rPr>
        <w:t>Implementar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medidas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 para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buen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desempeño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-1"/>
          <w:lang w:val="es-MX"/>
        </w:rPr>
        <w:t xml:space="preserve"> asuntos de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01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cargo;</w:t>
      </w:r>
    </w:p>
    <w:p w14:paraId="3262519C" w14:textId="77777777" w:rsidR="000B307C" w:rsidRPr="00BB0B0F" w:rsidRDefault="00BB0B0F" w:rsidP="0044377D">
      <w:pPr>
        <w:pStyle w:val="Textoindependiente"/>
        <w:numPr>
          <w:ilvl w:val="0"/>
          <w:numId w:val="6"/>
        </w:numPr>
        <w:tabs>
          <w:tab w:val="left" w:pos="567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Expedir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copias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certificadas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documentos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hayan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emitido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4"/>
          <w:lang w:val="es-MX"/>
        </w:rPr>
        <w:t>en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ejercicio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8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obren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original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archivos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motivo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mismas;</w:t>
      </w:r>
    </w:p>
    <w:p w14:paraId="00E196E2" w14:textId="77777777" w:rsidR="000B307C" w:rsidRPr="00BB0B0F" w:rsidRDefault="00BB0B0F" w:rsidP="0044377D">
      <w:pPr>
        <w:pStyle w:val="Textoindependiente"/>
        <w:numPr>
          <w:ilvl w:val="0"/>
          <w:numId w:val="6"/>
        </w:numPr>
        <w:tabs>
          <w:tab w:val="left" w:pos="615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lang w:val="es-MX"/>
        </w:rPr>
        <w:t>Habilitar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servidores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públicos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adscritos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cargo,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días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horas</w:t>
      </w:r>
      <w:r w:rsidRPr="00BB0B0F">
        <w:rPr>
          <w:rFonts w:ascii="Bookman Old Style" w:hAnsi="Bookman Old Style"/>
          <w:spacing w:val="8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inhábiles,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práctica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diligencias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relacionadas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procedimientos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administrativos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109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competencia,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relacionados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recomendaciones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vinculantes,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exhortos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proofErr w:type="gramStart"/>
      <w:r w:rsidRPr="00BB0B0F">
        <w:rPr>
          <w:rFonts w:ascii="Bookman Old Style" w:hAnsi="Bookman Old Style"/>
          <w:lang w:val="es-MX"/>
        </w:rPr>
        <w:lastRenderedPageBreak/>
        <w:t xml:space="preserve">demás 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procedimientos</w:t>
      </w:r>
      <w:proofErr w:type="gramEnd"/>
      <w:r w:rsidRPr="00BB0B0F">
        <w:rPr>
          <w:rFonts w:ascii="Bookman Old Style" w:hAnsi="Bookman Old Style"/>
          <w:spacing w:val="8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establecidos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Ley;</w:t>
      </w:r>
    </w:p>
    <w:p w14:paraId="6965FAF8" w14:textId="77777777" w:rsidR="000B307C" w:rsidRPr="00BB0B0F" w:rsidRDefault="00BB0B0F" w:rsidP="0044377D">
      <w:pPr>
        <w:pStyle w:val="Textoindependiente"/>
        <w:numPr>
          <w:ilvl w:val="0"/>
          <w:numId w:val="6"/>
        </w:numPr>
        <w:tabs>
          <w:tab w:val="left" w:pos="666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Participar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procedimientos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adquisitivos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enajenaciones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sean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convocados,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acuerdo</w:t>
      </w:r>
      <w:r w:rsidRPr="00BB0B0F">
        <w:rPr>
          <w:rFonts w:ascii="Bookman Old Style" w:hAnsi="Bookman Old Style"/>
          <w:spacing w:val="94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-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normatividad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aplicable;</w:t>
      </w:r>
    </w:p>
    <w:p w14:paraId="3B005270" w14:textId="77777777" w:rsidR="006C58B7" w:rsidRPr="006C58B7" w:rsidRDefault="006C58B7" w:rsidP="0044377D">
      <w:pPr>
        <w:spacing w:after="120"/>
        <w:jc w:val="both"/>
        <w:rPr>
          <w:rFonts w:ascii="Bookman Old Style" w:eastAsia="Arial" w:hAnsi="Bookman Old Style"/>
          <w:spacing w:val="-1"/>
          <w:sz w:val="20"/>
          <w:szCs w:val="20"/>
          <w:lang w:val="es-MX"/>
        </w:rPr>
      </w:pPr>
      <w:r w:rsidRPr="006C58B7">
        <w:rPr>
          <w:rFonts w:ascii="Bookman Old Style" w:eastAsia="Arial" w:hAnsi="Bookman Old Style"/>
          <w:b/>
          <w:bCs/>
          <w:spacing w:val="-1"/>
          <w:sz w:val="20"/>
          <w:szCs w:val="20"/>
          <w:lang w:val="es-MX"/>
        </w:rPr>
        <w:t>XIX.</w:t>
      </w:r>
      <w:r w:rsidRPr="006C58B7">
        <w:rPr>
          <w:rFonts w:ascii="Bookman Old Style" w:eastAsia="Arial" w:hAnsi="Bookman Old Style"/>
          <w:spacing w:val="-1"/>
          <w:sz w:val="20"/>
          <w:szCs w:val="20"/>
          <w:lang w:val="es-MX"/>
        </w:rPr>
        <w:t xml:space="preserve"> Proponer al Secretario Técnico, la suscripción de acuerdos, convenios y demás actos consensuales tendentes al cumplimiento de los objetivos institucionales que se relacionen con su ámbito de competencia; </w:t>
      </w:r>
    </w:p>
    <w:p w14:paraId="17AA3501" w14:textId="77777777" w:rsidR="006C58B7" w:rsidRPr="006C58B7" w:rsidRDefault="006C58B7" w:rsidP="0044377D">
      <w:pPr>
        <w:spacing w:after="120"/>
        <w:jc w:val="both"/>
        <w:rPr>
          <w:rFonts w:ascii="Bookman Old Style" w:eastAsia="Arial" w:hAnsi="Bookman Old Style"/>
          <w:spacing w:val="-1"/>
          <w:sz w:val="20"/>
          <w:szCs w:val="20"/>
          <w:lang w:val="es-MX"/>
        </w:rPr>
      </w:pPr>
      <w:r w:rsidRPr="006C58B7">
        <w:rPr>
          <w:rFonts w:ascii="Bookman Old Style" w:eastAsia="Arial" w:hAnsi="Bookman Old Style"/>
          <w:b/>
          <w:bCs/>
          <w:spacing w:val="-1"/>
          <w:sz w:val="20"/>
          <w:szCs w:val="20"/>
          <w:lang w:val="es-MX"/>
        </w:rPr>
        <w:t>XX.</w:t>
      </w:r>
      <w:r w:rsidRPr="006C58B7">
        <w:rPr>
          <w:rFonts w:ascii="Bookman Old Style" w:eastAsia="Arial" w:hAnsi="Bookman Old Style"/>
          <w:spacing w:val="-1"/>
          <w:sz w:val="20"/>
          <w:szCs w:val="20"/>
          <w:lang w:val="es-MX"/>
        </w:rPr>
        <w:t xml:space="preserve"> Implementar en el ámbito de su competencia las medidas tendientes a institucionalizar la perspectiva de género, la igualdad sustantiva, la eliminación de toda forma de discriminación y el respeto a los derechos humanos, y</w:t>
      </w:r>
    </w:p>
    <w:p w14:paraId="5F10CDF1" w14:textId="6FEAD5ED" w:rsidR="000B307C" w:rsidRDefault="006C58B7" w:rsidP="0044377D">
      <w:pPr>
        <w:jc w:val="both"/>
        <w:rPr>
          <w:rFonts w:ascii="Bookman Old Style" w:eastAsia="Arial" w:hAnsi="Bookman Old Style"/>
          <w:spacing w:val="-1"/>
          <w:sz w:val="20"/>
          <w:szCs w:val="20"/>
          <w:lang w:val="es-MX"/>
        </w:rPr>
      </w:pPr>
      <w:r w:rsidRPr="006C58B7">
        <w:rPr>
          <w:rFonts w:ascii="Bookman Old Style" w:eastAsia="Arial" w:hAnsi="Bookman Old Style"/>
          <w:b/>
          <w:bCs/>
          <w:spacing w:val="-1"/>
          <w:sz w:val="20"/>
          <w:szCs w:val="20"/>
          <w:lang w:val="es-MX"/>
        </w:rPr>
        <w:t>XXI.</w:t>
      </w:r>
      <w:r w:rsidRPr="006C58B7">
        <w:rPr>
          <w:rFonts w:ascii="Bookman Old Style" w:eastAsia="Arial" w:hAnsi="Bookman Old Style"/>
          <w:spacing w:val="-1"/>
          <w:sz w:val="20"/>
          <w:szCs w:val="20"/>
          <w:lang w:val="es-MX"/>
        </w:rPr>
        <w:t xml:space="preserve"> Las demás que les confieran la Ley y otras disposiciones legales, reglamentarias y normativas aplicables, y aquellas que les encomiende el Secretario Técnico.</w:t>
      </w:r>
    </w:p>
    <w:p w14:paraId="1F1DD651" w14:textId="77777777" w:rsidR="006C58B7" w:rsidRPr="00BB0B0F" w:rsidRDefault="006C58B7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2B9817A" w14:textId="77777777" w:rsidR="000B307C" w:rsidRPr="00BB0B0F" w:rsidRDefault="00BB0B0F" w:rsidP="0044377D">
      <w:pPr>
        <w:pStyle w:val="Ttulo1"/>
        <w:ind w:left="0"/>
        <w:jc w:val="center"/>
        <w:rPr>
          <w:rFonts w:ascii="Bookman Old Style" w:eastAsia="Arial" w:hAnsi="Bookman Old Style" w:cs="Arial"/>
          <w:b w:val="0"/>
          <w:bCs w:val="0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CAPÍTULO</w:t>
      </w:r>
      <w:r w:rsidRPr="00BB0B0F">
        <w:rPr>
          <w:rFonts w:ascii="Bookman Old Style" w:hAnsi="Bookman Old Style"/>
          <w:spacing w:val="-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IV</w:t>
      </w:r>
    </w:p>
    <w:p w14:paraId="41A8E084" w14:textId="77777777" w:rsidR="000B307C" w:rsidRPr="00BB0B0F" w:rsidRDefault="00BB0B0F" w:rsidP="0044377D">
      <w:pPr>
        <w:jc w:val="center"/>
        <w:rPr>
          <w:rFonts w:ascii="Bookman Old Style" w:eastAsia="Arial" w:hAnsi="Bookman Old Style" w:cs="Arial"/>
          <w:sz w:val="20"/>
          <w:szCs w:val="20"/>
          <w:lang w:val="es-MX"/>
        </w:rPr>
      </w:pP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ATRIBUCIONES</w:t>
      </w:r>
      <w:r w:rsidRPr="00BB0B0F">
        <w:rPr>
          <w:rFonts w:ascii="Bookman Old Style" w:hAnsi="Bookman Old Style"/>
          <w:b/>
          <w:spacing w:val="-13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ESPECÍFICAS</w:t>
      </w:r>
      <w:r w:rsidRPr="00BB0B0F">
        <w:rPr>
          <w:rFonts w:ascii="Bookman Old Style" w:hAnsi="Bookman Old Style"/>
          <w:b/>
          <w:spacing w:val="-13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1"/>
          <w:sz w:val="20"/>
          <w:szCs w:val="20"/>
          <w:lang w:val="es-MX"/>
        </w:rPr>
        <w:t>DE</w:t>
      </w:r>
      <w:r w:rsidRPr="00BB0B0F">
        <w:rPr>
          <w:rFonts w:ascii="Bookman Old Style" w:hAnsi="Bookman Old Style"/>
          <w:b/>
          <w:spacing w:val="-14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LAS</w:t>
      </w:r>
      <w:r w:rsidRPr="00BB0B0F">
        <w:rPr>
          <w:rFonts w:ascii="Bookman Old Style" w:hAnsi="Bookman Old Style"/>
          <w:b/>
          <w:spacing w:val="-11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DIRECCIONES</w:t>
      </w:r>
      <w:r w:rsidRPr="00BB0B0F">
        <w:rPr>
          <w:rFonts w:ascii="Bookman Old Style" w:hAnsi="Bookman Old Style"/>
          <w:b/>
          <w:spacing w:val="-14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GENERALES,</w:t>
      </w:r>
      <w:r w:rsidRPr="00BB0B0F">
        <w:rPr>
          <w:rFonts w:ascii="Bookman Old Style" w:hAnsi="Bookman Old Style"/>
          <w:b/>
          <w:spacing w:val="22"/>
          <w:w w:val="99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UNIDAD</w:t>
      </w:r>
      <w:r w:rsidRPr="00BB0B0F">
        <w:rPr>
          <w:rFonts w:ascii="Bookman Old Style" w:hAnsi="Bookman Old Style"/>
          <w:b/>
          <w:spacing w:val="-14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Y</w:t>
      </w:r>
      <w:r w:rsidRPr="00BB0B0F">
        <w:rPr>
          <w:rFonts w:ascii="Bookman Old Style" w:hAnsi="Bookman Old Style"/>
          <w:b/>
          <w:spacing w:val="-11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COORDINACIÓN</w:t>
      </w:r>
    </w:p>
    <w:p w14:paraId="06B9EE77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BB11C79" w14:textId="06768085" w:rsidR="000B307C" w:rsidRDefault="006C58B7" w:rsidP="0044377D">
      <w:pPr>
        <w:jc w:val="both"/>
        <w:rPr>
          <w:rFonts w:ascii="Bookman Old Style" w:eastAsia="Arial" w:hAnsi="Bookman Old Style"/>
          <w:b/>
          <w:spacing w:val="-1"/>
          <w:sz w:val="20"/>
          <w:szCs w:val="20"/>
          <w:lang w:val="es-MX"/>
        </w:rPr>
      </w:pPr>
      <w:r w:rsidRPr="006C58B7">
        <w:rPr>
          <w:rFonts w:ascii="Bookman Old Style" w:eastAsia="Arial" w:hAnsi="Bookman Old Style"/>
          <w:b/>
          <w:spacing w:val="-1"/>
          <w:sz w:val="20"/>
          <w:szCs w:val="20"/>
          <w:lang w:val="es-MX"/>
        </w:rPr>
        <w:t xml:space="preserve">Artículo 21.- </w:t>
      </w:r>
      <w:r w:rsidRPr="006C58B7">
        <w:rPr>
          <w:rFonts w:ascii="Bookman Old Style" w:eastAsia="Arial" w:hAnsi="Bookman Old Style"/>
          <w:bCs/>
          <w:spacing w:val="-1"/>
          <w:sz w:val="20"/>
          <w:szCs w:val="20"/>
          <w:lang w:val="es-MX"/>
        </w:rPr>
        <w:t>Corresponde a la Dirección General de Políticas Públicas y Riesgos en Materia Anticorrupción, el ejercicio de las atribuciones siguientes:</w:t>
      </w:r>
    </w:p>
    <w:p w14:paraId="0B2D137C" w14:textId="77777777" w:rsidR="006C58B7" w:rsidRPr="00BB0B0F" w:rsidRDefault="006C58B7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49E0840" w14:textId="127E3E08" w:rsidR="000B307C" w:rsidRPr="00BB0B0F" w:rsidRDefault="006C58B7" w:rsidP="0044377D">
      <w:pPr>
        <w:pStyle w:val="Textoindependiente"/>
        <w:numPr>
          <w:ilvl w:val="0"/>
          <w:numId w:val="5"/>
        </w:numPr>
        <w:tabs>
          <w:tab w:val="left" w:pos="315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6C58B7">
        <w:rPr>
          <w:rFonts w:ascii="Bookman Old Style" w:hAnsi="Bookman Old Style"/>
          <w:spacing w:val="-1"/>
          <w:lang w:val="es-MX"/>
        </w:rPr>
        <w:t>Proponer al Secretario Técnico políticas públicas encaminadas a la prevención, detección y disuasión de hechos de corrupción y de faltas administrativas; así como de fiscalización y control de los recursos públicos;</w:t>
      </w:r>
    </w:p>
    <w:p w14:paraId="6DAF653A" w14:textId="77777777" w:rsidR="000B307C" w:rsidRPr="00BB0B0F" w:rsidRDefault="00BB0B0F" w:rsidP="0044377D">
      <w:pPr>
        <w:pStyle w:val="Textoindependiente"/>
        <w:numPr>
          <w:ilvl w:val="0"/>
          <w:numId w:val="5"/>
        </w:numPr>
        <w:tabs>
          <w:tab w:val="left" w:pos="339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Elaborar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someter</w:t>
      </w:r>
      <w:r w:rsidRPr="00BB0B0F">
        <w:rPr>
          <w:rFonts w:ascii="Bookman Old Style" w:hAnsi="Bookman Old Style"/>
          <w:spacing w:val="-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consideración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1"/>
          <w:lang w:val="es-MX"/>
        </w:rPr>
        <w:t xml:space="preserve"> Secretario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Técnico,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 anteproyectos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metodologías, indicadores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1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políticas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integrales,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hace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referencia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artículo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36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fracción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IV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Ley;</w:t>
      </w:r>
    </w:p>
    <w:p w14:paraId="7CCB4426" w14:textId="621E15AC" w:rsidR="000B307C" w:rsidRPr="00BB0B0F" w:rsidRDefault="006C58B7" w:rsidP="0044377D">
      <w:pPr>
        <w:pStyle w:val="Textoindependiente"/>
        <w:numPr>
          <w:ilvl w:val="0"/>
          <w:numId w:val="5"/>
        </w:numPr>
        <w:tabs>
          <w:tab w:val="left" w:pos="440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6C58B7">
        <w:rPr>
          <w:rFonts w:ascii="Bookman Old Style" w:hAnsi="Bookman Old Style"/>
          <w:spacing w:val="-1"/>
          <w:lang w:val="es-MX"/>
        </w:rPr>
        <w:t>Diseñar y someter a consideración del Secretario Técnico, las propuestas de las evaluaciones de programas y políticas integrales que se lleven a cabo;</w:t>
      </w:r>
    </w:p>
    <w:p w14:paraId="1D025D2B" w14:textId="77777777" w:rsidR="000B307C" w:rsidRPr="00BB0B0F" w:rsidRDefault="00BB0B0F" w:rsidP="0044377D">
      <w:pPr>
        <w:pStyle w:val="Textoindependiente"/>
        <w:numPr>
          <w:ilvl w:val="0"/>
          <w:numId w:val="5"/>
        </w:numPr>
        <w:tabs>
          <w:tab w:val="left" w:pos="455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Realizar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estudios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especializados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materias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relacionadas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prevención,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detección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disuasión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9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hechos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corrupción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faltas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administrativas,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fiscalización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control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recursos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solicite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7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-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Técnico;</w:t>
      </w:r>
    </w:p>
    <w:p w14:paraId="7EBCFBBB" w14:textId="77777777" w:rsidR="000B307C" w:rsidRPr="00BB0B0F" w:rsidRDefault="00BB0B0F" w:rsidP="0044377D">
      <w:pPr>
        <w:pStyle w:val="Textoindependiente"/>
        <w:numPr>
          <w:ilvl w:val="0"/>
          <w:numId w:val="5"/>
        </w:numPr>
        <w:tabs>
          <w:tab w:val="left" w:pos="385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Proveer,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conducto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Técnico,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Comisión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insumos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necesarios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10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cumplimiento</w:t>
      </w:r>
      <w:r w:rsidRPr="00BB0B0F">
        <w:rPr>
          <w:rFonts w:ascii="Bookman Old Style" w:hAnsi="Bookman Old Style"/>
          <w:spacing w:val="-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sus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funciones;</w:t>
      </w:r>
    </w:p>
    <w:p w14:paraId="33122F38" w14:textId="77777777" w:rsidR="000B307C" w:rsidRPr="00BB0B0F" w:rsidRDefault="00BB0B0F" w:rsidP="0044377D">
      <w:pPr>
        <w:pStyle w:val="Textoindependiente"/>
        <w:numPr>
          <w:ilvl w:val="0"/>
          <w:numId w:val="5"/>
        </w:numPr>
        <w:tabs>
          <w:tab w:val="left" w:pos="416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Elaborar,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impulsar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"/>
          <w:lang w:val="es-MX"/>
        </w:rPr>
        <w:t xml:space="preserve"> participar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ejecución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programas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conjuntos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coordinados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promoción,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difusión</w:t>
      </w:r>
      <w:r w:rsidRPr="00BB0B0F">
        <w:rPr>
          <w:rFonts w:ascii="Bookman Old Style" w:hAnsi="Bookman Old Style"/>
          <w:spacing w:val="106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vinculación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impulse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parte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agenda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Anticorrupción;</w:t>
      </w:r>
    </w:p>
    <w:p w14:paraId="65BEE4A6" w14:textId="77777777" w:rsidR="006C58B7" w:rsidRPr="006C58B7" w:rsidRDefault="006C58B7" w:rsidP="0044377D">
      <w:pPr>
        <w:spacing w:after="120"/>
        <w:jc w:val="both"/>
        <w:rPr>
          <w:rFonts w:ascii="Bookman Old Style" w:eastAsia="Arial" w:hAnsi="Bookman Old Style"/>
          <w:spacing w:val="-1"/>
          <w:sz w:val="20"/>
          <w:szCs w:val="20"/>
          <w:lang w:val="es-MX"/>
        </w:rPr>
      </w:pPr>
      <w:r w:rsidRPr="006C58B7">
        <w:rPr>
          <w:rFonts w:ascii="Bookman Old Style" w:eastAsia="Arial" w:hAnsi="Bookman Old Style"/>
          <w:b/>
          <w:bCs/>
          <w:spacing w:val="-1"/>
          <w:sz w:val="20"/>
          <w:szCs w:val="20"/>
          <w:lang w:val="es-MX"/>
        </w:rPr>
        <w:t>VII.</w:t>
      </w:r>
      <w:r w:rsidRPr="006C58B7">
        <w:rPr>
          <w:rFonts w:ascii="Bookman Old Style" w:eastAsia="Arial" w:hAnsi="Bookman Old Style"/>
          <w:spacing w:val="-1"/>
          <w:sz w:val="20"/>
          <w:szCs w:val="20"/>
          <w:lang w:val="es-MX"/>
        </w:rPr>
        <w:t xml:space="preserve"> Integrar y elaborar el anteproyecto del informe anual a cargo del Comité Coordinador, que contenga los avances y resultados del ejercicio de sus funciones y de la aplicación de políticas y programas estatales y municipales en la materia, y presentarlo ante el Secretario Técnico;</w:t>
      </w:r>
    </w:p>
    <w:p w14:paraId="7F138D8C" w14:textId="77777777" w:rsidR="006C58B7" w:rsidRPr="006C58B7" w:rsidRDefault="006C58B7" w:rsidP="0044377D">
      <w:pPr>
        <w:spacing w:after="120"/>
        <w:jc w:val="both"/>
        <w:rPr>
          <w:rFonts w:ascii="Bookman Old Style" w:eastAsia="Arial" w:hAnsi="Bookman Old Style"/>
          <w:spacing w:val="-1"/>
          <w:sz w:val="20"/>
          <w:szCs w:val="20"/>
          <w:lang w:val="es-MX"/>
        </w:rPr>
      </w:pPr>
      <w:r w:rsidRPr="006C58B7">
        <w:rPr>
          <w:rFonts w:ascii="Bookman Old Style" w:eastAsia="Arial" w:hAnsi="Bookman Old Style"/>
          <w:b/>
          <w:bCs/>
          <w:spacing w:val="-1"/>
          <w:sz w:val="20"/>
          <w:szCs w:val="20"/>
          <w:lang w:val="es-MX"/>
        </w:rPr>
        <w:t>VIII.</w:t>
      </w:r>
      <w:r w:rsidRPr="006C58B7">
        <w:rPr>
          <w:rFonts w:ascii="Bookman Old Style" w:eastAsia="Arial" w:hAnsi="Bookman Old Style"/>
          <w:spacing w:val="-1"/>
          <w:sz w:val="20"/>
          <w:szCs w:val="20"/>
          <w:lang w:val="es-MX"/>
        </w:rPr>
        <w:t xml:space="preserve"> Diseñar políticas y programas para la promoción, fomento y difusión de la ética y cultura de integridad en el servicio público para identificar, evaluar y controlar los riesgos de corrupción, así como coordinar las acciones institucionales de la Secretaría Ejecutiva para tal efecto;</w:t>
      </w:r>
    </w:p>
    <w:p w14:paraId="6C3B630A" w14:textId="77777777" w:rsidR="006C58B7" w:rsidRPr="006C58B7" w:rsidRDefault="006C58B7" w:rsidP="0044377D">
      <w:pPr>
        <w:spacing w:after="120"/>
        <w:jc w:val="both"/>
        <w:rPr>
          <w:rFonts w:ascii="Bookman Old Style" w:eastAsia="Arial" w:hAnsi="Bookman Old Style"/>
          <w:spacing w:val="-1"/>
          <w:sz w:val="20"/>
          <w:szCs w:val="20"/>
          <w:lang w:val="es-MX"/>
        </w:rPr>
      </w:pPr>
      <w:r w:rsidRPr="006C58B7">
        <w:rPr>
          <w:rFonts w:ascii="Bookman Old Style" w:eastAsia="Arial" w:hAnsi="Bookman Old Style"/>
          <w:b/>
          <w:bCs/>
          <w:spacing w:val="-1"/>
          <w:sz w:val="20"/>
          <w:szCs w:val="20"/>
          <w:lang w:val="es-MX"/>
        </w:rPr>
        <w:t>IX.</w:t>
      </w:r>
      <w:r w:rsidRPr="006C58B7">
        <w:rPr>
          <w:rFonts w:ascii="Bookman Old Style" w:eastAsia="Arial" w:hAnsi="Bookman Old Style"/>
          <w:spacing w:val="-1"/>
          <w:sz w:val="20"/>
          <w:szCs w:val="20"/>
          <w:lang w:val="es-MX"/>
        </w:rPr>
        <w:t xml:space="preserve"> Diseñar instrumentos de análisis de riesgos cuyos resultados sean el insumo para la elaboración de planes de acción de control con enfoque en la prevención, detección y disuasión de hechos de corrupción y faltas administrativas, y</w:t>
      </w:r>
    </w:p>
    <w:p w14:paraId="17D04F20" w14:textId="1880003F" w:rsidR="000B307C" w:rsidRDefault="006C58B7" w:rsidP="0044377D">
      <w:pPr>
        <w:jc w:val="both"/>
        <w:rPr>
          <w:rFonts w:ascii="Bookman Old Style" w:eastAsia="Arial" w:hAnsi="Bookman Old Style"/>
          <w:spacing w:val="-1"/>
          <w:sz w:val="20"/>
          <w:szCs w:val="20"/>
          <w:lang w:val="es-MX"/>
        </w:rPr>
      </w:pPr>
      <w:r w:rsidRPr="006C58B7">
        <w:rPr>
          <w:rFonts w:ascii="Bookman Old Style" w:eastAsia="Arial" w:hAnsi="Bookman Old Style"/>
          <w:b/>
          <w:bCs/>
          <w:spacing w:val="-1"/>
          <w:sz w:val="20"/>
          <w:szCs w:val="20"/>
          <w:lang w:val="es-MX"/>
        </w:rPr>
        <w:t>X.</w:t>
      </w:r>
      <w:r w:rsidRPr="006C58B7">
        <w:rPr>
          <w:rFonts w:ascii="Bookman Old Style" w:eastAsia="Arial" w:hAnsi="Bookman Old Style"/>
          <w:spacing w:val="-1"/>
          <w:sz w:val="20"/>
          <w:szCs w:val="20"/>
          <w:lang w:val="es-MX"/>
        </w:rPr>
        <w:t xml:space="preserve"> Las demás que le confiera la Ley y otras disposiciones legales, reglamentarias y normativas aplicables, y aquellas que le encomiende el Secretario Técnico.</w:t>
      </w:r>
    </w:p>
    <w:p w14:paraId="019620EB" w14:textId="77777777" w:rsidR="006C58B7" w:rsidRPr="00BB0B0F" w:rsidRDefault="006C58B7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D7834CD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b/>
          <w:lang w:val="es-MX"/>
        </w:rPr>
        <w:t xml:space="preserve">22.- </w:t>
      </w:r>
      <w:r w:rsidRPr="00BB0B0F">
        <w:rPr>
          <w:rFonts w:ascii="Bookman Old Style" w:hAnsi="Bookman Old Style"/>
          <w:spacing w:val="-1"/>
          <w:lang w:val="es-MX"/>
        </w:rPr>
        <w:t>Corresponde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Dirección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General de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Servicios Tecnológicos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Plataforma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 xml:space="preserve">Digital,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lastRenderedPageBreak/>
        <w:t>ejercicio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9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</w:t>
      </w:r>
      <w:r w:rsidRPr="00BB0B0F">
        <w:rPr>
          <w:rFonts w:ascii="Bookman Old Style" w:hAnsi="Bookman Old Style"/>
          <w:spacing w:val="-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siguientes:</w:t>
      </w:r>
    </w:p>
    <w:p w14:paraId="778E5C75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B7DF95A" w14:textId="77777777" w:rsidR="000B307C" w:rsidRPr="00BB0B0F" w:rsidRDefault="00BB0B0F" w:rsidP="0044377D">
      <w:pPr>
        <w:pStyle w:val="Textoindependiente"/>
        <w:numPr>
          <w:ilvl w:val="0"/>
          <w:numId w:val="4"/>
        </w:numPr>
        <w:tabs>
          <w:tab w:val="left" w:pos="330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Proponer</w:t>
      </w:r>
      <w:r w:rsidRPr="00BB0B0F">
        <w:rPr>
          <w:rFonts w:ascii="Bookman Old Style" w:hAnsi="Bookman Old Style"/>
          <w:spacing w:val="4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</w:t>
      </w:r>
      <w:r w:rsidRPr="00BB0B0F">
        <w:rPr>
          <w:rFonts w:ascii="Bookman Old Style" w:hAnsi="Bookman Old Style"/>
          <w:spacing w:val="4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4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Técnico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implementación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4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tecnologías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4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comunicación</w:t>
      </w:r>
      <w:r w:rsidRPr="00BB0B0F">
        <w:rPr>
          <w:rFonts w:ascii="Bookman Old Style" w:hAnsi="Bookman Old Style"/>
          <w:spacing w:val="10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acordes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necesidades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debido</w:t>
      </w:r>
      <w:r w:rsidRPr="00BB0B0F">
        <w:rPr>
          <w:rFonts w:ascii="Bookman Old Style" w:hAnsi="Bookman Old Style"/>
          <w:spacing w:val="9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cumplimiento</w:t>
      </w:r>
      <w:r w:rsidRPr="00BB0B0F">
        <w:rPr>
          <w:rFonts w:ascii="Bookman Old Style" w:hAnsi="Bookman Old Style"/>
          <w:spacing w:val="-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sus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atribuciones;</w:t>
      </w:r>
    </w:p>
    <w:p w14:paraId="1AD3CD7C" w14:textId="77777777" w:rsidR="000B307C" w:rsidRPr="00BB0B0F" w:rsidRDefault="00BB0B0F" w:rsidP="0044377D">
      <w:pPr>
        <w:pStyle w:val="Textoindependiente"/>
        <w:numPr>
          <w:ilvl w:val="0"/>
          <w:numId w:val="4"/>
        </w:numPr>
        <w:tabs>
          <w:tab w:val="left" w:pos="344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Desarrollar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proponer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al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proofErr w:type="gramStart"/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Técnico</w:t>
      </w:r>
      <w:proofErr w:type="gramEnd"/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necesarios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resultados</w:t>
      </w:r>
      <w:r w:rsidRPr="00BB0B0F">
        <w:rPr>
          <w:rFonts w:ascii="Bookman Old Style" w:hAnsi="Bookman Old Style"/>
          <w:spacing w:val="8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evaluaciones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sean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públicas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reflejen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avances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retrocesos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política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estatal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anticorrupción;</w:t>
      </w:r>
    </w:p>
    <w:p w14:paraId="4A7ED514" w14:textId="77777777" w:rsidR="000B307C" w:rsidRPr="00BB0B0F" w:rsidRDefault="00BB0B0F" w:rsidP="0044377D">
      <w:pPr>
        <w:pStyle w:val="Textoindependiente"/>
        <w:numPr>
          <w:ilvl w:val="0"/>
          <w:numId w:val="4"/>
        </w:numPr>
        <w:tabs>
          <w:tab w:val="left" w:pos="433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Diseñar,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establecer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implementar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mecanismos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interoperabilidad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interconexión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entre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Plataforma</w:t>
      </w:r>
      <w:r w:rsidRPr="00BB0B0F">
        <w:rPr>
          <w:rFonts w:ascii="Bookman Old Style" w:hAnsi="Bookman Old Style"/>
          <w:spacing w:val="6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Digital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Estatal,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Plataforma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Digital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Nacional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demás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plataformas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digitales,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sistemas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aplicaciones</w:t>
      </w:r>
      <w:r w:rsidRPr="00BB0B0F">
        <w:rPr>
          <w:rFonts w:ascii="Bookman Old Style" w:hAnsi="Bookman Old Style"/>
          <w:spacing w:val="9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informáticas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suministre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intercambie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información;</w:t>
      </w:r>
    </w:p>
    <w:p w14:paraId="7EC14198" w14:textId="77777777" w:rsidR="000B307C" w:rsidRPr="00BB0B0F" w:rsidRDefault="00BB0B0F" w:rsidP="0044377D">
      <w:pPr>
        <w:pStyle w:val="Textoindependiente"/>
        <w:numPr>
          <w:ilvl w:val="0"/>
          <w:numId w:val="4"/>
        </w:numPr>
        <w:tabs>
          <w:tab w:val="left" w:pos="447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Desarrollar</w:t>
      </w:r>
      <w:r w:rsidRPr="00BB0B0F">
        <w:rPr>
          <w:rFonts w:ascii="Bookman Old Style" w:hAnsi="Bookman Old Style"/>
          <w:b/>
          <w:spacing w:val="-1"/>
          <w:lang w:val="es-MX"/>
        </w:rPr>
        <w:t>,</w:t>
      </w:r>
      <w:r w:rsidRPr="00BB0B0F">
        <w:rPr>
          <w:rFonts w:ascii="Bookman Old Style" w:hAnsi="Bookman Old Style"/>
          <w:b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mantener,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actualizar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evaluar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servicios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plataformas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digitales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cuya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administración</w:t>
      </w:r>
      <w:r w:rsidRPr="00BB0B0F">
        <w:rPr>
          <w:rFonts w:ascii="Bookman Old Style" w:hAnsi="Bookman Old Style"/>
          <w:spacing w:val="110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corresponda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Técnico;</w:t>
      </w:r>
    </w:p>
    <w:p w14:paraId="56FE628C" w14:textId="77777777" w:rsidR="000B307C" w:rsidRPr="00BB0B0F" w:rsidRDefault="00BB0B0F" w:rsidP="0044377D">
      <w:pPr>
        <w:pStyle w:val="Textoindependiente"/>
        <w:numPr>
          <w:ilvl w:val="0"/>
          <w:numId w:val="4"/>
        </w:numPr>
        <w:tabs>
          <w:tab w:val="left" w:pos="407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Proponer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instauración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mecanismos</w:t>
      </w:r>
      <w:r w:rsidRPr="00BB0B0F">
        <w:rPr>
          <w:rFonts w:ascii="Bookman Old Style" w:hAnsi="Bookman Old Style"/>
          <w:spacing w:val="4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organización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4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permitan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adecuada</w:t>
      </w:r>
      <w:r w:rsidRPr="00BB0B0F">
        <w:rPr>
          <w:rFonts w:ascii="Bookman Old Style" w:hAnsi="Bookman Old Style"/>
          <w:spacing w:val="7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interacción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entre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diversos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entidades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miembro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Anticorrupción;</w:t>
      </w:r>
    </w:p>
    <w:p w14:paraId="78177849" w14:textId="77777777" w:rsidR="000B307C" w:rsidRPr="00BB0B0F" w:rsidRDefault="00BB0B0F" w:rsidP="0044377D">
      <w:pPr>
        <w:pStyle w:val="Textoindependiente"/>
        <w:numPr>
          <w:ilvl w:val="0"/>
          <w:numId w:val="4"/>
        </w:numPr>
        <w:tabs>
          <w:tab w:val="left" w:pos="426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Promover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implementación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al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interior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coordinación</w:t>
      </w:r>
      <w:r w:rsidRPr="00BB0B0F">
        <w:rPr>
          <w:rFonts w:ascii="Bookman Old Style" w:hAnsi="Bookman Old Style"/>
          <w:spacing w:val="104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resto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unidades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administrativas;</w:t>
      </w:r>
    </w:p>
    <w:p w14:paraId="376E8A25" w14:textId="77777777" w:rsidR="000B307C" w:rsidRPr="00BB0B0F" w:rsidRDefault="00BB0B0F" w:rsidP="0044377D">
      <w:pPr>
        <w:pStyle w:val="Textoindependiente"/>
        <w:numPr>
          <w:ilvl w:val="0"/>
          <w:numId w:val="4"/>
        </w:numPr>
        <w:tabs>
          <w:tab w:val="left" w:pos="469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Desarrollar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proyectos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estratégicos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materia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informática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tecnologías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comunicación</w:t>
      </w:r>
      <w:r w:rsidRPr="00BB0B0F">
        <w:rPr>
          <w:rFonts w:ascii="Bookman Old Style" w:hAnsi="Bookman Old Style"/>
          <w:spacing w:val="134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cumplimiento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objetivos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institucionales;</w:t>
      </w:r>
    </w:p>
    <w:p w14:paraId="26B69093" w14:textId="77777777" w:rsidR="000B307C" w:rsidRPr="00BB0B0F" w:rsidRDefault="00BB0B0F" w:rsidP="0044377D">
      <w:pPr>
        <w:pStyle w:val="Textoindependiente"/>
        <w:numPr>
          <w:ilvl w:val="0"/>
          <w:numId w:val="4"/>
        </w:numPr>
        <w:tabs>
          <w:tab w:val="left" w:pos="527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Elaborar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programas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institucionales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materia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informática,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tecnologías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comunicación</w:t>
      </w:r>
      <w:r w:rsidRPr="00BB0B0F">
        <w:rPr>
          <w:rFonts w:ascii="Bookman Old Style" w:hAnsi="Bookman Old Style"/>
          <w:spacing w:val="9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relacionadas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Anticorrupción,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conformidad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normatividad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aplicable;</w:t>
      </w:r>
    </w:p>
    <w:p w14:paraId="44D516CB" w14:textId="77777777" w:rsidR="000B307C" w:rsidRPr="00BB0B0F" w:rsidRDefault="00BB0B0F" w:rsidP="0044377D">
      <w:pPr>
        <w:pStyle w:val="Textoindependiente"/>
        <w:numPr>
          <w:ilvl w:val="0"/>
          <w:numId w:val="4"/>
        </w:numPr>
        <w:tabs>
          <w:tab w:val="left" w:pos="421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Difundir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lineamientos,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catálogos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"/>
          <w:lang w:val="es-MX"/>
        </w:rPr>
        <w:t xml:space="preserve"> normatividad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informática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 xml:space="preserve">de </w:t>
      </w:r>
      <w:r w:rsidRPr="00BB0B0F">
        <w:rPr>
          <w:rFonts w:ascii="Bookman Old Style" w:hAnsi="Bookman Old Style"/>
          <w:lang w:val="es-MX"/>
        </w:rPr>
        <w:t>manera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transversal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entre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todas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entidades</w:t>
      </w:r>
      <w:r w:rsidRPr="00BB0B0F">
        <w:rPr>
          <w:rFonts w:ascii="Bookman Old Style" w:hAnsi="Bookman Old Style"/>
          <w:spacing w:val="117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miembro</w:t>
      </w:r>
      <w:r w:rsidRPr="00BB0B0F">
        <w:rPr>
          <w:rFonts w:ascii="Bookman Old Style" w:hAnsi="Bookman Old Style"/>
          <w:spacing w:val="-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-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Anticorrupción;</w:t>
      </w:r>
    </w:p>
    <w:p w14:paraId="3DD836D9" w14:textId="77777777" w:rsidR="000B307C" w:rsidRPr="00BB0B0F" w:rsidRDefault="00BB0B0F" w:rsidP="0044377D">
      <w:pPr>
        <w:pStyle w:val="Textoindependiente"/>
        <w:numPr>
          <w:ilvl w:val="0"/>
          <w:numId w:val="4"/>
        </w:numPr>
        <w:tabs>
          <w:tab w:val="left" w:pos="371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Diseñar,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coordinar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supervisar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aplicación,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desarrollo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difusión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políticas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estándares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materia</w:t>
      </w:r>
      <w:r w:rsidRPr="00BB0B0F">
        <w:rPr>
          <w:rFonts w:ascii="Bookman Old Style" w:hAnsi="Bookman Old Style"/>
          <w:spacing w:val="11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seguridad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informática,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telecomunicaciones</w:t>
      </w:r>
      <w:r w:rsidRPr="00BB0B0F">
        <w:rPr>
          <w:rFonts w:ascii="Bookman Old Style" w:hAnsi="Bookman Old Style"/>
          <w:spacing w:val="4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ciberseguridad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Plataforma</w:t>
      </w:r>
      <w:r w:rsidRPr="00BB0B0F">
        <w:rPr>
          <w:rFonts w:ascii="Bookman Old Style" w:hAnsi="Bookman Old Style"/>
          <w:spacing w:val="12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Digital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Estatal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requeridas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Anticorrupción;</w:t>
      </w:r>
    </w:p>
    <w:p w14:paraId="2ABCF927" w14:textId="77777777" w:rsidR="000B307C" w:rsidRPr="00BB0B0F" w:rsidRDefault="00BB0B0F" w:rsidP="0044377D">
      <w:pPr>
        <w:pStyle w:val="Textoindependiente"/>
        <w:numPr>
          <w:ilvl w:val="0"/>
          <w:numId w:val="4"/>
        </w:numPr>
        <w:tabs>
          <w:tab w:val="left" w:pos="421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Diseñar,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coordinar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implementar mecanismos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 transparencia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proactiva,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 xml:space="preserve">datos </w:t>
      </w:r>
      <w:r w:rsidRPr="00BB0B0F">
        <w:rPr>
          <w:rFonts w:ascii="Bookman Old Style" w:hAnsi="Bookman Old Style"/>
          <w:spacing w:val="-1"/>
          <w:lang w:val="es-MX"/>
        </w:rPr>
        <w:t>abiertos,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minería de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datos,</w:t>
      </w:r>
      <w:r w:rsidRPr="00BB0B0F">
        <w:rPr>
          <w:rFonts w:ascii="Bookman Old Style" w:hAnsi="Bookman Old Style"/>
          <w:spacing w:val="9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procesamiento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masivo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inteligencia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incrementen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valor,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análisis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efectos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contenida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11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Plataforma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Digital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Estatal;</w:t>
      </w:r>
    </w:p>
    <w:p w14:paraId="2EAF0A3C" w14:textId="77777777" w:rsidR="000B307C" w:rsidRPr="00BB0B0F" w:rsidRDefault="00BB0B0F" w:rsidP="0044377D">
      <w:pPr>
        <w:pStyle w:val="Textoindependiente"/>
        <w:numPr>
          <w:ilvl w:val="0"/>
          <w:numId w:val="4"/>
        </w:numPr>
        <w:tabs>
          <w:tab w:val="left" w:pos="469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Diseñar,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coordinar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supervisar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mecanismos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tecnológicos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recepción,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 xml:space="preserve">gestión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trámite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denuncias,</w:t>
      </w:r>
      <w:r w:rsidRPr="00BB0B0F">
        <w:rPr>
          <w:rFonts w:ascii="Bookman Old Style" w:hAnsi="Bookman Old Style"/>
          <w:spacing w:val="10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conformidad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Ley;</w:t>
      </w:r>
    </w:p>
    <w:p w14:paraId="0C287B10" w14:textId="77777777" w:rsidR="000B307C" w:rsidRPr="00BB0B0F" w:rsidRDefault="00BB0B0F" w:rsidP="0044377D">
      <w:pPr>
        <w:pStyle w:val="Textoindependiente"/>
        <w:numPr>
          <w:ilvl w:val="0"/>
          <w:numId w:val="4"/>
        </w:numPr>
        <w:tabs>
          <w:tab w:val="left" w:pos="579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Brindar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asesoría</w:t>
      </w:r>
      <w:r w:rsidRPr="00BB0B0F">
        <w:rPr>
          <w:rFonts w:ascii="Bookman Old Style" w:hAnsi="Bookman Old Style"/>
          <w:spacing w:val="5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apoyo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5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instancias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integran</w:t>
      </w:r>
      <w:r w:rsidRPr="00BB0B0F">
        <w:rPr>
          <w:rFonts w:ascii="Bookman Old Style" w:hAnsi="Bookman Old Style"/>
          <w:spacing w:val="5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5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4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Municipal</w:t>
      </w:r>
      <w:r w:rsidRPr="00BB0B0F">
        <w:rPr>
          <w:rFonts w:ascii="Bookman Old Style" w:hAnsi="Bookman Old Style"/>
          <w:spacing w:val="8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Anticorrupción,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requiera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motivo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operación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Plataforma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Digital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Estatal;</w:t>
      </w:r>
    </w:p>
    <w:p w14:paraId="0805D16F" w14:textId="77777777" w:rsidR="000B307C" w:rsidRPr="00BB0B0F" w:rsidRDefault="00BB0B0F" w:rsidP="0044377D">
      <w:pPr>
        <w:pStyle w:val="Textoindependiente"/>
        <w:numPr>
          <w:ilvl w:val="0"/>
          <w:numId w:val="4"/>
        </w:numPr>
        <w:tabs>
          <w:tab w:val="left" w:pos="555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Fungir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enlace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unidades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tecnologías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comunicación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equivalentes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las</w:t>
      </w:r>
      <w:r w:rsidRPr="00BB0B0F">
        <w:rPr>
          <w:rFonts w:ascii="Bookman Old Style" w:hAnsi="Bookman Old Style"/>
          <w:spacing w:val="9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instancias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participan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integración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operación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Plataforma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Digital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Estatal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conexión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otras</w:t>
      </w:r>
      <w:r w:rsidRPr="00BB0B0F">
        <w:rPr>
          <w:rFonts w:ascii="Bookman Old Style" w:hAnsi="Bookman Old Style"/>
          <w:spacing w:val="7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plataformas,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conforme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normatividad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aplicable;</w:t>
      </w:r>
    </w:p>
    <w:p w14:paraId="624040C6" w14:textId="77777777" w:rsidR="000B307C" w:rsidRPr="00BB0B0F" w:rsidRDefault="00BB0B0F" w:rsidP="0044377D">
      <w:pPr>
        <w:pStyle w:val="Textoindependiente"/>
        <w:numPr>
          <w:ilvl w:val="0"/>
          <w:numId w:val="4"/>
        </w:numPr>
        <w:tabs>
          <w:tab w:val="left" w:pos="524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Administrar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proporcionar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tecnologías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comunicación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alcanzar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metas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9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objetivos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Ejecutiva;</w:t>
      </w:r>
    </w:p>
    <w:p w14:paraId="5601E7A3" w14:textId="77777777" w:rsidR="000B307C" w:rsidRPr="00BB0B0F" w:rsidRDefault="00BB0B0F" w:rsidP="0044377D">
      <w:pPr>
        <w:pStyle w:val="Textoindependiente"/>
        <w:numPr>
          <w:ilvl w:val="0"/>
          <w:numId w:val="4"/>
        </w:numPr>
        <w:tabs>
          <w:tab w:val="left" w:pos="558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Proponer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participar,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coordinación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demás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unidades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10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automatización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procesos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sustantivos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apoyo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susceptibles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ser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soportados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tecnologías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0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-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comunicación;</w:t>
      </w:r>
    </w:p>
    <w:p w14:paraId="22202DC9" w14:textId="77777777" w:rsidR="000B307C" w:rsidRPr="00BB0B0F" w:rsidRDefault="00BB0B0F" w:rsidP="0044377D">
      <w:pPr>
        <w:pStyle w:val="Textoindependiente"/>
        <w:numPr>
          <w:ilvl w:val="0"/>
          <w:numId w:val="4"/>
        </w:numPr>
        <w:tabs>
          <w:tab w:val="left" w:pos="615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Diseñar,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desarrollar,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implementar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actualizar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imagen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gráfica,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institucional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multimedia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proyectos</w:t>
      </w:r>
      <w:r w:rsidRPr="00BB0B0F">
        <w:rPr>
          <w:rFonts w:ascii="Bookman Old Style" w:hAnsi="Bookman Old Style"/>
          <w:spacing w:val="10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dirigidos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tecnologías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comunicación,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coordinación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lastRenderedPageBreak/>
        <w:t>Dirección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General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9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Vinculación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Interinstitucional,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conformidad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normatividad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aplicable;</w:t>
      </w:r>
    </w:p>
    <w:p w14:paraId="47893C21" w14:textId="77777777" w:rsidR="000B307C" w:rsidRPr="00BB0B0F" w:rsidRDefault="00BB0B0F" w:rsidP="0044377D">
      <w:pPr>
        <w:pStyle w:val="Textoindependiente"/>
        <w:numPr>
          <w:ilvl w:val="0"/>
          <w:numId w:val="4"/>
        </w:numPr>
        <w:tabs>
          <w:tab w:val="left" w:pos="680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Administrar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proporcionar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tecnologías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comunicación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necesarias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mantener</w:t>
      </w:r>
      <w:r w:rsidRPr="00BB0B0F">
        <w:rPr>
          <w:rFonts w:ascii="Bookman Old Style" w:hAnsi="Bookman Old Style"/>
          <w:spacing w:val="9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conectada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Plataforma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Digital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Estatal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Plataforma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Digital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Nacional,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conforme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normatividad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aplicable;</w:t>
      </w:r>
    </w:p>
    <w:p w14:paraId="76D49C18" w14:textId="77777777" w:rsidR="000B307C" w:rsidRPr="00BB0B0F" w:rsidRDefault="00BB0B0F" w:rsidP="0044377D">
      <w:pPr>
        <w:pStyle w:val="Textoindependiente"/>
        <w:numPr>
          <w:ilvl w:val="0"/>
          <w:numId w:val="4"/>
        </w:numPr>
        <w:tabs>
          <w:tab w:val="left" w:pos="546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Coordinar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trabajos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materia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digital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resulten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exigibles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Ejecutiva;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</w:p>
    <w:p w14:paraId="55754A51" w14:textId="77777777" w:rsidR="000B307C" w:rsidRPr="00BB0B0F" w:rsidRDefault="00BB0B0F" w:rsidP="0044377D">
      <w:pPr>
        <w:pStyle w:val="Textoindependiente"/>
        <w:numPr>
          <w:ilvl w:val="0"/>
          <w:numId w:val="4"/>
        </w:numPr>
        <w:tabs>
          <w:tab w:val="left" w:pos="507"/>
        </w:tabs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demás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confiera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Ley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otras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disposiciones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legales,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reglamentarias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normativas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aplicables,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0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aquellas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encomiende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Técnico.</w:t>
      </w:r>
    </w:p>
    <w:p w14:paraId="0FB0DA2C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EAE8E2C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lang w:val="es-MX"/>
        </w:rPr>
        <w:t>23.-</w:t>
      </w:r>
      <w:r w:rsidRPr="00BB0B0F">
        <w:rPr>
          <w:rFonts w:ascii="Bookman Old Style" w:hAnsi="Bookman Old Style"/>
          <w:b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Corresponde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Dirección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General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Vinculación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Interinstitucional,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ejercicio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las</w:t>
      </w:r>
      <w:r w:rsidRPr="00BB0B0F">
        <w:rPr>
          <w:rFonts w:ascii="Bookman Old Style" w:hAnsi="Bookman Old Style"/>
          <w:spacing w:val="11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</w:t>
      </w:r>
      <w:r w:rsidRPr="00BB0B0F">
        <w:rPr>
          <w:rFonts w:ascii="Bookman Old Style" w:hAnsi="Bookman Old Style"/>
          <w:spacing w:val="-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siguientes:</w:t>
      </w:r>
    </w:p>
    <w:p w14:paraId="5990ECB3" w14:textId="77777777" w:rsidR="000B307C" w:rsidRPr="00BB0B0F" w:rsidRDefault="000B307C" w:rsidP="0044377D">
      <w:pPr>
        <w:jc w:val="both"/>
        <w:rPr>
          <w:rFonts w:ascii="Bookman Old Style" w:hAnsi="Bookman Old Style"/>
          <w:sz w:val="20"/>
          <w:szCs w:val="20"/>
          <w:lang w:val="es-MX"/>
        </w:rPr>
        <w:sectPr w:rsidR="000B307C" w:rsidRPr="00BB0B0F">
          <w:type w:val="continuous"/>
          <w:pgSz w:w="12250" w:h="15850"/>
          <w:pgMar w:top="1500" w:right="1020" w:bottom="280" w:left="1020" w:header="720" w:footer="720" w:gutter="0"/>
          <w:cols w:space="720"/>
        </w:sectPr>
      </w:pPr>
    </w:p>
    <w:p w14:paraId="27D56A24" w14:textId="77777777" w:rsidR="000B307C" w:rsidRPr="00BB0B0F" w:rsidRDefault="000B307C" w:rsidP="0044377D">
      <w:pPr>
        <w:jc w:val="both"/>
        <w:rPr>
          <w:rFonts w:ascii="Bookman Old Style" w:eastAsia="Calibri" w:hAnsi="Bookman Old Style" w:cs="Calibri"/>
          <w:sz w:val="20"/>
          <w:szCs w:val="20"/>
          <w:lang w:val="es-MX"/>
        </w:rPr>
      </w:pPr>
    </w:p>
    <w:p w14:paraId="4155BC1F" w14:textId="77777777" w:rsidR="000B307C" w:rsidRPr="00BB0B0F" w:rsidRDefault="00BB0B0F" w:rsidP="0044377D">
      <w:pPr>
        <w:pStyle w:val="Textoindependiente"/>
        <w:numPr>
          <w:ilvl w:val="0"/>
          <w:numId w:val="3"/>
        </w:numPr>
        <w:tabs>
          <w:tab w:val="left" w:pos="294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Diseñar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proyectos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programas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conjuntos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coordinados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capacitación,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actualización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profesionalización</w:t>
      </w:r>
      <w:r w:rsidRPr="00BB0B0F">
        <w:rPr>
          <w:rFonts w:ascii="Bookman Old Style" w:hAnsi="Bookman Old Style"/>
          <w:spacing w:val="11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servidores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estatales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municipales,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tendentes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cumplir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objetivos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10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Anticorrupción,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cuyo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contenido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sea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previamente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aprobado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Comité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Coordinador,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establecer</w:t>
      </w:r>
      <w:r w:rsidRPr="00BB0B0F">
        <w:rPr>
          <w:rFonts w:ascii="Bookman Old Style" w:hAnsi="Bookman Old Style"/>
          <w:spacing w:val="7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coordinación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instancias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competentes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implementación;</w:t>
      </w:r>
    </w:p>
    <w:p w14:paraId="111ED153" w14:textId="77777777" w:rsidR="000B307C" w:rsidRPr="00BB0B0F" w:rsidRDefault="00BB0B0F" w:rsidP="0044377D">
      <w:pPr>
        <w:pStyle w:val="Textoindependiente"/>
        <w:numPr>
          <w:ilvl w:val="0"/>
          <w:numId w:val="3"/>
        </w:numPr>
        <w:tabs>
          <w:tab w:val="left" w:pos="342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Apoyar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 xml:space="preserve">y </w:t>
      </w:r>
      <w:r w:rsidRPr="00BB0B0F">
        <w:rPr>
          <w:rFonts w:ascii="Bookman Old Style" w:hAnsi="Bookman Old Style"/>
          <w:spacing w:val="-1"/>
          <w:lang w:val="es-MX"/>
        </w:rPr>
        <w:t>dar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seguimiento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celebración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convenios,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foros,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seminarios,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cursos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concursos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lleven</w:t>
      </w:r>
      <w:r w:rsidRPr="00BB0B0F">
        <w:rPr>
          <w:rFonts w:ascii="Bookman Old Style" w:hAnsi="Bookman Old Style"/>
          <w:spacing w:val="90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cabo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marco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coordinación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entidades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miembro</w:t>
      </w:r>
      <w:r w:rsidRPr="00BB0B0F">
        <w:rPr>
          <w:rFonts w:ascii="Bookman Old Style" w:hAnsi="Bookman Old Style"/>
          <w:spacing w:val="9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-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Anticorrupción;</w:t>
      </w:r>
    </w:p>
    <w:p w14:paraId="66510B62" w14:textId="77777777" w:rsidR="000B307C" w:rsidRPr="00BB0B0F" w:rsidRDefault="00BB0B0F" w:rsidP="0044377D">
      <w:pPr>
        <w:pStyle w:val="Textoindependiente"/>
        <w:numPr>
          <w:ilvl w:val="0"/>
          <w:numId w:val="3"/>
        </w:numPr>
        <w:tabs>
          <w:tab w:val="left" w:pos="452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Proponer</w:t>
      </w:r>
      <w:r w:rsidRPr="00BB0B0F">
        <w:rPr>
          <w:rFonts w:ascii="Bookman Old Style" w:hAnsi="Bookman Old Style"/>
          <w:lang w:val="es-MX"/>
        </w:rPr>
        <w:t xml:space="preserve"> e</w:t>
      </w:r>
      <w:r w:rsidRPr="00BB0B0F">
        <w:rPr>
          <w:rFonts w:ascii="Bookman Old Style" w:hAnsi="Bookman Old Style"/>
          <w:spacing w:val="5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impulsar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mecanismos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proofErr w:type="gramStart"/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lang w:val="es-MX"/>
        </w:rPr>
        <w:t xml:space="preserve">  </w:t>
      </w:r>
      <w:r w:rsidRPr="00BB0B0F">
        <w:rPr>
          <w:rFonts w:ascii="Bookman Old Style" w:hAnsi="Bookman Old Style"/>
          <w:spacing w:val="-1"/>
          <w:lang w:val="es-MX"/>
        </w:rPr>
        <w:t>colaboración</w:t>
      </w:r>
      <w:proofErr w:type="gramEnd"/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5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coordinación</w:t>
      </w:r>
      <w:r w:rsidRPr="00BB0B0F">
        <w:rPr>
          <w:rFonts w:ascii="Bookman Old Style" w:hAnsi="Bookman Old Style"/>
          <w:spacing w:val="5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entre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5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54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las</w:t>
      </w:r>
      <w:r w:rsidRPr="00BB0B0F">
        <w:rPr>
          <w:rFonts w:ascii="Bookman Old Style" w:hAnsi="Bookman Old Style"/>
          <w:spacing w:val="9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entidades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miembro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materia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prevención,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detección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disuasión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1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hechos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corrupción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faltas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administrativas;</w:t>
      </w:r>
    </w:p>
    <w:p w14:paraId="4E2E8B36" w14:textId="77777777" w:rsidR="000B307C" w:rsidRPr="00BB0B0F" w:rsidRDefault="00BB0B0F" w:rsidP="0044377D">
      <w:pPr>
        <w:pStyle w:val="Textoindependiente"/>
        <w:numPr>
          <w:ilvl w:val="0"/>
          <w:numId w:val="3"/>
        </w:numPr>
        <w:tabs>
          <w:tab w:val="left" w:pos="445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Formular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proponer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al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conducto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Técnico,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programa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dar</w:t>
      </w:r>
      <w:r w:rsidRPr="00BB0B0F">
        <w:rPr>
          <w:rFonts w:ascii="Bookman Old Style" w:hAnsi="Bookman Old Style"/>
          <w:spacing w:val="9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cumplimiento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política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estrategia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comunicación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aprobada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Política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Estatal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materia;</w:t>
      </w:r>
    </w:p>
    <w:p w14:paraId="6A9F83EF" w14:textId="77777777" w:rsidR="000B307C" w:rsidRPr="00BB0B0F" w:rsidRDefault="00BB0B0F" w:rsidP="0044377D">
      <w:pPr>
        <w:pStyle w:val="Textoindependiente"/>
        <w:numPr>
          <w:ilvl w:val="0"/>
          <w:numId w:val="3"/>
        </w:numPr>
        <w:tabs>
          <w:tab w:val="left" w:pos="431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Requerir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entes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públicos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relación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al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cumplimiento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políticas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integrales</w:t>
      </w:r>
      <w:r w:rsidRPr="00BB0B0F">
        <w:rPr>
          <w:rFonts w:ascii="Bookman Old Style" w:hAnsi="Bookman Old Style"/>
          <w:spacing w:val="90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implementadas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determine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Comité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Coordinador,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recabar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datos,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observaciones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propuestas</w:t>
      </w:r>
      <w:r w:rsidRPr="00BB0B0F">
        <w:rPr>
          <w:rFonts w:ascii="Bookman Old Style" w:hAnsi="Bookman Old Style"/>
          <w:spacing w:val="6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requeridas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evaluación,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revisión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modificación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conformidad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indicadores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generados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tales</w:t>
      </w:r>
      <w:r w:rsidRPr="00BB0B0F">
        <w:rPr>
          <w:rFonts w:ascii="Bookman Old Style" w:hAnsi="Bookman Old Style"/>
          <w:spacing w:val="10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efectos;</w:t>
      </w:r>
    </w:p>
    <w:p w14:paraId="0495688E" w14:textId="77777777" w:rsidR="000B307C" w:rsidRPr="00BB0B0F" w:rsidRDefault="00BB0B0F" w:rsidP="0044377D">
      <w:pPr>
        <w:pStyle w:val="Textoindependiente"/>
        <w:numPr>
          <w:ilvl w:val="0"/>
          <w:numId w:val="3"/>
        </w:numPr>
        <w:tabs>
          <w:tab w:val="left" w:pos="438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Difundir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actividades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resultados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utilizando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lenguaje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ciudadano,</w:t>
      </w:r>
      <w:r w:rsidRPr="00BB0B0F">
        <w:rPr>
          <w:rFonts w:ascii="Bookman Old Style" w:hAnsi="Bookman Old Style"/>
          <w:spacing w:val="10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enfoque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grupos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vulnerables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sectores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sociales,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estableciendo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mecanismos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de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accesibilidad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cuando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resulte</w:t>
      </w:r>
      <w:r w:rsidRPr="00BB0B0F">
        <w:rPr>
          <w:rFonts w:ascii="Bookman Old Style" w:hAnsi="Bookman Old Style"/>
          <w:spacing w:val="8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posible;</w:t>
      </w:r>
    </w:p>
    <w:p w14:paraId="72D8C54F" w14:textId="77777777" w:rsidR="000B307C" w:rsidRPr="00BB0B0F" w:rsidRDefault="00BB0B0F" w:rsidP="0044377D">
      <w:pPr>
        <w:pStyle w:val="Textoindependiente"/>
        <w:numPr>
          <w:ilvl w:val="0"/>
          <w:numId w:val="3"/>
        </w:numPr>
        <w:tabs>
          <w:tab w:val="left" w:pos="522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Supervisar</w:t>
      </w:r>
      <w:r w:rsidRPr="00BB0B0F">
        <w:rPr>
          <w:rFonts w:ascii="Bookman Old Style" w:hAnsi="Bookman Old Style"/>
          <w:spacing w:val="54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y,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caso,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determinar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5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modificaciones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4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actualizaciones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contenido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página</w:t>
      </w:r>
      <w:r w:rsidRPr="00BB0B0F">
        <w:rPr>
          <w:rFonts w:ascii="Bookman Old Style" w:hAnsi="Bookman Old Style"/>
          <w:spacing w:val="10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electrónica,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cuentas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redes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sociales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excepción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las</w:t>
      </w:r>
      <w:r w:rsidRPr="00BB0B0F">
        <w:rPr>
          <w:rFonts w:ascii="Bookman Old Style" w:hAnsi="Bookman Old Style"/>
          <w:spacing w:val="94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obligaciones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transparencia,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coordinación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Dirección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General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Servicios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Tecnológicos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05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Plataforma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Digital,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conformidad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normatividad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aplicable;</w:t>
      </w:r>
    </w:p>
    <w:p w14:paraId="01164A9C" w14:textId="77777777" w:rsidR="000B307C" w:rsidRPr="00BB0B0F" w:rsidRDefault="00BB0B0F" w:rsidP="0044377D">
      <w:pPr>
        <w:pStyle w:val="Textoindependiente"/>
        <w:numPr>
          <w:ilvl w:val="0"/>
          <w:numId w:val="3"/>
        </w:numPr>
        <w:tabs>
          <w:tab w:val="left" w:pos="579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Diseñar</w:t>
      </w:r>
      <w:r w:rsidRPr="00BB0B0F">
        <w:rPr>
          <w:rFonts w:ascii="Bookman Old Style" w:hAnsi="Bookman Old Style"/>
          <w:spacing w:val="5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4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coordinar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programa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editorial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permita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publicación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estudios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especializados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8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materias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relacionadas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prevención,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detección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disuasión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hechos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4"/>
          <w:lang w:val="es-MX"/>
        </w:rPr>
        <w:t>de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corrupción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faltas</w:t>
      </w:r>
      <w:r w:rsidRPr="00BB0B0F">
        <w:rPr>
          <w:rFonts w:ascii="Bookman Old Style" w:hAnsi="Bookman Old Style"/>
          <w:spacing w:val="8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administrativas,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fiscalización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control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recursos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públicos,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conformidad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normatividad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aplicable;</w:t>
      </w:r>
    </w:p>
    <w:p w14:paraId="4F38ED28" w14:textId="77777777" w:rsidR="000B307C" w:rsidRPr="00BB0B0F" w:rsidRDefault="00BB0B0F" w:rsidP="0044377D">
      <w:pPr>
        <w:pStyle w:val="Textoindependiente"/>
        <w:numPr>
          <w:ilvl w:val="0"/>
          <w:numId w:val="3"/>
        </w:numPr>
        <w:tabs>
          <w:tab w:val="left" w:pos="512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lang w:val="es-MX"/>
        </w:rPr>
        <w:t>Implementar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mecanismos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participación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ciudadana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Abierto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coadyuvar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7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cumplimiento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objetivos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Anticorrupción;</w:t>
      </w:r>
    </w:p>
    <w:p w14:paraId="55EEF0FF" w14:textId="77777777" w:rsidR="000B307C" w:rsidRPr="00BB0B0F" w:rsidRDefault="00BB0B0F" w:rsidP="0044377D">
      <w:pPr>
        <w:pStyle w:val="Textoindependiente"/>
        <w:numPr>
          <w:ilvl w:val="0"/>
          <w:numId w:val="3"/>
        </w:numPr>
        <w:tabs>
          <w:tab w:val="left" w:pos="416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Elaborar</w:t>
      </w:r>
      <w:r w:rsidRPr="00BB0B0F">
        <w:rPr>
          <w:rFonts w:ascii="Bookman Old Style" w:hAnsi="Bookman Old Style"/>
          <w:spacing w:val="5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proyectos</w:t>
      </w:r>
      <w:r w:rsidRPr="00BB0B0F">
        <w:rPr>
          <w:rFonts w:ascii="Bookman Old Style" w:hAnsi="Bookman Old Style"/>
          <w:spacing w:val="5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políticas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5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fortalecimiento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capacidades</w:t>
      </w:r>
      <w:r w:rsidRPr="00BB0B0F">
        <w:rPr>
          <w:rFonts w:ascii="Bookman Old Style" w:hAnsi="Bookman Old Style"/>
          <w:spacing w:val="5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institucionales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5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sistemas</w:t>
      </w:r>
      <w:r w:rsidRPr="00BB0B0F">
        <w:rPr>
          <w:rFonts w:ascii="Bookman Old Style" w:hAnsi="Bookman Old Style"/>
          <w:spacing w:val="11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municipales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anticorrupción,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mecanismos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para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adecuada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coordinación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suministro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9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entre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éstos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Ejecutiva;</w:t>
      </w:r>
    </w:p>
    <w:p w14:paraId="4AA0474B" w14:textId="77777777" w:rsidR="000B307C" w:rsidRPr="00BB0B0F" w:rsidRDefault="00BB0B0F" w:rsidP="0044377D">
      <w:pPr>
        <w:pStyle w:val="Textoindependiente"/>
        <w:numPr>
          <w:ilvl w:val="0"/>
          <w:numId w:val="3"/>
        </w:numPr>
        <w:tabs>
          <w:tab w:val="left" w:pos="414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lastRenderedPageBreak/>
        <w:t>Dar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seguimiento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organización,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funcionamiento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desempeño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sistemas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municipales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anticorrupción,</w:t>
      </w:r>
      <w:r w:rsidRPr="00BB0B0F">
        <w:rPr>
          <w:rFonts w:ascii="Bookman Old Style" w:hAnsi="Bookman Old Style"/>
          <w:spacing w:val="9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elaborar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reportes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trimestrales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presentarlos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Técnico,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propuestas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acciones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específicas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10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promover</w:t>
      </w:r>
      <w:r w:rsidRPr="00BB0B0F">
        <w:rPr>
          <w:rFonts w:ascii="Bookman Old Style" w:hAnsi="Bookman Old Style"/>
          <w:spacing w:val="-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adecuado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funcionamiento;</w:t>
      </w:r>
    </w:p>
    <w:p w14:paraId="01DBEE3A" w14:textId="77777777" w:rsidR="000B307C" w:rsidRPr="00BB0B0F" w:rsidRDefault="00BB0B0F" w:rsidP="0044377D">
      <w:pPr>
        <w:pStyle w:val="Textoindependiente"/>
        <w:numPr>
          <w:ilvl w:val="0"/>
          <w:numId w:val="3"/>
        </w:numPr>
        <w:tabs>
          <w:tab w:val="left" w:pos="507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lang w:val="es-MX"/>
        </w:rPr>
        <w:t>Promover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vinculación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interacción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sectores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público,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privado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social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ámbito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estatal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5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municipal,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propuestas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coordinación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participación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requieran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conforme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Política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2"/>
          <w:lang w:val="es-MX"/>
        </w:rPr>
        <w:t>Estatal</w:t>
      </w:r>
      <w:r w:rsidRPr="00BB0B0F">
        <w:rPr>
          <w:rFonts w:ascii="Bookman Old Style" w:hAnsi="Bookman Old Style"/>
          <w:spacing w:val="8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materia;</w:t>
      </w:r>
    </w:p>
    <w:p w14:paraId="6D4EE2B6" w14:textId="77777777" w:rsidR="000B307C" w:rsidRPr="00BB0B0F" w:rsidRDefault="00BB0B0F" w:rsidP="0044377D">
      <w:pPr>
        <w:pStyle w:val="Textoindependiente"/>
        <w:numPr>
          <w:ilvl w:val="0"/>
          <w:numId w:val="3"/>
        </w:numPr>
        <w:tabs>
          <w:tab w:val="left" w:pos="524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Coordinar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implementación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foros,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seminarios,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pláticas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eventos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realice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Ejecutiva;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</w:p>
    <w:p w14:paraId="065C5071" w14:textId="77777777" w:rsidR="000B307C" w:rsidRPr="00BB0B0F" w:rsidRDefault="00BB0B0F" w:rsidP="0044377D">
      <w:pPr>
        <w:pStyle w:val="Textoindependiente"/>
        <w:numPr>
          <w:ilvl w:val="0"/>
          <w:numId w:val="3"/>
        </w:numPr>
        <w:tabs>
          <w:tab w:val="left" w:pos="560"/>
        </w:tabs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demás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confiera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Ley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otras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disposiciones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legales,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reglamentarias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normativas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aplicables,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1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aquellas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le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encomiende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Técnico.</w:t>
      </w:r>
    </w:p>
    <w:p w14:paraId="1E86ADE2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00FBEA6" w14:textId="59D4DF9E" w:rsidR="000B307C" w:rsidRPr="0044377D" w:rsidRDefault="006C58B7" w:rsidP="0044377D">
      <w:pPr>
        <w:jc w:val="both"/>
        <w:rPr>
          <w:rFonts w:ascii="Bookman Old Style" w:eastAsia="Arial" w:hAnsi="Bookman Old Style"/>
          <w:b/>
          <w:spacing w:val="-1"/>
          <w:sz w:val="20"/>
          <w:szCs w:val="20"/>
          <w:lang w:val="es-MX"/>
        </w:rPr>
      </w:pPr>
      <w:r w:rsidRPr="006C58B7">
        <w:rPr>
          <w:rFonts w:ascii="Bookman Old Style" w:eastAsia="Arial" w:hAnsi="Bookman Old Style"/>
          <w:b/>
          <w:spacing w:val="-1"/>
          <w:sz w:val="20"/>
          <w:szCs w:val="20"/>
          <w:lang w:val="es-MX"/>
        </w:rPr>
        <w:t xml:space="preserve">Artículo 24.- </w:t>
      </w:r>
      <w:r w:rsidR="0044377D" w:rsidRPr="0044377D">
        <w:rPr>
          <w:rFonts w:ascii="Bookman Old Style" w:eastAsia="Arial" w:hAnsi="Bookman Old Style"/>
          <w:bCs/>
          <w:spacing w:val="-1"/>
          <w:sz w:val="20"/>
          <w:szCs w:val="20"/>
          <w:lang w:val="es-MX"/>
        </w:rPr>
        <w:t>Corresponde a la Unidad de Asuntos Jurídicos e Igualdad de Género, el ejercicio de las atribuciones siguientes:</w:t>
      </w:r>
    </w:p>
    <w:p w14:paraId="07EF4399" w14:textId="77777777" w:rsidR="006C58B7" w:rsidRPr="00BB0B0F" w:rsidRDefault="006C58B7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5711C3AA" w14:textId="77777777" w:rsidR="000B307C" w:rsidRPr="00BB0B0F" w:rsidRDefault="00BB0B0F" w:rsidP="0044377D">
      <w:pPr>
        <w:pStyle w:val="Textoindependiente"/>
        <w:numPr>
          <w:ilvl w:val="0"/>
          <w:numId w:val="2"/>
        </w:numPr>
        <w:tabs>
          <w:tab w:val="left" w:pos="301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Representar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legalmente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asuntos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jurídicos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jurisdiccionales,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ante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toda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clase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9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autoridades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administrativas,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judiciales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laborales,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requieran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intervención;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como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realizar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oportuno</w:t>
      </w:r>
      <w:r w:rsidRPr="00BB0B0F">
        <w:rPr>
          <w:rFonts w:ascii="Bookman Old Style" w:hAnsi="Bookman Old Style"/>
          <w:spacing w:val="11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seguimiento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procedimientos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hasta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conclusión,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previo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mandato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efecto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otorgue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10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Técnico;</w:t>
      </w:r>
    </w:p>
    <w:p w14:paraId="5F8C3709" w14:textId="77777777" w:rsidR="000B307C" w:rsidRPr="00BB0B0F" w:rsidRDefault="00BB0B0F" w:rsidP="0044377D">
      <w:pPr>
        <w:pStyle w:val="Textoindependiente"/>
        <w:numPr>
          <w:ilvl w:val="0"/>
          <w:numId w:val="2"/>
        </w:numPr>
        <w:tabs>
          <w:tab w:val="left" w:pos="402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lang w:val="es-MX"/>
        </w:rPr>
        <w:t>Someter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consideración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Técnico,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alternativas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jurídicas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solución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asuntos</w:t>
      </w:r>
      <w:r w:rsidRPr="00BB0B0F">
        <w:rPr>
          <w:rFonts w:ascii="Bookman Old Style" w:hAnsi="Bookman Old Style"/>
          <w:spacing w:val="5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considerados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como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relevantes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especiales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Ejecutiva;</w:t>
      </w:r>
    </w:p>
    <w:p w14:paraId="21282BCA" w14:textId="77777777" w:rsidR="000B307C" w:rsidRPr="00BB0B0F" w:rsidRDefault="00BB0B0F" w:rsidP="0044377D">
      <w:pPr>
        <w:pStyle w:val="Textoindependiente"/>
        <w:numPr>
          <w:ilvl w:val="0"/>
          <w:numId w:val="2"/>
        </w:numPr>
        <w:tabs>
          <w:tab w:val="left" w:pos="445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Compilar</w:t>
      </w:r>
      <w:r w:rsidRPr="00BB0B0F">
        <w:rPr>
          <w:rFonts w:ascii="Bookman Old Style" w:hAnsi="Bookman Old Style"/>
          <w:spacing w:val="5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4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promover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difusión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normas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jurídicas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relacionadas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funciones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7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Ejecutiva;</w:t>
      </w:r>
    </w:p>
    <w:p w14:paraId="1D249DDB" w14:textId="77777777" w:rsidR="000B307C" w:rsidRPr="00BB0B0F" w:rsidRDefault="00BB0B0F" w:rsidP="0044377D">
      <w:pPr>
        <w:pStyle w:val="Textoindependiente"/>
        <w:numPr>
          <w:ilvl w:val="0"/>
          <w:numId w:val="2"/>
        </w:numPr>
        <w:tabs>
          <w:tab w:val="left" w:pos="416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Requerir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 servidores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públicos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unidades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documentación</w:t>
      </w:r>
      <w:r w:rsidRPr="00BB0B0F">
        <w:rPr>
          <w:rFonts w:ascii="Bookman Old Style" w:hAnsi="Bookman Old Style"/>
          <w:lang w:val="es-MX"/>
        </w:rPr>
        <w:t xml:space="preserve"> e</w:t>
      </w:r>
      <w:r w:rsidRPr="00BB0B0F">
        <w:rPr>
          <w:rFonts w:ascii="Bookman Old Style" w:hAnsi="Bookman Old Style"/>
          <w:spacing w:val="10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necesaria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cumplimiento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atribuciones;</w:t>
      </w:r>
    </w:p>
    <w:p w14:paraId="20C89A40" w14:textId="77777777" w:rsidR="000B307C" w:rsidRPr="00BB0B0F" w:rsidRDefault="00BB0B0F" w:rsidP="0044377D">
      <w:pPr>
        <w:pStyle w:val="Textoindependiente"/>
        <w:numPr>
          <w:ilvl w:val="0"/>
          <w:numId w:val="2"/>
        </w:numPr>
        <w:tabs>
          <w:tab w:val="left" w:pos="447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lang w:val="es-MX"/>
        </w:rPr>
        <w:t>Dictaminar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aspectos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jurídicos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convenios,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contratos,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bases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colaboración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acuerdos</w:t>
      </w:r>
      <w:r w:rsidRPr="00BB0B0F">
        <w:rPr>
          <w:rFonts w:ascii="Bookman Old Style" w:hAnsi="Bookman Old Style"/>
          <w:spacing w:val="6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interinstitucionales,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entre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otros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instrumentos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jurídicos,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deba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suscribir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Ejecutiva;</w:t>
      </w:r>
    </w:p>
    <w:p w14:paraId="4AD24BDC" w14:textId="2D720D88" w:rsidR="000B307C" w:rsidRPr="00BB0B0F" w:rsidRDefault="00BB0B0F" w:rsidP="0044377D">
      <w:pPr>
        <w:pStyle w:val="Textoindependiente"/>
        <w:numPr>
          <w:ilvl w:val="0"/>
          <w:numId w:val="2"/>
        </w:numPr>
        <w:tabs>
          <w:tab w:val="left" w:pos="500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Dictaminar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proyectos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contratos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convenios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específicos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remita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Coordinación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8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Administración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Finanzas, derivados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procedimientos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licitación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pública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hubieren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sido aprobados por</w:t>
      </w:r>
      <w:r w:rsidRPr="00BB0B0F">
        <w:rPr>
          <w:rFonts w:ascii="Bookman Old Style" w:hAnsi="Bookman Old Style"/>
          <w:spacing w:val="12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Comité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Adquisiciones</w:t>
      </w:r>
      <w:r w:rsidRPr="00BB0B0F">
        <w:rPr>
          <w:rFonts w:ascii="Bookman Old Style" w:hAnsi="Bookman Old Style"/>
          <w:lang w:val="es-MX"/>
        </w:rPr>
        <w:t xml:space="preserve"> y </w:t>
      </w:r>
      <w:r w:rsidRPr="00BB0B0F">
        <w:rPr>
          <w:rFonts w:ascii="Bookman Old Style" w:hAnsi="Bookman Old Style"/>
          <w:spacing w:val="-1"/>
          <w:lang w:val="es-MX"/>
        </w:rPr>
        <w:t>Servicios;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Comité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Arrendamientos,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Adquisiciones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Inmuebles y</w:t>
      </w:r>
      <w:r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Enajenaciones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Secretaría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Ejecutiva,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garantías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correspondientes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fin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adecuen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8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disposiciones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legales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demás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normativa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aplicable;</w:t>
      </w:r>
    </w:p>
    <w:p w14:paraId="708509CB" w14:textId="48A3A5F4" w:rsidR="006C58B7" w:rsidRPr="006C58B7" w:rsidRDefault="006C58B7" w:rsidP="0044377D">
      <w:pPr>
        <w:spacing w:after="120"/>
        <w:jc w:val="both"/>
        <w:rPr>
          <w:rFonts w:ascii="Bookman Old Style" w:eastAsia="Arial" w:hAnsi="Bookman Old Style"/>
          <w:spacing w:val="-1"/>
          <w:sz w:val="20"/>
          <w:szCs w:val="20"/>
          <w:lang w:val="es-MX"/>
        </w:rPr>
      </w:pPr>
      <w:r w:rsidRPr="006C58B7">
        <w:rPr>
          <w:rFonts w:ascii="Bookman Old Style" w:eastAsia="Arial" w:hAnsi="Bookman Old Style"/>
          <w:b/>
          <w:bCs/>
          <w:spacing w:val="-1"/>
          <w:sz w:val="20"/>
          <w:szCs w:val="20"/>
          <w:lang w:val="es-MX"/>
        </w:rPr>
        <w:t>VII.</w:t>
      </w:r>
      <w:r w:rsidRPr="006C58B7">
        <w:rPr>
          <w:rFonts w:ascii="Bookman Old Style" w:eastAsia="Arial" w:hAnsi="Bookman Old Style"/>
          <w:spacing w:val="-1"/>
          <w:sz w:val="20"/>
          <w:szCs w:val="20"/>
          <w:lang w:val="es-MX"/>
        </w:rPr>
        <w:t xml:space="preserve"> Substanciar y emitir proyecto de resolución en cualquier procedimiento administrativo común, especial o innominado que se promueva ante la Secretaría Ejecutiva y que no cuente con un procedimiento específico de tramitación, así como solicitar la suspensión provisional de los actos y resoluciones de la Secretaría Ejecutiva, cuando exista notificación legal de la misma y una causa urgente que así lo justifique, dando cuenta a la brevedad ante el Secretario Técnico; </w:t>
      </w:r>
    </w:p>
    <w:p w14:paraId="30E70390" w14:textId="667F9C7F" w:rsidR="006C58B7" w:rsidRPr="006C58B7" w:rsidRDefault="006C58B7" w:rsidP="0044377D">
      <w:pPr>
        <w:spacing w:after="120"/>
        <w:jc w:val="both"/>
        <w:rPr>
          <w:rFonts w:ascii="Bookman Old Style" w:eastAsia="Arial" w:hAnsi="Bookman Old Style"/>
          <w:spacing w:val="-1"/>
          <w:sz w:val="20"/>
          <w:szCs w:val="20"/>
          <w:lang w:val="es-MX"/>
        </w:rPr>
      </w:pPr>
      <w:r w:rsidRPr="006C58B7">
        <w:rPr>
          <w:rFonts w:ascii="Bookman Old Style" w:eastAsia="Arial" w:hAnsi="Bookman Old Style"/>
          <w:b/>
          <w:bCs/>
          <w:spacing w:val="-1"/>
          <w:sz w:val="20"/>
          <w:szCs w:val="20"/>
          <w:lang w:val="es-MX"/>
        </w:rPr>
        <w:t>VIII.</w:t>
      </w:r>
      <w:r w:rsidRPr="006C58B7">
        <w:rPr>
          <w:rFonts w:ascii="Bookman Old Style" w:eastAsia="Arial" w:hAnsi="Bookman Old Style"/>
          <w:spacing w:val="-1"/>
          <w:sz w:val="20"/>
          <w:szCs w:val="20"/>
          <w:lang w:val="es-MX"/>
        </w:rPr>
        <w:t xml:space="preserve"> Instrumentar las acciones necesarias para dar cumplimiento a lo establecido en la Ley de Acceso de las Mujeres a una Vida Libre de Violencia y en la Ley de Igualdad de Trato y Oportunidades entre Mujeres y Hombres, ambas del Estado de México y demás disposiciones administrativas, y </w:t>
      </w:r>
    </w:p>
    <w:p w14:paraId="785922C5" w14:textId="77777777" w:rsidR="0044377D" w:rsidRDefault="0044377D" w:rsidP="0044377D">
      <w:pPr>
        <w:spacing w:after="120"/>
        <w:jc w:val="both"/>
        <w:rPr>
          <w:rFonts w:ascii="Bookman Old Style" w:eastAsia="Arial" w:hAnsi="Bookman Old Style"/>
          <w:b/>
          <w:bCs/>
          <w:spacing w:val="-1"/>
          <w:sz w:val="20"/>
          <w:szCs w:val="20"/>
          <w:lang w:val="es-MX"/>
        </w:rPr>
      </w:pPr>
      <w:r w:rsidRPr="0044377D">
        <w:rPr>
          <w:rFonts w:ascii="Bookman Old Style" w:eastAsia="Arial" w:hAnsi="Bookman Old Style"/>
          <w:b/>
          <w:bCs/>
          <w:spacing w:val="-1"/>
          <w:sz w:val="20"/>
          <w:szCs w:val="20"/>
          <w:lang w:val="es-MX"/>
        </w:rPr>
        <w:t xml:space="preserve">IX. </w:t>
      </w:r>
      <w:r w:rsidRPr="0044377D">
        <w:rPr>
          <w:rFonts w:ascii="Bookman Old Style" w:eastAsia="Arial" w:hAnsi="Bookman Old Style"/>
          <w:spacing w:val="-1"/>
          <w:sz w:val="20"/>
          <w:szCs w:val="20"/>
          <w:lang w:val="es-MX"/>
        </w:rPr>
        <w:t xml:space="preserve">Elaborar las propuestas de recomendaciones no vinculantes que le sean instruidas por el </w:t>
      </w:r>
      <w:proofErr w:type="gramStart"/>
      <w:r w:rsidRPr="0044377D">
        <w:rPr>
          <w:rFonts w:ascii="Bookman Old Style" w:eastAsia="Arial" w:hAnsi="Bookman Old Style"/>
          <w:spacing w:val="-1"/>
          <w:sz w:val="20"/>
          <w:szCs w:val="20"/>
          <w:lang w:val="es-MX"/>
        </w:rPr>
        <w:t>Secretario Técnico</w:t>
      </w:r>
      <w:proofErr w:type="gramEnd"/>
      <w:r w:rsidRPr="0044377D">
        <w:rPr>
          <w:rFonts w:ascii="Bookman Old Style" w:eastAsia="Arial" w:hAnsi="Bookman Old Style"/>
          <w:spacing w:val="-1"/>
          <w:sz w:val="20"/>
          <w:szCs w:val="20"/>
          <w:lang w:val="es-MX"/>
        </w:rPr>
        <w:t>, con los insumos remitidos al efecto por los integrantes del Comité Coordinador, y</w:t>
      </w:r>
      <w:r w:rsidRPr="0044377D">
        <w:rPr>
          <w:rFonts w:ascii="Bookman Old Style" w:eastAsia="Arial" w:hAnsi="Bookman Old Style"/>
          <w:b/>
          <w:bCs/>
          <w:spacing w:val="-1"/>
          <w:sz w:val="20"/>
          <w:szCs w:val="20"/>
          <w:lang w:val="es-MX"/>
        </w:rPr>
        <w:t xml:space="preserve"> </w:t>
      </w:r>
    </w:p>
    <w:p w14:paraId="7B7C3163" w14:textId="0EEB6A49" w:rsidR="006C58B7" w:rsidRPr="0044377D" w:rsidRDefault="0044377D" w:rsidP="0044377D">
      <w:pPr>
        <w:jc w:val="both"/>
        <w:rPr>
          <w:rFonts w:ascii="Bookman Old Style" w:eastAsia="Arial" w:hAnsi="Bookman Old Style"/>
          <w:b/>
          <w:bCs/>
          <w:spacing w:val="-1"/>
          <w:sz w:val="20"/>
          <w:szCs w:val="20"/>
          <w:lang w:val="es-MX"/>
        </w:rPr>
      </w:pPr>
      <w:r w:rsidRPr="0044377D">
        <w:rPr>
          <w:rFonts w:ascii="Bookman Old Style" w:eastAsia="Arial" w:hAnsi="Bookman Old Style"/>
          <w:b/>
          <w:bCs/>
          <w:spacing w:val="-1"/>
          <w:sz w:val="20"/>
          <w:szCs w:val="20"/>
          <w:lang w:val="es-MX"/>
        </w:rPr>
        <w:t xml:space="preserve">X. </w:t>
      </w:r>
      <w:r w:rsidRPr="0044377D">
        <w:rPr>
          <w:rFonts w:ascii="Bookman Old Style" w:eastAsia="Arial" w:hAnsi="Bookman Old Style"/>
          <w:spacing w:val="-1"/>
          <w:sz w:val="20"/>
          <w:szCs w:val="20"/>
          <w:lang w:val="es-MX"/>
        </w:rPr>
        <w:t xml:space="preserve">Las demás que le confiera la Ley y otras disposiciones legales, reglamentarias y normativas aplicables, y aquellas que le encomiende el </w:t>
      </w:r>
      <w:proofErr w:type="gramStart"/>
      <w:r w:rsidRPr="0044377D">
        <w:rPr>
          <w:rFonts w:ascii="Bookman Old Style" w:eastAsia="Arial" w:hAnsi="Bookman Old Style"/>
          <w:spacing w:val="-1"/>
          <w:sz w:val="20"/>
          <w:szCs w:val="20"/>
          <w:lang w:val="es-MX"/>
        </w:rPr>
        <w:t>Secretario Técnico</w:t>
      </w:r>
      <w:proofErr w:type="gramEnd"/>
      <w:r w:rsidRPr="0044377D">
        <w:rPr>
          <w:rFonts w:ascii="Bookman Old Style" w:eastAsia="Arial" w:hAnsi="Bookman Old Style"/>
          <w:spacing w:val="-1"/>
          <w:sz w:val="20"/>
          <w:szCs w:val="20"/>
          <w:lang w:val="es-MX"/>
        </w:rPr>
        <w:t>.</w:t>
      </w:r>
    </w:p>
    <w:p w14:paraId="2DD2E6C2" w14:textId="77777777" w:rsidR="0044377D" w:rsidRPr="0044377D" w:rsidRDefault="0044377D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B90B48C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lang w:val="es-MX"/>
        </w:rPr>
        <w:t>25.-</w:t>
      </w:r>
      <w:r w:rsidRPr="00BB0B0F">
        <w:rPr>
          <w:rFonts w:ascii="Bookman Old Style" w:hAnsi="Bookman Old Style"/>
          <w:b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Corresponde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Coordinación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Administración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Finanzas,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ejercicio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</w:t>
      </w:r>
      <w:r w:rsidRPr="00BB0B0F">
        <w:rPr>
          <w:rFonts w:ascii="Bookman Old Style" w:hAnsi="Bookman Old Style"/>
          <w:spacing w:val="11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siguientes:</w:t>
      </w:r>
    </w:p>
    <w:p w14:paraId="296B5CAA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6CEBEB3" w14:textId="77777777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301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lastRenderedPageBreak/>
        <w:t>Representar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ante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autoridades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federales,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estatales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municipales,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2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ante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particulares, en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actos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 xml:space="preserve">relativos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administración</w:t>
      </w:r>
      <w:r w:rsidRPr="00BB0B0F">
        <w:rPr>
          <w:rFonts w:ascii="Bookman Old Style" w:hAnsi="Bookman Old Style"/>
          <w:spacing w:val="-1"/>
          <w:lang w:val="es-MX"/>
        </w:rPr>
        <w:t xml:space="preserve"> de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 previo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mandato que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al</w:t>
      </w:r>
      <w:r w:rsidRPr="00BB0B0F">
        <w:rPr>
          <w:rFonts w:ascii="Bookman Old Style" w:hAnsi="Bookman Old Style"/>
          <w:spacing w:val="-1"/>
          <w:lang w:val="es-MX"/>
        </w:rPr>
        <w:t xml:space="preserve"> efecto</w:t>
      </w:r>
      <w:r w:rsidRPr="00BB0B0F">
        <w:rPr>
          <w:rFonts w:ascii="Bookman Old Style" w:hAnsi="Bookman Old Style"/>
          <w:spacing w:val="9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otorgue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Técnico;</w:t>
      </w:r>
    </w:p>
    <w:p w14:paraId="1476A3CF" w14:textId="77777777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337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Programar,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organizar,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coordinar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controlar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suministro,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administración,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aplicación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aprovechamiento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los</w:t>
      </w:r>
      <w:r w:rsidRPr="00BB0B0F">
        <w:rPr>
          <w:rFonts w:ascii="Bookman Old Style" w:hAnsi="Bookman Old Style"/>
          <w:spacing w:val="13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recursos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humanos,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materiales,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financieros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técnicos,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fin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manejen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forma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racional,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los</w:t>
      </w:r>
      <w:r w:rsidRPr="00BB0B0F">
        <w:rPr>
          <w:rFonts w:ascii="Bookman Old Style" w:hAnsi="Bookman Old Style"/>
          <w:spacing w:val="8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servicios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generales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necesarios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funcionamiento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unidades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94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conformidad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normatividad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aplicable;</w:t>
      </w:r>
    </w:p>
    <w:p w14:paraId="2676FA51" w14:textId="64BC925E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409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Coordinar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integración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anteproyecto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anual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presupuesto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estructura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programática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10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acuerdo</w:t>
      </w:r>
      <w:r w:rsidRPr="00BB0B0F">
        <w:rPr>
          <w:rFonts w:ascii="Bookman Old Style" w:hAnsi="Bookman Old Style"/>
          <w:spacing w:val="5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 la</w:t>
      </w:r>
      <w:r w:rsidRPr="00BB0B0F">
        <w:rPr>
          <w:rFonts w:ascii="Bookman Old Style" w:hAnsi="Bookman Old Style"/>
          <w:spacing w:val="5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normatividad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aplicable,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5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llevar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5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cabo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calendarización</w:t>
      </w:r>
      <w:r w:rsidRPr="00BB0B0F">
        <w:rPr>
          <w:rFonts w:ascii="Bookman Old Style" w:hAnsi="Bookman Old Style"/>
          <w:lang w:val="es-MX"/>
        </w:rPr>
        <w:t xml:space="preserve"> del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presupuesto</w:t>
      </w:r>
      <w:r w:rsidRPr="00BB0B0F">
        <w:rPr>
          <w:rFonts w:ascii="Bookman Old Style" w:hAnsi="Bookman Old Style"/>
          <w:spacing w:val="11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autorizado,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autorización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Gobierno;</w:t>
      </w:r>
    </w:p>
    <w:p w14:paraId="3D6DBF28" w14:textId="77777777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440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Autorizar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traspasos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internos,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materia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presupuestal,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ajustes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materia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programación,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10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deban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aplicarse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Ejecutiva;</w:t>
      </w:r>
    </w:p>
    <w:p w14:paraId="364B312E" w14:textId="77777777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371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Verificar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registros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contables,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financieros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presupuestales,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realicen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acuerdo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normatividad</w:t>
      </w:r>
      <w:r w:rsidRPr="00BB0B0F">
        <w:rPr>
          <w:rFonts w:ascii="Bookman Old Style" w:hAnsi="Bookman Old Style"/>
          <w:spacing w:val="11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vigente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efecto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emitir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estados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financieros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correspondientes;</w:t>
      </w:r>
    </w:p>
    <w:p w14:paraId="7DAA8EC5" w14:textId="314803E1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476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Remitir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padrón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servidores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públicos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obligados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presentar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declaración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situación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patrimonial,</w:t>
      </w:r>
      <w:r w:rsidRPr="00BB0B0F">
        <w:rPr>
          <w:rFonts w:ascii="Bookman Old Style" w:hAnsi="Bookman Old Style"/>
          <w:spacing w:val="9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intereses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y,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caso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constancia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presentación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declaración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fiscal;</w:t>
      </w:r>
    </w:p>
    <w:p w14:paraId="13340C56" w14:textId="77777777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498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Aplicar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medidas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disciplinarias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personal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incurra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irregularidades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9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faltas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carácter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laboral;</w:t>
      </w:r>
    </w:p>
    <w:p w14:paraId="4ECA00F4" w14:textId="77777777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524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Coordinar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elaboración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manuales,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lineamientos,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programas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demás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disposiciones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necesarias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11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debido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funcionamiento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colaboración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demás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unidades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</w:t>
      </w:r>
      <w:r w:rsidRPr="00BB0B0F">
        <w:rPr>
          <w:rFonts w:ascii="Bookman Old Style" w:hAnsi="Bookman Old Style"/>
          <w:spacing w:val="8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-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resulten</w:t>
      </w:r>
      <w:r w:rsidRPr="00BB0B0F">
        <w:rPr>
          <w:rFonts w:ascii="Bookman Old Style" w:hAnsi="Bookman Old Style"/>
          <w:spacing w:val="-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competentes;</w:t>
      </w:r>
    </w:p>
    <w:p w14:paraId="369375F2" w14:textId="77777777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438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Promover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acciones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orientadas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capacitación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mejora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continua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para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fortalecimiento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desarrollo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107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clima</w:t>
      </w:r>
      <w:r w:rsidRPr="00BB0B0F">
        <w:rPr>
          <w:rFonts w:ascii="Bookman Old Style" w:hAnsi="Bookman Old Style"/>
          <w:spacing w:val="-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organizacional;</w:t>
      </w:r>
    </w:p>
    <w:p w14:paraId="52208E91" w14:textId="77777777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371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Definir,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instrumentar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supervisar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operación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programas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servicio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social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prácticas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profesionales</w:t>
      </w:r>
      <w:r w:rsidRPr="00BB0B0F">
        <w:rPr>
          <w:rFonts w:ascii="Bookman Old Style" w:hAnsi="Bookman Old Style"/>
          <w:spacing w:val="10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acuerdo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normatividad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aplicable;</w:t>
      </w:r>
    </w:p>
    <w:p w14:paraId="460A3FB8" w14:textId="77777777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507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Dirigir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procedimientos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adquisición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bienes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servicios,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coordinar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actos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adquisitivos,</w:t>
      </w:r>
      <w:r w:rsidRPr="00BB0B0F">
        <w:rPr>
          <w:rFonts w:ascii="Bookman Old Style" w:hAnsi="Bookman Old Style"/>
          <w:spacing w:val="11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verificando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cumplimiento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normatividad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vigente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materia;</w:t>
      </w:r>
    </w:p>
    <w:p w14:paraId="123B5707" w14:textId="77777777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529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Suscribir</w:t>
      </w:r>
      <w:r w:rsidRPr="00BB0B0F">
        <w:rPr>
          <w:rFonts w:ascii="Bookman Old Style" w:hAnsi="Bookman Old Style"/>
          <w:lang w:val="es-MX"/>
        </w:rPr>
        <w:t xml:space="preserve"> los </w:t>
      </w:r>
      <w:r w:rsidRPr="00BB0B0F">
        <w:rPr>
          <w:rFonts w:ascii="Bookman Old Style" w:hAnsi="Bookman Old Style"/>
          <w:spacing w:val="-1"/>
          <w:lang w:val="es-MX"/>
        </w:rPr>
        <w:t>documentos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relativos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</w:t>
      </w:r>
      <w:r w:rsidRPr="00BB0B0F">
        <w:rPr>
          <w:rFonts w:ascii="Bookman Old Style" w:hAnsi="Bookman Old Style"/>
          <w:spacing w:val="5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ejercicio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proofErr w:type="gramStart"/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lang w:val="es-MX"/>
        </w:rPr>
        <w:t xml:space="preserve">  sus</w:t>
      </w:r>
      <w:proofErr w:type="gramEnd"/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atribuciones,</w:t>
      </w:r>
      <w:r w:rsidRPr="00BB0B0F">
        <w:rPr>
          <w:rFonts w:ascii="Bookman Old Style" w:hAnsi="Bookman Old Style"/>
          <w:spacing w:val="5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 xml:space="preserve">como  </w:t>
      </w:r>
      <w:r w:rsidRPr="00BB0B0F">
        <w:rPr>
          <w:rFonts w:ascii="Bookman Old Style" w:hAnsi="Bookman Old Style"/>
          <w:spacing w:val="-1"/>
          <w:lang w:val="es-MX"/>
        </w:rPr>
        <w:t>celebrar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lang w:val="es-MX"/>
        </w:rPr>
        <w:t xml:space="preserve"> contratos,</w:t>
      </w:r>
      <w:r w:rsidRPr="00BB0B0F">
        <w:rPr>
          <w:rFonts w:ascii="Bookman Old Style" w:hAnsi="Bookman Old Style"/>
          <w:spacing w:val="7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convenios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demás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actos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jurídicos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carácter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administrativo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dentro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ámbito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competencia,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necesarios</w:t>
      </w:r>
      <w:r w:rsidRPr="00BB0B0F">
        <w:rPr>
          <w:rFonts w:ascii="Bookman Old Style" w:hAnsi="Bookman Old Style"/>
          <w:spacing w:val="8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ejercicio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atribuciones,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vigilar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cumplimiento;</w:t>
      </w:r>
    </w:p>
    <w:p w14:paraId="09867193" w14:textId="77777777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589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Presidir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Comité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Adquisiciones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Servicios;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Comité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Arrendamientos,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Adquisiciones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8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Inmuebles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Enajenaciones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Ejecutiva;</w:t>
      </w:r>
    </w:p>
    <w:p w14:paraId="05BFD991" w14:textId="77777777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572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Coordinar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integrar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propuesta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Programa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Anual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Adquisiciones,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Arrendamientos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Servicios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9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cada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ejercicio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fiscal,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términos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disposiciones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aplicables;</w:t>
      </w:r>
    </w:p>
    <w:p w14:paraId="2C0A35E4" w14:textId="77777777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515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Rescindir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administrativamente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contratos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2"/>
          <w:lang w:val="es-MX"/>
        </w:rPr>
        <w:t>de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adquisición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bienes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prestación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servicios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haya</w:t>
      </w:r>
      <w:r w:rsidRPr="00BB0B0F">
        <w:rPr>
          <w:rFonts w:ascii="Bookman Old Style" w:hAnsi="Bookman Old Style"/>
          <w:spacing w:val="11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celebrado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cuales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hubieren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incumplido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alguna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sus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cláusulas,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aplicar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las</w:t>
      </w:r>
      <w:r w:rsidRPr="00BB0B0F">
        <w:rPr>
          <w:rFonts w:ascii="Bookman Old Style" w:hAnsi="Bookman Old Style"/>
          <w:spacing w:val="10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penas</w:t>
      </w:r>
      <w:r w:rsidRPr="00BB0B0F">
        <w:rPr>
          <w:rFonts w:ascii="Bookman Old Style" w:hAnsi="Bookman Old Style"/>
          <w:spacing w:val="-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convencionales;</w:t>
      </w:r>
    </w:p>
    <w:p w14:paraId="1EC237BC" w14:textId="77777777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565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Notificar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competente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sobre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incumplimiento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algún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contrato,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proceder</w:t>
      </w:r>
      <w:r w:rsidRPr="00BB0B0F">
        <w:rPr>
          <w:rFonts w:ascii="Bookman Old Style" w:hAnsi="Bookman Old Style"/>
          <w:spacing w:val="9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términos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legislación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aplicable;</w:t>
      </w:r>
    </w:p>
    <w:p w14:paraId="1BE0DADA" w14:textId="77777777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601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lang w:val="es-MX"/>
        </w:rPr>
        <w:t>Tramitar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movimientos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alta,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baja,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cambios,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permisos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licencias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personal;</w:t>
      </w:r>
    </w:p>
    <w:p w14:paraId="1C388F7A" w14:textId="77777777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678"/>
        </w:tabs>
        <w:spacing w:after="120"/>
        <w:ind w:left="0" w:firstLine="0"/>
        <w:jc w:val="both"/>
        <w:rPr>
          <w:rFonts w:ascii="Bookman Old Style" w:eastAsia="Calibri" w:hAnsi="Bookman Old Style" w:cs="Calibri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Administrar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bienes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muebles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inmuebles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patrimonio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establecer</w:t>
      </w:r>
      <w:r w:rsidRPr="00BB0B0F">
        <w:rPr>
          <w:rFonts w:ascii="Bookman Old Style" w:hAnsi="Bookman Old Style"/>
          <w:spacing w:val="10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mecanismos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resguardo,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custodia,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almacenaje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y,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caso,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desincorporación,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términos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9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disposiciones</w:t>
      </w:r>
      <w:r w:rsidRPr="00BB0B0F">
        <w:rPr>
          <w:rFonts w:ascii="Bookman Old Style" w:hAnsi="Bookman Old Style"/>
          <w:spacing w:val="-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legales</w:t>
      </w:r>
      <w:r w:rsidRPr="00BB0B0F">
        <w:rPr>
          <w:rFonts w:ascii="Bookman Old Style" w:hAnsi="Bookman Old Style"/>
          <w:spacing w:val="-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aplicables;</w:t>
      </w:r>
    </w:p>
    <w:p w14:paraId="40E4EA3A" w14:textId="77777777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591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Proponer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Técnico,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programas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acciones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necesarias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garantizar</w:t>
      </w:r>
      <w:r w:rsidRPr="00BB0B0F">
        <w:rPr>
          <w:rFonts w:ascii="Bookman Old Style" w:hAnsi="Bookman Old Style"/>
          <w:spacing w:val="4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lastRenderedPageBreak/>
        <w:t>condiciones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9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accesibilidad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dirigidas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grupos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vulnerables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y/o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personas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discapacidad,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efecto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generar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ambiente</w:t>
      </w:r>
      <w:r w:rsidRPr="00BB0B0F">
        <w:rPr>
          <w:rFonts w:ascii="Bookman Old Style" w:hAnsi="Bookman Old Style"/>
          <w:spacing w:val="9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igualdad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inclusión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tanto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participación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ejercicio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derechos;</w:t>
      </w:r>
    </w:p>
    <w:p w14:paraId="28FA81AC" w14:textId="77777777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519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Establecer,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supervisar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evaluar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Programa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Interno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Protección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Civil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personal,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instalaciones,</w:t>
      </w:r>
      <w:r w:rsidRPr="00BB0B0F">
        <w:rPr>
          <w:rFonts w:ascii="Bookman Old Style" w:hAnsi="Bookman Old Style"/>
          <w:spacing w:val="8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bienes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información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conforme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normatividad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aplicable;</w:t>
      </w:r>
    </w:p>
    <w:p w14:paraId="2D4D6BB7" w14:textId="77777777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558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Verificar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cumplimiento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normas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control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evaluación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emitan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diversas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autoridades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ámbito</w:t>
      </w:r>
      <w:r w:rsidRPr="00BB0B0F">
        <w:rPr>
          <w:rFonts w:ascii="Bookman Old Style" w:hAnsi="Bookman Old Style"/>
          <w:spacing w:val="87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lang w:val="es-MX"/>
        </w:rPr>
        <w:t xml:space="preserve"> su competencia,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así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 xml:space="preserve">como </w:t>
      </w:r>
      <w:r w:rsidRPr="00BB0B0F">
        <w:rPr>
          <w:rFonts w:ascii="Bookman Old Style" w:hAnsi="Bookman Old Style"/>
          <w:spacing w:val="-1"/>
          <w:lang w:val="es-MX"/>
        </w:rPr>
        <w:t>fungir</w:t>
      </w:r>
      <w:r w:rsidRPr="00BB0B0F">
        <w:rPr>
          <w:rFonts w:ascii="Bookman Old Style" w:hAnsi="Bookman Old Style"/>
          <w:spacing w:val="1"/>
          <w:lang w:val="es-MX"/>
        </w:rPr>
        <w:t xml:space="preserve"> como </w:t>
      </w:r>
      <w:r w:rsidRPr="00BB0B0F">
        <w:rPr>
          <w:rFonts w:ascii="Bookman Old Style" w:hAnsi="Bookman Old Style"/>
          <w:spacing w:val="-1"/>
          <w:lang w:val="es-MX"/>
        </w:rPr>
        <w:t>enlace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visitas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 revisión que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realicen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instancias</w:t>
      </w:r>
      <w:r w:rsidRPr="00BB0B0F">
        <w:rPr>
          <w:rFonts w:ascii="Bookman Old Style" w:hAnsi="Bookman Old Style"/>
          <w:spacing w:val="6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fiscalizadoras;</w:t>
      </w:r>
    </w:p>
    <w:p w14:paraId="0E2A2938" w14:textId="77777777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671"/>
        </w:tabs>
        <w:spacing w:after="120"/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Coordinar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actividades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materia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archivos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conformados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los</w:t>
      </w:r>
      <w:r w:rsidRPr="00BB0B0F">
        <w:rPr>
          <w:rFonts w:ascii="Bookman Old Style" w:hAnsi="Bookman Old Style"/>
          <w:spacing w:val="94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expedientes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generen</w:t>
      </w:r>
      <w:r w:rsidRPr="00BB0B0F">
        <w:rPr>
          <w:rFonts w:ascii="Bookman Old Style" w:hAnsi="Bookman Old Style"/>
          <w:spacing w:val="5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unidades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ejercicio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sus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</w:t>
      </w:r>
      <w:r w:rsidRPr="00BB0B0F">
        <w:rPr>
          <w:rFonts w:ascii="Bookman Old Style" w:hAnsi="Bookman Old Style"/>
          <w:spacing w:val="54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y/o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funciones,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80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términos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dispuesto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por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normatividad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aplicable;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</w:p>
    <w:p w14:paraId="027C05BD" w14:textId="77777777" w:rsidR="000B307C" w:rsidRPr="00BB0B0F" w:rsidRDefault="00BB0B0F" w:rsidP="0044377D">
      <w:pPr>
        <w:pStyle w:val="Textoindependiente"/>
        <w:numPr>
          <w:ilvl w:val="0"/>
          <w:numId w:val="1"/>
        </w:numPr>
        <w:tabs>
          <w:tab w:val="left" w:pos="663"/>
        </w:tabs>
        <w:ind w:left="0" w:firstLine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demás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confiera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Ley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otras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disposiciones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legales,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reglamentarias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 xml:space="preserve">y </w:t>
      </w:r>
      <w:r w:rsidRPr="00BB0B0F">
        <w:rPr>
          <w:rFonts w:ascii="Bookman Old Style" w:hAnsi="Bookman Old Style"/>
          <w:spacing w:val="-1"/>
          <w:lang w:val="es-MX"/>
        </w:rPr>
        <w:t>normativas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aplicables,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8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aquellas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encomiende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Técnico.</w:t>
      </w:r>
    </w:p>
    <w:p w14:paraId="6AF4E692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503E50BF" w14:textId="77777777" w:rsidR="000B307C" w:rsidRPr="00BB0B0F" w:rsidRDefault="00BB0B0F" w:rsidP="0044377D">
      <w:pPr>
        <w:pStyle w:val="Ttulo1"/>
        <w:ind w:left="0"/>
        <w:jc w:val="center"/>
        <w:rPr>
          <w:rFonts w:ascii="Bookman Old Style" w:eastAsia="Arial" w:hAnsi="Bookman Old Style" w:cs="Arial"/>
          <w:b w:val="0"/>
          <w:bCs w:val="0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CAPÍTULO</w:t>
      </w:r>
      <w:r w:rsidRPr="00BB0B0F">
        <w:rPr>
          <w:rFonts w:ascii="Bookman Old Style" w:hAnsi="Bookman Old Style"/>
          <w:spacing w:val="-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V</w:t>
      </w:r>
    </w:p>
    <w:p w14:paraId="01AC9AEA" w14:textId="77777777" w:rsidR="000B307C" w:rsidRPr="00BB0B0F" w:rsidRDefault="00BB0B0F" w:rsidP="0044377D">
      <w:pPr>
        <w:jc w:val="center"/>
        <w:rPr>
          <w:rFonts w:ascii="Bookman Old Style" w:eastAsia="Arial" w:hAnsi="Bookman Old Style" w:cs="Arial"/>
          <w:sz w:val="20"/>
          <w:szCs w:val="20"/>
          <w:lang w:val="es-MX"/>
        </w:rPr>
      </w:pP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DEL</w:t>
      </w:r>
      <w:r w:rsidRPr="00BB0B0F">
        <w:rPr>
          <w:rFonts w:ascii="Bookman Old Style" w:hAnsi="Bookman Old Style"/>
          <w:b/>
          <w:spacing w:val="-9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ÓRGANO</w:t>
      </w:r>
      <w:r w:rsidRPr="00BB0B0F">
        <w:rPr>
          <w:rFonts w:ascii="Bookman Old Style" w:hAnsi="Bookman Old Style"/>
          <w:b/>
          <w:spacing w:val="-9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INTERNO</w:t>
      </w:r>
      <w:r w:rsidRPr="00BB0B0F">
        <w:rPr>
          <w:rFonts w:ascii="Bookman Old Style" w:hAnsi="Bookman Old Style"/>
          <w:b/>
          <w:spacing w:val="-6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DE</w:t>
      </w:r>
      <w:r w:rsidRPr="00BB0B0F">
        <w:rPr>
          <w:rFonts w:ascii="Bookman Old Style" w:hAnsi="Bookman Old Style"/>
          <w:b/>
          <w:spacing w:val="-9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CONTROL</w:t>
      </w:r>
    </w:p>
    <w:p w14:paraId="55BFA938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34CBBB9D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lang w:val="es-MX"/>
        </w:rPr>
        <w:t>26.-</w:t>
      </w:r>
      <w:r w:rsidRPr="00BB0B0F">
        <w:rPr>
          <w:rFonts w:ascii="Bookman Old Style" w:hAnsi="Bookman Old Style"/>
          <w:b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frente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Interno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Control,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habrá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una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titular,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designada</w:t>
      </w:r>
      <w:r w:rsidRPr="00BB0B0F">
        <w:rPr>
          <w:rFonts w:ascii="Bookman Old Style" w:hAnsi="Bookman Old Style"/>
          <w:spacing w:val="2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designado</w:t>
      </w:r>
      <w:r w:rsidRPr="00BB0B0F">
        <w:rPr>
          <w:rFonts w:ascii="Bookman Old Style" w:hAnsi="Bookman Old Style"/>
          <w:spacing w:val="2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27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los</w:t>
      </w:r>
      <w:r w:rsidRPr="00BB0B0F">
        <w:rPr>
          <w:rFonts w:ascii="Bookman Old Style" w:hAnsi="Bookman Old Style"/>
          <w:spacing w:val="92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 xml:space="preserve">términos </w:t>
      </w:r>
      <w:r w:rsidRPr="00BB0B0F">
        <w:rPr>
          <w:rFonts w:ascii="Bookman Old Style" w:hAnsi="Bookman Old Style"/>
          <w:spacing w:val="-1"/>
          <w:lang w:val="es-MX"/>
        </w:rPr>
        <w:t>del artículo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 xml:space="preserve">38 </w:t>
      </w:r>
      <w:r w:rsidRPr="00BB0B0F">
        <w:rPr>
          <w:rFonts w:ascii="Bookman Old Style" w:hAnsi="Bookman Old Style"/>
          <w:lang w:val="es-MX"/>
        </w:rPr>
        <w:t xml:space="preserve">bis, </w:t>
      </w:r>
      <w:r w:rsidRPr="00BB0B0F">
        <w:rPr>
          <w:rFonts w:ascii="Bookman Old Style" w:hAnsi="Bookman Old Style"/>
          <w:spacing w:val="-1"/>
          <w:lang w:val="es-MX"/>
        </w:rPr>
        <w:t>fracción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XIV</w:t>
      </w:r>
      <w:r w:rsidRPr="00BB0B0F">
        <w:rPr>
          <w:rFonts w:ascii="Bookman Old Style" w:hAnsi="Bookman Old Style"/>
          <w:spacing w:val="-1"/>
          <w:lang w:val="es-MX"/>
        </w:rPr>
        <w:t xml:space="preserve"> de la </w:t>
      </w:r>
      <w:r w:rsidRPr="00BB0B0F">
        <w:rPr>
          <w:rFonts w:ascii="Bookman Old Style" w:hAnsi="Bookman Old Style"/>
          <w:lang w:val="es-MX"/>
        </w:rPr>
        <w:t>Ley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Orgánica</w:t>
      </w:r>
      <w:r w:rsidRPr="00BB0B0F">
        <w:rPr>
          <w:rFonts w:ascii="Bookman Old Style" w:hAnsi="Bookman Old Style"/>
          <w:spacing w:val="-1"/>
          <w:lang w:val="es-MX"/>
        </w:rPr>
        <w:t xml:space="preserve"> de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Administración Pública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lang w:val="es-MX"/>
        </w:rPr>
        <w:t xml:space="preserve"> Estado</w:t>
      </w:r>
      <w:r w:rsidRPr="00BB0B0F">
        <w:rPr>
          <w:rFonts w:ascii="Bookman Old Style" w:hAnsi="Bookman Old Style"/>
          <w:spacing w:val="-1"/>
          <w:lang w:val="es-MX"/>
        </w:rPr>
        <w:t xml:space="preserve"> de </w:t>
      </w:r>
      <w:r w:rsidRPr="00BB0B0F">
        <w:rPr>
          <w:rFonts w:ascii="Bookman Old Style" w:hAnsi="Bookman Old Style"/>
          <w:lang w:val="es-MX"/>
        </w:rPr>
        <w:t>México,</w:t>
      </w:r>
      <w:r w:rsidRPr="00BB0B0F">
        <w:rPr>
          <w:rFonts w:ascii="Bookman Old Style" w:hAnsi="Bookman Old Style"/>
          <w:spacing w:val="8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quien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ejercicio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sus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auxiliará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por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servidores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requieran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satisfacer</w:t>
      </w:r>
      <w:r w:rsidRPr="00BB0B0F">
        <w:rPr>
          <w:rFonts w:ascii="Bookman Old Style" w:hAnsi="Bookman Old Style"/>
          <w:spacing w:val="100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necesidades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servicio,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 xml:space="preserve">así </w:t>
      </w:r>
      <w:r w:rsidRPr="00BB0B0F">
        <w:rPr>
          <w:rFonts w:ascii="Bookman Old Style" w:hAnsi="Bookman Old Style"/>
          <w:spacing w:val="1"/>
          <w:lang w:val="es-MX"/>
        </w:rPr>
        <w:t>como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unidades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administrativas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lang w:val="es-MX"/>
        </w:rPr>
        <w:t xml:space="preserve"> corresponda,</w:t>
      </w:r>
      <w:r w:rsidRPr="00BB0B0F">
        <w:rPr>
          <w:rFonts w:ascii="Bookman Old Style" w:hAnsi="Bookman Old Style"/>
          <w:spacing w:val="-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conformidad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10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estructura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orgánica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aprobada</w:t>
      </w:r>
      <w:r w:rsidRPr="00BB0B0F">
        <w:rPr>
          <w:rFonts w:ascii="Bookman Old Style" w:hAnsi="Bookman Old Style"/>
          <w:spacing w:val="3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presupuesto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autorizado,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quien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tendrá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previstas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Ley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11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demás</w:t>
      </w:r>
      <w:r w:rsidRPr="00BB0B0F">
        <w:rPr>
          <w:rFonts w:ascii="Bookman Old Style" w:hAnsi="Bookman Old Style"/>
          <w:spacing w:val="-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disposiciones</w:t>
      </w:r>
      <w:r w:rsidRPr="00BB0B0F">
        <w:rPr>
          <w:rFonts w:ascii="Bookman Old Style" w:hAnsi="Bookman Old Style"/>
          <w:spacing w:val="-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jurídicas</w:t>
      </w:r>
      <w:r w:rsidRPr="00BB0B0F">
        <w:rPr>
          <w:rFonts w:ascii="Bookman Old Style" w:hAnsi="Bookman Old Style"/>
          <w:spacing w:val="-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aplicables.</w:t>
      </w:r>
    </w:p>
    <w:p w14:paraId="06E94098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3D5FB06E" w14:textId="77777777" w:rsidR="000B307C" w:rsidRPr="00BB0B0F" w:rsidRDefault="00BB0B0F" w:rsidP="0044377D">
      <w:pPr>
        <w:pStyle w:val="Ttulo1"/>
        <w:ind w:left="0"/>
        <w:jc w:val="center"/>
        <w:rPr>
          <w:rFonts w:ascii="Bookman Old Style" w:eastAsia="Arial" w:hAnsi="Bookman Old Style" w:cs="Arial"/>
          <w:b w:val="0"/>
          <w:bCs w:val="0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CAPÍTULO</w:t>
      </w:r>
      <w:r w:rsidRPr="00BB0B0F">
        <w:rPr>
          <w:rFonts w:ascii="Bookman Old Style" w:hAnsi="Bookman Old Style"/>
          <w:spacing w:val="-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VI</w:t>
      </w:r>
    </w:p>
    <w:p w14:paraId="1B00420E" w14:textId="77777777" w:rsidR="000B307C" w:rsidRPr="00BB0B0F" w:rsidRDefault="00BB0B0F" w:rsidP="0044377D">
      <w:pPr>
        <w:jc w:val="center"/>
        <w:rPr>
          <w:rFonts w:ascii="Bookman Old Style" w:eastAsia="Arial" w:hAnsi="Bookman Old Style" w:cs="Arial"/>
          <w:sz w:val="20"/>
          <w:szCs w:val="20"/>
          <w:lang w:val="es-MX"/>
        </w:rPr>
      </w:pP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DE</w:t>
      </w:r>
      <w:r w:rsidRPr="00BB0B0F">
        <w:rPr>
          <w:rFonts w:ascii="Bookman Old Style" w:hAnsi="Bookman Old Style"/>
          <w:b/>
          <w:spacing w:val="-11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2"/>
          <w:sz w:val="20"/>
          <w:szCs w:val="20"/>
          <w:lang w:val="es-MX"/>
        </w:rPr>
        <w:t>LA</w:t>
      </w:r>
      <w:r w:rsidRPr="00BB0B0F">
        <w:rPr>
          <w:rFonts w:ascii="Bookman Old Style" w:hAnsi="Bookman Old Style"/>
          <w:b/>
          <w:spacing w:val="-13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COMISIÓN</w:t>
      </w:r>
      <w:r w:rsidRPr="00BB0B0F">
        <w:rPr>
          <w:rFonts w:ascii="Bookman Old Style" w:hAnsi="Bookman Old Style"/>
          <w:b/>
          <w:spacing w:val="-10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EJECUTIVA</w:t>
      </w:r>
    </w:p>
    <w:p w14:paraId="73F2E19C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47C6054C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b/>
          <w:lang w:val="es-MX"/>
        </w:rPr>
        <w:t>27.-</w:t>
      </w:r>
      <w:r w:rsidRPr="00BB0B0F">
        <w:rPr>
          <w:rFonts w:ascii="Bookman Old Style" w:hAnsi="Bookman Old Style"/>
          <w:b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Comisión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técnico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auxiliar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integrado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los</w:t>
      </w:r>
      <w:r w:rsidRPr="00BB0B0F">
        <w:rPr>
          <w:rFonts w:ascii="Bookman Old Style" w:hAnsi="Bookman Old Style"/>
          <w:spacing w:val="100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términos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previstos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Ley.</w:t>
      </w:r>
    </w:p>
    <w:p w14:paraId="12C6168B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545B957B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b/>
          <w:lang w:val="es-MX"/>
        </w:rPr>
        <w:t>28.-</w:t>
      </w:r>
      <w:r w:rsidRPr="00BB0B0F">
        <w:rPr>
          <w:rFonts w:ascii="Bookman Old Style" w:hAnsi="Bookman Old Style"/>
          <w:b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Comisión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contará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atribuciones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establecidas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Ley.</w:t>
      </w:r>
    </w:p>
    <w:p w14:paraId="5882785B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05031BF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lang w:val="es-MX"/>
        </w:rPr>
        <w:t>29.-</w:t>
      </w:r>
      <w:r w:rsidRPr="00BB0B0F">
        <w:rPr>
          <w:rFonts w:ascii="Bookman Old Style" w:hAnsi="Bookman Old Style"/>
          <w:b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Comisión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celebrará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sesiones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ordinarias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extraordinarias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serán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convocadas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12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Técnico.</w:t>
      </w:r>
    </w:p>
    <w:p w14:paraId="3F913B70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41A2035E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sesiones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ordinarias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llevarán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cabo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cada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quince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días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hábiles,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menos.</w:t>
      </w:r>
    </w:p>
    <w:p w14:paraId="7F67F227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51C1CD89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sesiones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extraordinarias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realizarán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propuesta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Técnico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menos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dos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3"/>
          <w:lang w:val="es-MX"/>
        </w:rPr>
        <w:t>las</w:t>
      </w:r>
      <w:r w:rsidRPr="00BB0B0F">
        <w:rPr>
          <w:rFonts w:ascii="Bookman Old Style" w:hAnsi="Bookman Old Style"/>
          <w:spacing w:val="1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los</w:t>
      </w:r>
      <w:r w:rsidRPr="00BB0B0F">
        <w:rPr>
          <w:rFonts w:ascii="Bookman Old Style" w:hAnsi="Bookman Old Style"/>
          <w:spacing w:val="64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integrantes.</w:t>
      </w:r>
    </w:p>
    <w:p w14:paraId="12F6D4EB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252EE2D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celebración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sesiones,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convocatoria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deberá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ir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acompañada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orden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día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8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documentación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correspondiente,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cual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deberá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ser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enviada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Técnico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recibida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2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los</w:t>
      </w:r>
      <w:r w:rsidRPr="00BB0B0F">
        <w:rPr>
          <w:rFonts w:ascii="Bookman Old Style" w:hAnsi="Bookman Old Style"/>
          <w:spacing w:val="90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miembros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Comisión</w:t>
      </w:r>
      <w:r w:rsidRPr="00BB0B0F">
        <w:rPr>
          <w:rFonts w:ascii="Bookman Old Style" w:hAnsi="Bookman Old Style"/>
          <w:spacing w:val="4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una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anticipación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menor</w:t>
      </w:r>
      <w:r w:rsidRPr="00BB0B0F">
        <w:rPr>
          <w:rFonts w:ascii="Bookman Old Style" w:hAnsi="Bookman Old Style"/>
          <w:spacing w:val="4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tres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días</w:t>
      </w:r>
      <w:r w:rsidRPr="00BB0B0F">
        <w:rPr>
          <w:rFonts w:ascii="Bookman Old Style" w:hAnsi="Bookman Old Style"/>
          <w:spacing w:val="4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hábiles</w:t>
      </w:r>
      <w:r w:rsidRPr="00BB0B0F">
        <w:rPr>
          <w:rFonts w:ascii="Bookman Old Style" w:hAnsi="Bookman Old Style"/>
          <w:spacing w:val="4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4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caso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5"/>
          <w:lang w:val="es-MX"/>
        </w:rPr>
        <w:t xml:space="preserve"> </w:t>
      </w:r>
      <w:r w:rsidRPr="00BB0B0F">
        <w:rPr>
          <w:rFonts w:ascii="Bookman Old Style" w:hAnsi="Bookman Old Style"/>
          <w:spacing w:val="-2"/>
          <w:lang w:val="es-MX"/>
        </w:rPr>
        <w:t>las</w:t>
      </w:r>
      <w:r w:rsidRPr="00BB0B0F">
        <w:rPr>
          <w:rFonts w:ascii="Bookman Old Style" w:hAnsi="Bookman Old Style"/>
          <w:spacing w:val="6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sesiones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ordinarias,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con</w:t>
      </w:r>
      <w:r w:rsidRPr="00BB0B0F">
        <w:rPr>
          <w:rFonts w:ascii="Bookman Old Style" w:hAnsi="Bookman Old Style"/>
          <w:spacing w:val="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una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anticipación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menor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dos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días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hábiles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caso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sesiones</w:t>
      </w:r>
      <w:r w:rsidRPr="00BB0B0F">
        <w:rPr>
          <w:rFonts w:ascii="Bookman Old Style" w:hAnsi="Bookman Old Style"/>
          <w:spacing w:val="7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extraordinarias.</w:t>
      </w:r>
    </w:p>
    <w:p w14:paraId="6287EDAB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3B5913D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sesiones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iniciarán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horas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días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hábiles,</w:t>
      </w:r>
      <w:r w:rsidRPr="00BB0B0F">
        <w:rPr>
          <w:rFonts w:ascii="Bookman Old Style" w:hAnsi="Bookman Old Style"/>
          <w:spacing w:val="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computarán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momento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momento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partir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hora</w:t>
      </w:r>
      <w:r w:rsidRPr="00BB0B0F">
        <w:rPr>
          <w:rFonts w:ascii="Bookman Old Style" w:hAnsi="Bookman Old Style"/>
          <w:spacing w:val="9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notificación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convocatoria.</w:t>
      </w:r>
    </w:p>
    <w:p w14:paraId="37919C04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81B0A89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Si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reunión convocada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no</w:t>
      </w:r>
      <w:r w:rsidRPr="00BB0B0F">
        <w:rPr>
          <w:rFonts w:ascii="Bookman Old Style" w:hAnsi="Bookman Old Style"/>
          <w:spacing w:val="-1"/>
          <w:lang w:val="es-MX"/>
        </w:rPr>
        <w:t xml:space="preserve"> pudiera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llevarse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cabo</w:t>
      </w:r>
      <w:r w:rsidRPr="00BB0B0F">
        <w:rPr>
          <w:rFonts w:ascii="Bookman Old Style" w:hAnsi="Bookman Old Style"/>
          <w:spacing w:val="-1"/>
          <w:lang w:val="es-MX"/>
        </w:rPr>
        <w:t xml:space="preserve"> en la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fecha</w:t>
      </w:r>
      <w:r w:rsidRPr="00BB0B0F">
        <w:rPr>
          <w:rFonts w:ascii="Bookman Old Style" w:hAnsi="Bookman Old Style"/>
          <w:spacing w:val="-1"/>
          <w:lang w:val="es-MX"/>
        </w:rPr>
        <w:t xml:space="preserve"> programada,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deberá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celebrarse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entre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lastRenderedPageBreak/>
        <w:t>cinco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9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diez</w:t>
      </w:r>
      <w:r w:rsidRPr="00BB0B0F">
        <w:rPr>
          <w:rFonts w:ascii="Bookman Old Style" w:hAnsi="Bookman Old Style"/>
          <w:spacing w:val="-1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días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hábiles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siguientes.</w:t>
      </w:r>
    </w:p>
    <w:p w14:paraId="707015BD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6FEEA0D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lang w:val="es-MX"/>
        </w:rPr>
        <w:t>30.-</w:t>
      </w:r>
      <w:r w:rsidRPr="00BB0B0F">
        <w:rPr>
          <w:rFonts w:ascii="Bookman Old Style" w:hAnsi="Bookman Old Style"/>
          <w:b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poder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sesionar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válidamente,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Comisión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requerirá de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asistencia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por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menos</w:t>
      </w:r>
      <w:r w:rsidRPr="00BB0B0F">
        <w:rPr>
          <w:rFonts w:ascii="Bookman Old Style" w:hAnsi="Bookman Old Style"/>
          <w:spacing w:val="9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tres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miembros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Comité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Participación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Ciudadana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integran.</w:t>
      </w:r>
    </w:p>
    <w:p w14:paraId="4C65A7E6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2E6FEB7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los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miembros,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excepción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del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Técnico,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podrán</w:t>
      </w:r>
      <w:r w:rsidRPr="00BB0B0F">
        <w:rPr>
          <w:rFonts w:ascii="Bookman Old Style" w:hAnsi="Bookman Old Style"/>
          <w:spacing w:val="1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participar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sesiones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1"/>
          <w:lang w:val="es-MX"/>
        </w:rPr>
        <w:t>Comisión</w:t>
      </w:r>
      <w:r w:rsidRPr="00BB0B0F">
        <w:rPr>
          <w:rFonts w:ascii="Bookman Old Style" w:hAnsi="Bookman Old Style"/>
          <w:spacing w:val="86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vía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remota,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deberá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ser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asentado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acta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efecto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levante,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misma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deberá</w:t>
      </w:r>
      <w:r w:rsidR="003F122F">
        <w:rPr>
          <w:rFonts w:ascii="Bookman Old Style" w:hAnsi="Bookman Old Style"/>
          <w:spacing w:val="-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contener los acuerdos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determinaciones</w:t>
      </w:r>
      <w:r w:rsidRPr="00BB0B0F">
        <w:rPr>
          <w:rFonts w:ascii="Bookman Old Style" w:hAnsi="Bookman Old Style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aprobados, la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 xml:space="preserve">cual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perfeccionará</w:t>
      </w:r>
      <w:r w:rsidRPr="00BB0B0F">
        <w:rPr>
          <w:rFonts w:ascii="Bookman Old Style" w:hAnsi="Bookman Old Style"/>
          <w:lang w:val="es-MX"/>
        </w:rPr>
        <w:t xml:space="preserve"> con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 xml:space="preserve">la </w:t>
      </w:r>
      <w:r w:rsidRPr="00BB0B0F">
        <w:rPr>
          <w:rFonts w:ascii="Bookman Old Style" w:hAnsi="Bookman Old Style"/>
          <w:lang w:val="es-MX"/>
        </w:rPr>
        <w:t>firma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autógrafa de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las</w:t>
      </w:r>
      <w:r w:rsidRPr="00BB0B0F">
        <w:rPr>
          <w:rFonts w:ascii="Bookman Old Style" w:hAnsi="Bookman Old Style"/>
          <w:lang w:val="es-MX"/>
        </w:rPr>
        <w:t xml:space="preserve"> y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10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participantes.</w:t>
      </w:r>
    </w:p>
    <w:p w14:paraId="22C69C5B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38691BDC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titular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Enlace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acudirá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carácter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proofErr w:type="gramStart"/>
      <w:r w:rsidRPr="00BB0B0F">
        <w:rPr>
          <w:rFonts w:ascii="Bookman Old Style" w:hAnsi="Bookman Old Style"/>
          <w:spacing w:val="-1"/>
          <w:lang w:val="es-MX"/>
        </w:rPr>
        <w:t>Secretario</w:t>
      </w:r>
      <w:proofErr w:type="gramEnd"/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Comisión</w:t>
      </w:r>
      <w:r w:rsidRPr="00BB0B0F">
        <w:rPr>
          <w:rFonts w:ascii="Bookman Old Style" w:hAnsi="Bookman Old Style"/>
          <w:spacing w:val="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Ejecutiva,</w:t>
      </w:r>
      <w:r w:rsidRPr="00BB0B0F">
        <w:rPr>
          <w:rFonts w:ascii="Bookman Old Style" w:hAnsi="Bookman Old Style"/>
          <w:spacing w:val="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sin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voz,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ni</w:t>
      </w:r>
      <w:r w:rsidRPr="00BB0B0F">
        <w:rPr>
          <w:rFonts w:ascii="Bookman Old Style" w:hAnsi="Bookman Old Style"/>
          <w:spacing w:val="94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voto.</w:t>
      </w:r>
    </w:p>
    <w:p w14:paraId="335EA7BB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51557E7C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participación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vía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remota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llevará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cabo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conforme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3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lineamientos</w:t>
      </w:r>
      <w:r w:rsidRPr="00BB0B0F">
        <w:rPr>
          <w:rFonts w:ascii="Bookman Old Style" w:hAnsi="Bookman Old Style"/>
          <w:spacing w:val="3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que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al</w:t>
      </w:r>
      <w:r w:rsidRPr="00BB0B0F">
        <w:rPr>
          <w:rFonts w:ascii="Bookman Old Style" w:hAnsi="Bookman Old Style"/>
          <w:spacing w:val="3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efecto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emita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3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Comisión</w:t>
      </w:r>
      <w:r w:rsidRPr="00BB0B0F">
        <w:rPr>
          <w:rFonts w:ascii="Bookman Old Style" w:hAnsi="Bookman Old Style"/>
          <w:spacing w:val="88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Ejecutiva.</w:t>
      </w:r>
    </w:p>
    <w:p w14:paraId="57E234CF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C10DA45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acuerdos</w:t>
      </w:r>
      <w:r w:rsidRPr="00BB0B0F">
        <w:rPr>
          <w:rFonts w:ascii="Bookman Old Style" w:hAnsi="Bookman Old Style"/>
          <w:spacing w:val="-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determinaciones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Comisión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tomarán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siempre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-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mayoría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votos;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caso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12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empate,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Técnico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tendrá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voto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calidad.</w:t>
      </w:r>
    </w:p>
    <w:p w14:paraId="4D924037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EB64BD4" w14:textId="77777777" w:rsidR="000B307C" w:rsidRPr="00BB0B0F" w:rsidRDefault="00BB0B0F" w:rsidP="0044377D">
      <w:pPr>
        <w:pStyle w:val="Ttulo1"/>
        <w:ind w:left="0"/>
        <w:jc w:val="center"/>
        <w:rPr>
          <w:rFonts w:ascii="Bookman Old Style" w:eastAsia="Arial" w:hAnsi="Bookman Old Style" w:cs="Arial"/>
          <w:b w:val="0"/>
          <w:bCs w:val="0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CAPÍTULO</w:t>
      </w:r>
      <w:r w:rsidRPr="00BB0B0F">
        <w:rPr>
          <w:rFonts w:ascii="Bookman Old Style" w:hAnsi="Bookman Old Style"/>
          <w:spacing w:val="-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VII</w:t>
      </w:r>
    </w:p>
    <w:p w14:paraId="3287F9A7" w14:textId="77777777" w:rsidR="000B307C" w:rsidRPr="00BB0B0F" w:rsidRDefault="00BB0B0F" w:rsidP="0044377D">
      <w:pPr>
        <w:jc w:val="center"/>
        <w:rPr>
          <w:rFonts w:ascii="Bookman Old Style" w:eastAsia="Arial" w:hAnsi="Bookman Old Style" w:cs="Arial"/>
          <w:sz w:val="20"/>
          <w:szCs w:val="20"/>
          <w:lang w:val="es-MX"/>
        </w:rPr>
      </w:pP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DE</w:t>
      </w:r>
      <w:r w:rsidRPr="00BB0B0F">
        <w:rPr>
          <w:rFonts w:ascii="Bookman Old Style" w:hAnsi="Bookman Old Style"/>
          <w:b/>
          <w:spacing w:val="-7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2"/>
          <w:sz w:val="20"/>
          <w:szCs w:val="20"/>
          <w:lang w:val="es-MX"/>
        </w:rPr>
        <w:t>LA</w:t>
      </w:r>
      <w:r w:rsidRPr="00BB0B0F">
        <w:rPr>
          <w:rFonts w:ascii="Bookman Old Style" w:hAnsi="Bookman Old Style"/>
          <w:b/>
          <w:spacing w:val="-9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SUPLENCIA</w:t>
      </w:r>
      <w:r w:rsidRPr="00BB0B0F">
        <w:rPr>
          <w:rFonts w:ascii="Bookman Old Style" w:hAnsi="Bookman Old Style"/>
          <w:b/>
          <w:spacing w:val="-10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1"/>
          <w:sz w:val="20"/>
          <w:szCs w:val="20"/>
          <w:lang w:val="es-MX"/>
        </w:rPr>
        <w:t>DE</w:t>
      </w:r>
      <w:r w:rsidRPr="00BB0B0F">
        <w:rPr>
          <w:rFonts w:ascii="Bookman Old Style" w:hAnsi="Bookman Old Style"/>
          <w:b/>
          <w:spacing w:val="-7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LAS</w:t>
      </w:r>
      <w:r w:rsidRPr="00BB0B0F">
        <w:rPr>
          <w:rFonts w:ascii="Bookman Old Style" w:hAnsi="Bookman Old Style"/>
          <w:b/>
          <w:spacing w:val="-5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Y</w:t>
      </w:r>
      <w:r w:rsidRPr="00BB0B0F">
        <w:rPr>
          <w:rFonts w:ascii="Bookman Old Style" w:hAnsi="Bookman Old Style"/>
          <w:b/>
          <w:spacing w:val="-6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LOS</w:t>
      </w:r>
      <w:r w:rsidRPr="00BB0B0F">
        <w:rPr>
          <w:rFonts w:ascii="Bookman Old Style" w:hAnsi="Bookman Old Style"/>
          <w:b/>
          <w:spacing w:val="-7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TITULARES</w:t>
      </w:r>
    </w:p>
    <w:p w14:paraId="25815C67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67D3F91" w14:textId="3DFC8ED1" w:rsidR="006C58B7" w:rsidRPr="006C58B7" w:rsidRDefault="006C58B7" w:rsidP="0044377D">
      <w:pPr>
        <w:jc w:val="both"/>
        <w:rPr>
          <w:rFonts w:ascii="Bookman Old Style" w:eastAsia="Arial" w:hAnsi="Bookman Old Style"/>
          <w:bCs/>
          <w:spacing w:val="-1"/>
          <w:sz w:val="20"/>
          <w:szCs w:val="20"/>
          <w:lang w:val="es-MX"/>
        </w:rPr>
      </w:pPr>
      <w:r w:rsidRPr="006C58B7">
        <w:rPr>
          <w:rFonts w:ascii="Bookman Old Style" w:eastAsia="Arial" w:hAnsi="Bookman Old Style"/>
          <w:b/>
          <w:spacing w:val="-1"/>
          <w:sz w:val="20"/>
          <w:szCs w:val="20"/>
          <w:lang w:val="es-MX"/>
        </w:rPr>
        <w:t>Artículo 31.-</w:t>
      </w:r>
      <w:r w:rsidRPr="006C58B7">
        <w:rPr>
          <w:rFonts w:ascii="Bookman Old Style" w:eastAsia="Arial" w:hAnsi="Bookman Old Style"/>
          <w:bCs/>
          <w:spacing w:val="-1"/>
          <w:sz w:val="20"/>
          <w:szCs w:val="20"/>
          <w:lang w:val="es-MX"/>
        </w:rPr>
        <w:t xml:space="preserve"> En los casos de ausencia de hasta quince días por parte del Secretario Técnico, será suplido por la o el titular de la Dirección General de Políticas Públicas y Riesgos en Materia Anticorrupción, Dirección General de Servicios Tecnológicos y Plataforma Digital, Unidad de Asuntos Jurídicos e Igualdad de Género y la Coordinación de Administración y Finanzas, en ese orden.</w:t>
      </w:r>
    </w:p>
    <w:p w14:paraId="5E1449DE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Tratándose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ausencias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temporales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o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definitivas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superiores</w:t>
      </w:r>
      <w:r w:rsidRPr="00BB0B0F">
        <w:rPr>
          <w:rFonts w:ascii="Bookman Old Style" w:hAnsi="Bookman Old Style"/>
          <w:spacing w:val="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quince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días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por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parte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Técnico,</w:t>
      </w:r>
      <w:r w:rsidRPr="00BB0B0F">
        <w:rPr>
          <w:rFonts w:ascii="Bookman Old Style" w:hAnsi="Bookman Old Style"/>
          <w:spacing w:val="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114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</w:t>
      </w:r>
      <w:r w:rsidRPr="00BB0B0F">
        <w:rPr>
          <w:rFonts w:ascii="Bookman Old Style" w:hAnsi="Bookman Old Style"/>
          <w:spacing w:val="4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</w:t>
      </w:r>
      <w:r w:rsidRPr="00BB0B0F">
        <w:rPr>
          <w:rFonts w:ascii="Bookman Old Style" w:hAnsi="Bookman Old Style"/>
          <w:spacing w:val="4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determinará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4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suplencia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correspondiente.</w:t>
      </w:r>
      <w:r w:rsidRPr="00BB0B0F">
        <w:rPr>
          <w:rFonts w:ascii="Bookman Old Style" w:hAnsi="Bookman Old Style"/>
          <w:spacing w:val="4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Tratándose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ausencia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definitiva,</w:t>
      </w:r>
      <w:r w:rsidRPr="00BB0B0F">
        <w:rPr>
          <w:rFonts w:ascii="Bookman Old Style" w:hAnsi="Bookman Old Style"/>
          <w:spacing w:val="4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deberá</w:t>
      </w:r>
      <w:r w:rsidRPr="00BB0B0F">
        <w:rPr>
          <w:rFonts w:ascii="Bookman Old Style" w:hAnsi="Bookman Old Style"/>
          <w:spacing w:val="9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notificarse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al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Comité</w:t>
      </w:r>
      <w:r w:rsidRPr="00BB0B0F">
        <w:rPr>
          <w:rFonts w:ascii="Bookman Old Style" w:hAnsi="Bookman Old Style"/>
          <w:spacing w:val="-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Participación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Ciudadana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para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efectos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conducentes.</w:t>
      </w:r>
    </w:p>
    <w:p w14:paraId="4B62B1A6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4460BA4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Artículo</w:t>
      </w:r>
      <w:r w:rsidRPr="00BB0B0F">
        <w:rPr>
          <w:rFonts w:ascii="Bookman Old Style" w:hAnsi="Bookman Old Style"/>
          <w:b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lang w:val="es-MX"/>
        </w:rPr>
        <w:t>32.-</w:t>
      </w:r>
      <w:r w:rsidRPr="00BB0B0F">
        <w:rPr>
          <w:rFonts w:ascii="Bookman Old Style" w:hAnsi="Bookman Old Style"/>
          <w:b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titulares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las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Direcciones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Generales,</w:t>
      </w:r>
      <w:r w:rsidRPr="00BB0B0F">
        <w:rPr>
          <w:rFonts w:ascii="Bookman Old Style" w:hAnsi="Bookman Old Style"/>
          <w:spacing w:val="1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Coordinación</w:t>
      </w:r>
      <w:r w:rsidRPr="00BB0B0F">
        <w:rPr>
          <w:rFonts w:ascii="Bookman Old Style" w:hAnsi="Bookman Old Style"/>
          <w:spacing w:val="2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Administración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1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Finanzas,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8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Unidad</w:t>
      </w:r>
      <w:r w:rsidRPr="00BB0B0F">
        <w:rPr>
          <w:rFonts w:ascii="Bookman Old Style" w:hAnsi="Bookman Old Style"/>
          <w:spacing w:val="4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serán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suplidos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sus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ausencias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temporales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hasta</w:t>
      </w:r>
      <w:r w:rsidRPr="00BB0B0F">
        <w:rPr>
          <w:rFonts w:ascii="Bookman Old Style" w:hAnsi="Bookman Old Style"/>
          <w:spacing w:val="4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quince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días,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4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servidor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</w:t>
      </w:r>
      <w:r w:rsidRPr="00BB0B0F">
        <w:rPr>
          <w:rFonts w:ascii="Bookman Old Style" w:hAnsi="Bookman Old Style"/>
          <w:spacing w:val="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85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jerarquía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inmediata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inferior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designen.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Tratándose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ausencias</w:t>
      </w:r>
      <w:r w:rsidRPr="00BB0B0F">
        <w:rPr>
          <w:rFonts w:ascii="Bookman Old Style" w:hAnsi="Bookman Old Style"/>
          <w:spacing w:val="3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mayores</w:t>
      </w:r>
      <w:r w:rsidRPr="00BB0B0F">
        <w:rPr>
          <w:rFonts w:ascii="Bookman Old Style" w:hAnsi="Bookman Old Style"/>
          <w:spacing w:val="3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quince</w:t>
      </w:r>
      <w:r w:rsidRPr="00BB0B0F">
        <w:rPr>
          <w:rFonts w:ascii="Bookman Old Style" w:hAnsi="Bookman Old Style"/>
          <w:spacing w:val="3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días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3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3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servidor</w:t>
      </w:r>
      <w:r w:rsidRPr="00BB0B0F">
        <w:rPr>
          <w:rFonts w:ascii="Bookman Old Style" w:hAnsi="Bookman Old Style"/>
          <w:spacing w:val="9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público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que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designe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Secretario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Técnico.</w:t>
      </w:r>
    </w:p>
    <w:p w14:paraId="2E39605B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A324B5D" w14:textId="77777777" w:rsidR="000B307C" w:rsidRPr="00BB0B0F" w:rsidRDefault="00BB0B0F" w:rsidP="0044377D">
      <w:pPr>
        <w:pStyle w:val="Ttulo1"/>
        <w:ind w:left="0"/>
        <w:jc w:val="center"/>
        <w:rPr>
          <w:rFonts w:ascii="Bookman Old Style" w:eastAsia="Arial" w:hAnsi="Bookman Old Style" w:cs="Arial"/>
          <w:b w:val="0"/>
          <w:bCs w:val="0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TRANSITORIOS</w:t>
      </w:r>
    </w:p>
    <w:p w14:paraId="2682137E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732810B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 w:cs="Arial"/>
          <w:lang w:val="es-MX"/>
        </w:rPr>
      </w:pPr>
      <w:r w:rsidRPr="00BB0B0F">
        <w:rPr>
          <w:rFonts w:ascii="Bookman Old Style" w:hAnsi="Bookman Old Style" w:cs="Arial"/>
          <w:b/>
          <w:bCs/>
          <w:lang w:val="es-MX"/>
        </w:rPr>
        <w:t>PRIMERO.-</w:t>
      </w:r>
      <w:r w:rsidRPr="00BB0B0F">
        <w:rPr>
          <w:rFonts w:ascii="Bookman Old Style" w:hAnsi="Bookman Old Style" w:cs="Arial"/>
          <w:b/>
          <w:bCs/>
          <w:spacing w:val="-7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Publíquese</w:t>
      </w:r>
      <w:r w:rsidRPr="00BB0B0F">
        <w:rPr>
          <w:rFonts w:ascii="Bookman Old Style" w:hAnsi="Bookman Old Style" w:cs="Arial"/>
          <w:spacing w:val="-6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el</w:t>
      </w:r>
      <w:r w:rsidRPr="00BB0B0F">
        <w:rPr>
          <w:rFonts w:ascii="Bookman Old Style" w:hAnsi="Bookman Old Style" w:cs="Arial"/>
          <w:spacing w:val="-7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presente</w:t>
      </w:r>
      <w:r w:rsidRPr="00BB0B0F">
        <w:rPr>
          <w:rFonts w:ascii="Bookman Old Style" w:hAnsi="Bookman Old Style" w:cs="Arial"/>
          <w:spacing w:val="-6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Estatuto</w:t>
      </w:r>
      <w:r w:rsidRPr="00BB0B0F">
        <w:rPr>
          <w:rFonts w:ascii="Bookman Old Style" w:hAnsi="Bookman Old Style" w:cs="Arial"/>
          <w:spacing w:val="-8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Orgánico</w:t>
      </w:r>
      <w:r w:rsidRPr="00BB0B0F">
        <w:rPr>
          <w:rFonts w:ascii="Bookman Old Style" w:hAnsi="Bookman Old Style" w:cs="Arial"/>
          <w:spacing w:val="-6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en</w:t>
      </w:r>
      <w:r w:rsidRPr="00BB0B0F">
        <w:rPr>
          <w:rFonts w:ascii="Bookman Old Style" w:hAnsi="Bookman Old Style" w:cs="Arial"/>
          <w:spacing w:val="-7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el</w:t>
      </w:r>
      <w:r w:rsidRPr="00BB0B0F">
        <w:rPr>
          <w:rFonts w:ascii="Bookman Old Style" w:hAnsi="Bookman Old Style" w:cs="Arial"/>
          <w:spacing w:val="-7"/>
          <w:lang w:val="es-MX"/>
        </w:rPr>
        <w:t xml:space="preserve"> </w:t>
      </w:r>
      <w:r w:rsidRPr="00BB0B0F">
        <w:rPr>
          <w:rFonts w:ascii="Bookman Old Style" w:hAnsi="Bookman Old Style" w:cs="Arial"/>
          <w:spacing w:val="-1"/>
          <w:lang w:val="es-MX"/>
        </w:rPr>
        <w:t>Periódico</w:t>
      </w:r>
      <w:r w:rsidRPr="00BB0B0F">
        <w:rPr>
          <w:rFonts w:ascii="Bookman Old Style" w:hAnsi="Bookman Old Style" w:cs="Arial"/>
          <w:spacing w:val="-6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Oficial</w:t>
      </w:r>
      <w:r w:rsidRPr="00BB0B0F">
        <w:rPr>
          <w:rFonts w:ascii="Bookman Old Style" w:hAnsi="Bookman Old Style" w:cs="Arial"/>
          <w:spacing w:val="-9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“Gaceta</w:t>
      </w:r>
      <w:r w:rsidRPr="00BB0B0F">
        <w:rPr>
          <w:rFonts w:ascii="Bookman Old Style" w:hAnsi="Bookman Old Style" w:cs="Arial"/>
          <w:spacing w:val="-7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del</w:t>
      </w:r>
      <w:r w:rsidRPr="00BB0B0F">
        <w:rPr>
          <w:rFonts w:ascii="Bookman Old Style" w:hAnsi="Bookman Old Style" w:cs="Arial"/>
          <w:spacing w:val="-2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Gobierno”.</w:t>
      </w:r>
    </w:p>
    <w:p w14:paraId="178D6CA6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78DD421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 w:cs="Arial"/>
          <w:lang w:val="es-MX"/>
        </w:rPr>
      </w:pPr>
      <w:r w:rsidRPr="00BB0B0F">
        <w:rPr>
          <w:rFonts w:ascii="Bookman Old Style" w:hAnsi="Bookman Old Style" w:cs="Arial"/>
          <w:b/>
          <w:bCs/>
          <w:spacing w:val="-1"/>
          <w:lang w:val="es-MX"/>
        </w:rPr>
        <w:t>SEGUNDO.-</w:t>
      </w:r>
      <w:r w:rsidRPr="00BB0B0F">
        <w:rPr>
          <w:rFonts w:ascii="Bookman Old Style" w:hAnsi="Bookman Old Style" w:cs="Arial"/>
          <w:b/>
          <w:bCs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presente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Estatuto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Orgánico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entrará</w:t>
      </w:r>
      <w:r w:rsidRPr="00BB0B0F">
        <w:rPr>
          <w:rFonts w:ascii="Bookman Old Style" w:hAnsi="Bookman Old Style"/>
          <w:spacing w:val="1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vigor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al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día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siguiente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1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1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publicación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en</w:t>
      </w:r>
      <w:r w:rsidRPr="00BB0B0F">
        <w:rPr>
          <w:rFonts w:ascii="Bookman Old Style" w:hAnsi="Bookman Old Style"/>
          <w:spacing w:val="1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el</w:t>
      </w:r>
      <w:r w:rsidRPr="00BB0B0F">
        <w:rPr>
          <w:rFonts w:ascii="Bookman Old Style" w:hAnsi="Bookman Old Style"/>
          <w:spacing w:val="1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Periódico</w:t>
      </w:r>
      <w:r w:rsidRPr="00BB0B0F">
        <w:rPr>
          <w:rFonts w:ascii="Bookman Old Style" w:hAnsi="Bookman Old Style"/>
          <w:spacing w:val="121"/>
          <w:w w:val="99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Oficial</w:t>
      </w:r>
      <w:r w:rsidRPr="00BB0B0F">
        <w:rPr>
          <w:rFonts w:ascii="Bookman Old Style" w:hAnsi="Bookman Old Style" w:cs="Arial"/>
          <w:spacing w:val="-11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“Gaceta</w:t>
      </w:r>
      <w:r w:rsidRPr="00BB0B0F">
        <w:rPr>
          <w:rFonts w:ascii="Bookman Old Style" w:hAnsi="Bookman Old Style" w:cs="Arial"/>
          <w:spacing w:val="-8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del</w:t>
      </w:r>
      <w:r w:rsidRPr="00BB0B0F">
        <w:rPr>
          <w:rFonts w:ascii="Bookman Old Style" w:hAnsi="Bookman Old Style" w:cs="Arial"/>
          <w:spacing w:val="-10"/>
          <w:lang w:val="es-MX"/>
        </w:rPr>
        <w:t xml:space="preserve"> </w:t>
      </w:r>
      <w:r w:rsidRPr="00BB0B0F">
        <w:rPr>
          <w:rFonts w:ascii="Bookman Old Style" w:hAnsi="Bookman Old Style" w:cs="Arial"/>
          <w:lang w:val="es-MX"/>
        </w:rPr>
        <w:t>Gobierno”.</w:t>
      </w:r>
    </w:p>
    <w:p w14:paraId="070FB5D5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0BF5691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b/>
          <w:spacing w:val="-1"/>
          <w:lang w:val="es-MX"/>
        </w:rPr>
        <w:t>TERCERO.-</w:t>
      </w:r>
      <w:r w:rsidRPr="00BB0B0F">
        <w:rPr>
          <w:rFonts w:ascii="Bookman Old Style" w:hAnsi="Bookman Old Style"/>
          <w:b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2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deberá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presentar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ante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21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Órgano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agenda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22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acciones</w:t>
      </w:r>
      <w:r w:rsidRPr="00BB0B0F">
        <w:rPr>
          <w:rFonts w:ascii="Bookman Old Style" w:hAnsi="Bookman Old Style"/>
          <w:spacing w:val="23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01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corto,</w:t>
      </w:r>
      <w:r w:rsidRPr="00BB0B0F">
        <w:rPr>
          <w:rFonts w:ascii="Bookman Old Style" w:hAnsi="Bookman Old Style"/>
          <w:spacing w:val="4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mediano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42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largo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plazo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dentro</w:t>
      </w:r>
      <w:r w:rsidRPr="00BB0B0F">
        <w:rPr>
          <w:rFonts w:ascii="Bookman Old Style" w:hAnsi="Bookman Old Style"/>
          <w:spacing w:val="4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4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30</w:t>
      </w:r>
      <w:r w:rsidRPr="00BB0B0F">
        <w:rPr>
          <w:rFonts w:ascii="Bookman Old Style" w:hAnsi="Bookman Old Style"/>
          <w:spacing w:val="4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días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hábiles</w:t>
      </w:r>
      <w:r w:rsidRPr="00BB0B0F">
        <w:rPr>
          <w:rFonts w:ascii="Bookman Old Style" w:hAnsi="Bookman Old Style"/>
          <w:spacing w:val="4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siguientes</w:t>
      </w:r>
      <w:r w:rsidRPr="00BB0B0F">
        <w:rPr>
          <w:rFonts w:ascii="Bookman Old Style" w:hAnsi="Bookman Old Style"/>
          <w:spacing w:val="4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4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entrada</w:t>
      </w:r>
      <w:r w:rsidRPr="00BB0B0F">
        <w:rPr>
          <w:rFonts w:ascii="Bookman Old Style" w:hAnsi="Bookman Old Style"/>
          <w:spacing w:val="4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4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vigor</w:t>
      </w:r>
      <w:r w:rsidRPr="00BB0B0F">
        <w:rPr>
          <w:rFonts w:ascii="Bookman Old Style" w:hAnsi="Bookman Old Style"/>
          <w:spacing w:val="4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4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Estatuto</w:t>
      </w:r>
      <w:r w:rsidRPr="00BB0B0F">
        <w:rPr>
          <w:rFonts w:ascii="Bookman Old Style" w:hAnsi="Bookman Old Style"/>
          <w:spacing w:val="73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Orgánico.</w:t>
      </w:r>
    </w:p>
    <w:p w14:paraId="4768B644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7253463" w14:textId="77777777" w:rsidR="000B307C" w:rsidRPr="00BB0B0F" w:rsidRDefault="00BB0B0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deberá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ajustar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Programa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Anual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Trabajo,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dentro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</w:t>
      </w:r>
      <w:r w:rsidRPr="00BB0B0F">
        <w:rPr>
          <w:rFonts w:ascii="Bookman Old Style" w:hAnsi="Bookman Old Style"/>
          <w:spacing w:val="-6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15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días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hábiles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siguientes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107"/>
          <w:w w:val="99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su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aprobación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por</w:t>
      </w:r>
      <w:r w:rsidRPr="00BB0B0F">
        <w:rPr>
          <w:rFonts w:ascii="Bookman Old Style" w:hAnsi="Bookman Old Style"/>
          <w:spacing w:val="-4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el</w:t>
      </w:r>
      <w:r w:rsidRPr="00BB0B0F">
        <w:rPr>
          <w:rFonts w:ascii="Bookman Old Style" w:hAnsi="Bookman Old Style"/>
          <w:spacing w:val="-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Órgano</w:t>
      </w:r>
      <w:r w:rsidRPr="00BB0B0F">
        <w:rPr>
          <w:rFonts w:ascii="Bookman Old Style" w:hAnsi="Bookman Old Style"/>
          <w:spacing w:val="-5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-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Gobierno.</w:t>
      </w:r>
    </w:p>
    <w:p w14:paraId="09576534" w14:textId="77777777" w:rsidR="000B307C" w:rsidRPr="00BB0B0F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8D227F2" w14:textId="77777777" w:rsidR="000B307C" w:rsidRDefault="00BB0B0F" w:rsidP="0044377D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r w:rsidRPr="00BB0B0F">
        <w:rPr>
          <w:rFonts w:ascii="Bookman Old Style" w:hAnsi="Bookman Old Style"/>
          <w:b/>
          <w:lang w:val="es-MX"/>
        </w:rPr>
        <w:t>CUARTO.-</w:t>
      </w:r>
      <w:r w:rsidRPr="00BB0B0F">
        <w:rPr>
          <w:rFonts w:ascii="Bookman Old Style" w:hAnsi="Bookman Old Style"/>
          <w:b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Secretaría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Ejecutiva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deberá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presentar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propuesta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50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Manual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General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Organización</w:t>
      </w:r>
      <w:r w:rsidRPr="00BB0B0F">
        <w:rPr>
          <w:rFonts w:ascii="Bookman Old Style" w:hAnsi="Bookman Old Style"/>
          <w:spacing w:val="51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y</w:t>
      </w:r>
      <w:r w:rsidRPr="00BB0B0F">
        <w:rPr>
          <w:rFonts w:ascii="Bookman Old Style" w:hAnsi="Bookman Old Style"/>
          <w:spacing w:val="99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normatividad</w:t>
      </w:r>
      <w:r w:rsidRPr="00BB0B0F">
        <w:rPr>
          <w:rFonts w:ascii="Bookman Old Style" w:hAnsi="Bookman Old Style"/>
          <w:spacing w:val="45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complementaria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dentro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de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los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90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días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hábiles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siguientes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a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la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entrada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en</w:t>
      </w:r>
      <w:r w:rsidRPr="00BB0B0F">
        <w:rPr>
          <w:rFonts w:ascii="Bookman Old Style" w:hAnsi="Bookman Old Style"/>
          <w:spacing w:val="4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vigor</w:t>
      </w:r>
      <w:r w:rsidRPr="00BB0B0F">
        <w:rPr>
          <w:rFonts w:ascii="Bookman Old Style" w:hAnsi="Bookman Old Style"/>
          <w:spacing w:val="47"/>
          <w:lang w:val="es-MX"/>
        </w:rPr>
        <w:t xml:space="preserve"> </w:t>
      </w:r>
      <w:r w:rsidRPr="00BB0B0F">
        <w:rPr>
          <w:rFonts w:ascii="Bookman Old Style" w:hAnsi="Bookman Old Style"/>
          <w:lang w:val="es-MX"/>
        </w:rPr>
        <w:t>del</w:t>
      </w:r>
      <w:r w:rsidRPr="00BB0B0F">
        <w:rPr>
          <w:rFonts w:ascii="Bookman Old Style" w:hAnsi="Bookman Old Style"/>
          <w:spacing w:val="48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Estatuto</w:t>
      </w:r>
      <w:r w:rsidRPr="00BB0B0F">
        <w:rPr>
          <w:rFonts w:ascii="Bookman Old Style" w:hAnsi="Bookman Old Style"/>
          <w:spacing w:val="72"/>
          <w:w w:val="99"/>
          <w:lang w:val="es-MX"/>
        </w:rPr>
        <w:t xml:space="preserve"> </w:t>
      </w:r>
      <w:r w:rsidRPr="00BB0B0F">
        <w:rPr>
          <w:rFonts w:ascii="Bookman Old Style" w:hAnsi="Bookman Old Style"/>
          <w:spacing w:val="-1"/>
          <w:lang w:val="es-MX"/>
        </w:rPr>
        <w:t>Orgánico.</w:t>
      </w:r>
    </w:p>
    <w:p w14:paraId="315367A0" w14:textId="77777777" w:rsidR="003F122F" w:rsidRPr="00BB0B0F" w:rsidRDefault="003F122F" w:rsidP="0044377D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67BB3093" w14:textId="77777777" w:rsidR="000B307C" w:rsidRPr="006C58B7" w:rsidRDefault="00BB0B0F" w:rsidP="0044377D">
      <w:pPr>
        <w:pStyle w:val="Ttulo1"/>
        <w:ind w:left="0"/>
        <w:jc w:val="both"/>
        <w:rPr>
          <w:rFonts w:ascii="Bookman Old Style" w:eastAsia="Arial" w:hAnsi="Bookman Old Style" w:cs="Arial"/>
          <w:b w:val="0"/>
          <w:bCs w:val="0"/>
          <w:lang w:val="es-MX"/>
        </w:rPr>
      </w:pP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lastRenderedPageBreak/>
        <w:t>Aprobado</w:t>
      </w:r>
      <w:r w:rsidRPr="006C58B7">
        <w:rPr>
          <w:rFonts w:ascii="Bookman Old Style" w:hAnsi="Bookman Old Style"/>
          <w:b w:val="0"/>
          <w:bCs w:val="0"/>
          <w:spacing w:val="34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por</w:t>
      </w:r>
      <w:r w:rsidRPr="006C58B7">
        <w:rPr>
          <w:rFonts w:ascii="Bookman Old Style" w:hAnsi="Bookman Old Style"/>
          <w:b w:val="0"/>
          <w:bCs w:val="0"/>
          <w:spacing w:val="36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el</w:t>
      </w:r>
      <w:r w:rsidRPr="006C58B7">
        <w:rPr>
          <w:rFonts w:ascii="Bookman Old Style" w:hAnsi="Bookman Old Style"/>
          <w:b w:val="0"/>
          <w:bCs w:val="0"/>
          <w:spacing w:val="33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Órgano</w:t>
      </w:r>
      <w:r w:rsidRPr="006C58B7">
        <w:rPr>
          <w:rFonts w:ascii="Bookman Old Style" w:hAnsi="Bookman Old Style"/>
          <w:b w:val="0"/>
          <w:bCs w:val="0"/>
          <w:spacing w:val="37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de</w:t>
      </w:r>
      <w:r w:rsidRPr="006C58B7">
        <w:rPr>
          <w:rFonts w:ascii="Bookman Old Style" w:hAnsi="Bookman Old Style"/>
          <w:b w:val="0"/>
          <w:bCs w:val="0"/>
          <w:spacing w:val="37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Gobierno</w:t>
      </w:r>
      <w:r w:rsidRPr="006C58B7">
        <w:rPr>
          <w:rFonts w:ascii="Bookman Old Style" w:hAnsi="Bookman Old Style"/>
          <w:b w:val="0"/>
          <w:bCs w:val="0"/>
          <w:spacing w:val="35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de</w:t>
      </w:r>
      <w:r w:rsidRPr="006C58B7">
        <w:rPr>
          <w:rFonts w:ascii="Bookman Old Style" w:hAnsi="Bookman Old Style"/>
          <w:b w:val="0"/>
          <w:bCs w:val="0"/>
          <w:spacing w:val="35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la</w:t>
      </w:r>
      <w:r w:rsidRPr="006C58B7">
        <w:rPr>
          <w:rFonts w:ascii="Bookman Old Style" w:hAnsi="Bookman Old Style"/>
          <w:b w:val="0"/>
          <w:bCs w:val="0"/>
          <w:spacing w:val="36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Secretaría</w:t>
      </w:r>
      <w:r w:rsidRPr="006C58B7">
        <w:rPr>
          <w:rFonts w:ascii="Bookman Old Style" w:hAnsi="Bookman Old Style"/>
          <w:b w:val="0"/>
          <w:bCs w:val="0"/>
          <w:spacing w:val="36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Ejecutiva</w:t>
      </w:r>
      <w:r w:rsidRPr="006C58B7">
        <w:rPr>
          <w:rFonts w:ascii="Bookman Old Style" w:hAnsi="Bookman Old Style"/>
          <w:b w:val="0"/>
          <w:bCs w:val="0"/>
          <w:spacing w:val="33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del</w:t>
      </w:r>
      <w:r w:rsidRPr="006C58B7">
        <w:rPr>
          <w:rFonts w:ascii="Bookman Old Style" w:hAnsi="Bookman Old Style"/>
          <w:b w:val="0"/>
          <w:bCs w:val="0"/>
          <w:spacing w:val="36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Sistema</w:t>
      </w:r>
      <w:r w:rsidRPr="006C58B7">
        <w:rPr>
          <w:rFonts w:ascii="Bookman Old Style" w:hAnsi="Bookman Old Style"/>
          <w:b w:val="0"/>
          <w:bCs w:val="0"/>
          <w:spacing w:val="35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Estatal</w:t>
      </w:r>
      <w:r w:rsidRPr="006C58B7">
        <w:rPr>
          <w:rFonts w:ascii="Bookman Old Style" w:hAnsi="Bookman Old Style"/>
          <w:b w:val="0"/>
          <w:bCs w:val="0"/>
          <w:spacing w:val="39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Anticorrupción,</w:t>
      </w:r>
      <w:r w:rsidRPr="006C58B7">
        <w:rPr>
          <w:rFonts w:ascii="Bookman Old Style" w:hAnsi="Bookman Old Style"/>
          <w:b w:val="0"/>
          <w:bCs w:val="0"/>
          <w:spacing w:val="69"/>
          <w:w w:val="99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según</w:t>
      </w:r>
      <w:r w:rsidRPr="006C58B7">
        <w:rPr>
          <w:rFonts w:ascii="Bookman Old Style" w:hAnsi="Bookman Old Style"/>
          <w:b w:val="0"/>
          <w:bCs w:val="0"/>
          <w:spacing w:val="32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consta</w:t>
      </w:r>
      <w:r w:rsidRPr="006C58B7">
        <w:rPr>
          <w:rFonts w:ascii="Bookman Old Style" w:hAnsi="Bookman Old Style"/>
          <w:b w:val="0"/>
          <w:bCs w:val="0"/>
          <w:spacing w:val="32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en</w:t>
      </w:r>
      <w:r w:rsidRPr="006C58B7">
        <w:rPr>
          <w:rFonts w:ascii="Bookman Old Style" w:hAnsi="Bookman Old Style"/>
          <w:b w:val="0"/>
          <w:bCs w:val="0"/>
          <w:spacing w:val="35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el</w:t>
      </w:r>
      <w:r w:rsidRPr="006C58B7">
        <w:rPr>
          <w:rFonts w:ascii="Bookman Old Style" w:hAnsi="Bookman Old Style"/>
          <w:b w:val="0"/>
          <w:bCs w:val="0"/>
          <w:spacing w:val="34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acta</w:t>
      </w:r>
      <w:r w:rsidRPr="006C58B7">
        <w:rPr>
          <w:rFonts w:ascii="Bookman Old Style" w:hAnsi="Bookman Old Style"/>
          <w:b w:val="0"/>
          <w:bCs w:val="0"/>
          <w:spacing w:val="35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de</w:t>
      </w:r>
      <w:r w:rsidRPr="006C58B7">
        <w:rPr>
          <w:rFonts w:ascii="Bookman Old Style" w:hAnsi="Bookman Old Style"/>
          <w:b w:val="0"/>
          <w:bCs w:val="0"/>
          <w:spacing w:val="34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su</w:t>
      </w:r>
      <w:r w:rsidRPr="006C58B7">
        <w:rPr>
          <w:rFonts w:ascii="Bookman Old Style" w:hAnsi="Bookman Old Style"/>
          <w:b w:val="0"/>
          <w:bCs w:val="0"/>
          <w:spacing w:val="33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Tercera</w:t>
      </w:r>
      <w:r w:rsidRPr="006C58B7">
        <w:rPr>
          <w:rFonts w:ascii="Bookman Old Style" w:hAnsi="Bookman Old Style"/>
          <w:b w:val="0"/>
          <w:bCs w:val="0"/>
          <w:spacing w:val="35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Sesión</w:t>
      </w:r>
      <w:r w:rsidRPr="006C58B7">
        <w:rPr>
          <w:rFonts w:ascii="Bookman Old Style" w:hAnsi="Bookman Old Style"/>
          <w:b w:val="0"/>
          <w:bCs w:val="0"/>
          <w:spacing w:val="36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Extraordinaria,</w:t>
      </w:r>
      <w:r w:rsidRPr="006C58B7">
        <w:rPr>
          <w:rFonts w:ascii="Bookman Old Style" w:hAnsi="Bookman Old Style"/>
          <w:b w:val="0"/>
          <w:bCs w:val="0"/>
          <w:spacing w:val="33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en</w:t>
      </w:r>
      <w:r w:rsidRPr="006C58B7">
        <w:rPr>
          <w:rFonts w:ascii="Bookman Old Style" w:hAnsi="Bookman Old Style"/>
          <w:b w:val="0"/>
          <w:bCs w:val="0"/>
          <w:spacing w:val="34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el</w:t>
      </w:r>
      <w:r w:rsidRPr="006C58B7">
        <w:rPr>
          <w:rFonts w:ascii="Bookman Old Style" w:hAnsi="Bookman Old Style"/>
          <w:b w:val="0"/>
          <w:bCs w:val="0"/>
          <w:spacing w:val="34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Municipio</w:t>
      </w:r>
      <w:r w:rsidRPr="006C58B7">
        <w:rPr>
          <w:rFonts w:ascii="Bookman Old Style" w:hAnsi="Bookman Old Style"/>
          <w:b w:val="0"/>
          <w:bCs w:val="0"/>
          <w:spacing w:val="33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de</w:t>
      </w:r>
      <w:r w:rsidRPr="006C58B7">
        <w:rPr>
          <w:rFonts w:ascii="Bookman Old Style" w:hAnsi="Bookman Old Style"/>
          <w:b w:val="0"/>
          <w:bCs w:val="0"/>
          <w:spacing w:val="35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Toluca,</w:t>
      </w:r>
      <w:r w:rsidRPr="006C58B7">
        <w:rPr>
          <w:rFonts w:ascii="Bookman Old Style" w:hAnsi="Bookman Old Style"/>
          <w:b w:val="0"/>
          <w:bCs w:val="0"/>
          <w:spacing w:val="32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Estado</w:t>
      </w:r>
      <w:r w:rsidRPr="006C58B7">
        <w:rPr>
          <w:rFonts w:ascii="Bookman Old Style" w:hAnsi="Bookman Old Style"/>
          <w:b w:val="0"/>
          <w:bCs w:val="0"/>
          <w:spacing w:val="36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de</w:t>
      </w:r>
      <w:r w:rsidRPr="006C58B7">
        <w:rPr>
          <w:rFonts w:ascii="Bookman Old Style" w:hAnsi="Bookman Old Style"/>
          <w:b w:val="0"/>
          <w:bCs w:val="0"/>
          <w:spacing w:val="95"/>
          <w:w w:val="99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México,</w:t>
      </w:r>
      <w:r w:rsidRPr="006C58B7">
        <w:rPr>
          <w:rFonts w:ascii="Bookman Old Style" w:hAnsi="Bookman Old Style"/>
          <w:b w:val="0"/>
          <w:bCs w:val="0"/>
          <w:spacing w:val="46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a</w:t>
      </w:r>
      <w:r w:rsidRPr="006C58B7">
        <w:rPr>
          <w:rFonts w:ascii="Bookman Old Style" w:hAnsi="Bookman Old Style"/>
          <w:b w:val="0"/>
          <w:bCs w:val="0"/>
          <w:spacing w:val="47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los</w:t>
      </w:r>
      <w:r w:rsidRPr="006C58B7">
        <w:rPr>
          <w:rFonts w:ascii="Bookman Old Style" w:hAnsi="Bookman Old Style"/>
          <w:b w:val="0"/>
          <w:bCs w:val="0"/>
          <w:spacing w:val="47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veintinueve</w:t>
      </w:r>
      <w:r w:rsidRPr="006C58B7">
        <w:rPr>
          <w:rFonts w:ascii="Bookman Old Style" w:hAnsi="Bookman Old Style"/>
          <w:b w:val="0"/>
          <w:bCs w:val="0"/>
          <w:spacing w:val="47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días</w:t>
      </w:r>
      <w:r w:rsidRPr="006C58B7">
        <w:rPr>
          <w:rFonts w:ascii="Bookman Old Style" w:hAnsi="Bookman Old Style"/>
          <w:b w:val="0"/>
          <w:bCs w:val="0"/>
          <w:spacing w:val="45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del</w:t>
      </w:r>
      <w:r w:rsidRPr="006C58B7">
        <w:rPr>
          <w:rFonts w:ascii="Bookman Old Style" w:hAnsi="Bookman Old Style"/>
          <w:b w:val="0"/>
          <w:bCs w:val="0"/>
          <w:spacing w:val="49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mes</w:t>
      </w:r>
      <w:r w:rsidRPr="006C58B7">
        <w:rPr>
          <w:rFonts w:ascii="Bookman Old Style" w:hAnsi="Bookman Old Style"/>
          <w:b w:val="0"/>
          <w:bCs w:val="0"/>
          <w:spacing w:val="47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de</w:t>
      </w:r>
      <w:r w:rsidRPr="006C58B7">
        <w:rPr>
          <w:rFonts w:ascii="Bookman Old Style" w:hAnsi="Bookman Old Style"/>
          <w:b w:val="0"/>
          <w:bCs w:val="0"/>
          <w:spacing w:val="49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junio</w:t>
      </w:r>
      <w:r w:rsidRPr="006C58B7">
        <w:rPr>
          <w:rFonts w:ascii="Bookman Old Style" w:hAnsi="Bookman Old Style"/>
          <w:b w:val="0"/>
          <w:bCs w:val="0"/>
          <w:spacing w:val="47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de</w:t>
      </w:r>
      <w:r w:rsidRPr="006C58B7">
        <w:rPr>
          <w:rFonts w:ascii="Bookman Old Style" w:hAnsi="Bookman Old Style"/>
          <w:b w:val="0"/>
          <w:bCs w:val="0"/>
          <w:spacing w:val="47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dos</w:t>
      </w:r>
      <w:r w:rsidRPr="006C58B7">
        <w:rPr>
          <w:rFonts w:ascii="Bookman Old Style" w:hAnsi="Bookman Old Style"/>
          <w:b w:val="0"/>
          <w:bCs w:val="0"/>
          <w:spacing w:val="47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mil</w:t>
      </w:r>
      <w:r w:rsidRPr="006C58B7">
        <w:rPr>
          <w:rFonts w:ascii="Bookman Old Style" w:hAnsi="Bookman Old Style"/>
          <w:b w:val="0"/>
          <w:bCs w:val="0"/>
          <w:spacing w:val="47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dieciocho,</w:t>
      </w:r>
      <w:r w:rsidRPr="006C58B7">
        <w:rPr>
          <w:rFonts w:ascii="Bookman Old Style" w:hAnsi="Bookman Old Style"/>
          <w:b w:val="0"/>
          <w:bCs w:val="0"/>
          <w:spacing w:val="48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ante</w:t>
      </w:r>
      <w:r w:rsidRPr="006C58B7">
        <w:rPr>
          <w:rFonts w:ascii="Bookman Old Style" w:hAnsi="Bookman Old Style"/>
          <w:b w:val="0"/>
          <w:bCs w:val="0"/>
          <w:spacing w:val="47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la</w:t>
      </w:r>
      <w:r w:rsidRPr="006C58B7">
        <w:rPr>
          <w:rFonts w:ascii="Bookman Old Style" w:hAnsi="Bookman Old Style"/>
          <w:b w:val="0"/>
          <w:bCs w:val="0"/>
          <w:spacing w:val="46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Secretaría</w:t>
      </w:r>
      <w:r w:rsidRPr="006C58B7">
        <w:rPr>
          <w:rFonts w:ascii="Bookman Old Style" w:hAnsi="Bookman Old Style"/>
          <w:b w:val="0"/>
          <w:bCs w:val="0"/>
          <w:spacing w:val="46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Técnica,</w:t>
      </w:r>
      <w:r w:rsidRPr="006C58B7">
        <w:rPr>
          <w:rFonts w:ascii="Bookman Old Style" w:hAnsi="Bookman Old Style"/>
          <w:b w:val="0"/>
          <w:bCs w:val="0"/>
          <w:spacing w:val="63"/>
          <w:w w:val="99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Josefina</w:t>
      </w:r>
      <w:r w:rsidRPr="006C58B7">
        <w:rPr>
          <w:rFonts w:ascii="Bookman Old Style" w:hAnsi="Bookman Old Style"/>
          <w:b w:val="0"/>
          <w:bCs w:val="0"/>
          <w:spacing w:val="-9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Román</w:t>
      </w:r>
      <w:r w:rsidRPr="006C58B7">
        <w:rPr>
          <w:rFonts w:ascii="Bookman Old Style" w:hAnsi="Bookman Old Style"/>
          <w:b w:val="0"/>
          <w:bCs w:val="0"/>
          <w:spacing w:val="-8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spacing w:val="-1"/>
          <w:lang w:val="es-MX"/>
        </w:rPr>
        <w:t>Vergara,</w:t>
      </w:r>
      <w:r w:rsidRPr="006C58B7">
        <w:rPr>
          <w:rFonts w:ascii="Bookman Old Style" w:hAnsi="Bookman Old Style"/>
          <w:b w:val="0"/>
          <w:bCs w:val="0"/>
          <w:spacing w:val="-7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quien</w:t>
      </w:r>
      <w:r w:rsidRPr="006C58B7">
        <w:rPr>
          <w:rFonts w:ascii="Bookman Old Style" w:hAnsi="Bookman Old Style"/>
          <w:b w:val="0"/>
          <w:bCs w:val="0"/>
          <w:spacing w:val="-8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lo</w:t>
      </w:r>
      <w:r w:rsidRPr="006C58B7">
        <w:rPr>
          <w:rFonts w:ascii="Bookman Old Style" w:hAnsi="Bookman Old Style"/>
          <w:b w:val="0"/>
          <w:bCs w:val="0"/>
          <w:spacing w:val="-8"/>
          <w:lang w:val="es-MX"/>
        </w:rPr>
        <w:t xml:space="preserve"> </w:t>
      </w:r>
      <w:r w:rsidRPr="006C58B7">
        <w:rPr>
          <w:rFonts w:ascii="Bookman Old Style" w:hAnsi="Bookman Old Style"/>
          <w:b w:val="0"/>
          <w:bCs w:val="0"/>
          <w:lang w:val="es-MX"/>
        </w:rPr>
        <w:t>expide.</w:t>
      </w:r>
    </w:p>
    <w:p w14:paraId="1343743C" w14:textId="691080D9" w:rsidR="000B307C" w:rsidRDefault="000B307C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392BEA10" w14:textId="77777777" w:rsidR="006C58B7" w:rsidRPr="00BB0B0F" w:rsidRDefault="006C58B7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DCEECCD" w14:textId="77777777" w:rsidR="000B307C" w:rsidRPr="00BB0B0F" w:rsidRDefault="00BB0B0F" w:rsidP="0044377D">
      <w:pPr>
        <w:jc w:val="center"/>
        <w:rPr>
          <w:rFonts w:ascii="Bookman Old Style" w:eastAsia="Arial" w:hAnsi="Bookman Old Style" w:cs="Arial"/>
          <w:sz w:val="20"/>
          <w:szCs w:val="20"/>
          <w:lang w:val="es-MX"/>
        </w:rPr>
      </w:pP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Josefina</w:t>
      </w:r>
      <w:r w:rsidRPr="00BB0B0F">
        <w:rPr>
          <w:rFonts w:ascii="Bookman Old Style" w:hAnsi="Bookman Old Style"/>
          <w:b/>
          <w:spacing w:val="-13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Román</w:t>
      </w:r>
      <w:r w:rsidRPr="00BB0B0F">
        <w:rPr>
          <w:rFonts w:ascii="Bookman Old Style" w:hAnsi="Bookman Old Style"/>
          <w:b/>
          <w:spacing w:val="-12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Vergara</w:t>
      </w:r>
    </w:p>
    <w:p w14:paraId="265F477F" w14:textId="77777777" w:rsidR="003F122F" w:rsidRDefault="00BB0B0F" w:rsidP="0044377D">
      <w:pPr>
        <w:jc w:val="center"/>
        <w:rPr>
          <w:rFonts w:ascii="Bookman Old Style" w:eastAsia="Arial" w:hAnsi="Bookman Old Style" w:cs="Arial"/>
          <w:sz w:val="20"/>
          <w:szCs w:val="20"/>
          <w:lang w:val="es-MX"/>
        </w:rPr>
      </w:pP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Secretaria</w:t>
      </w:r>
      <w:r w:rsidRPr="00BB0B0F">
        <w:rPr>
          <w:rFonts w:ascii="Bookman Old Style" w:hAnsi="Bookman Old Style"/>
          <w:b/>
          <w:spacing w:val="-9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Técnica</w:t>
      </w:r>
      <w:r w:rsidRPr="00BB0B0F">
        <w:rPr>
          <w:rFonts w:ascii="Bookman Old Style" w:hAnsi="Bookman Old Style"/>
          <w:b/>
          <w:spacing w:val="-8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de</w:t>
      </w:r>
      <w:r w:rsidRPr="00BB0B0F">
        <w:rPr>
          <w:rFonts w:ascii="Bookman Old Style" w:hAnsi="Bookman Old Style"/>
          <w:b/>
          <w:spacing w:val="-8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la</w:t>
      </w:r>
      <w:r w:rsidRPr="00BB0B0F">
        <w:rPr>
          <w:rFonts w:ascii="Bookman Old Style" w:hAnsi="Bookman Old Style"/>
          <w:b/>
          <w:spacing w:val="-7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Secretaría</w:t>
      </w:r>
      <w:r w:rsidRPr="00BB0B0F">
        <w:rPr>
          <w:rFonts w:ascii="Bookman Old Style" w:hAnsi="Bookman Old Style"/>
          <w:b/>
          <w:spacing w:val="-6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Ejecutiva</w:t>
      </w:r>
      <w:r w:rsidRPr="00BB0B0F">
        <w:rPr>
          <w:rFonts w:ascii="Bookman Old Style" w:hAnsi="Bookman Old Style"/>
          <w:b/>
          <w:spacing w:val="-8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del</w:t>
      </w:r>
      <w:r w:rsidRPr="00BB0B0F">
        <w:rPr>
          <w:rFonts w:ascii="Bookman Old Style" w:hAnsi="Bookman Old Style"/>
          <w:b/>
          <w:spacing w:val="35"/>
          <w:w w:val="99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Sistema</w:t>
      </w:r>
      <w:r w:rsidRPr="00BB0B0F">
        <w:rPr>
          <w:rFonts w:ascii="Bookman Old Style" w:hAnsi="Bookman Old Style"/>
          <w:b/>
          <w:spacing w:val="-15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Estatal</w:t>
      </w:r>
      <w:r w:rsidRPr="00BB0B0F">
        <w:rPr>
          <w:rFonts w:ascii="Bookman Old Style" w:hAnsi="Bookman Old Style"/>
          <w:b/>
          <w:spacing w:val="-12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Anticorrupción</w:t>
      </w:r>
      <w:r w:rsidR="003F122F">
        <w:rPr>
          <w:rFonts w:ascii="Bookman Old Style" w:eastAsia="Arial" w:hAnsi="Bookman Old Style" w:cs="Arial"/>
          <w:sz w:val="20"/>
          <w:szCs w:val="20"/>
          <w:lang w:val="es-MX"/>
        </w:rPr>
        <w:t xml:space="preserve"> </w:t>
      </w:r>
    </w:p>
    <w:p w14:paraId="30469081" w14:textId="77777777" w:rsidR="003F122F" w:rsidRDefault="00BB0B0F" w:rsidP="0044377D">
      <w:pPr>
        <w:jc w:val="center"/>
        <w:rPr>
          <w:rFonts w:ascii="Bookman Old Style" w:hAnsi="Bookman Old Style"/>
          <w:b/>
          <w:spacing w:val="37"/>
          <w:w w:val="99"/>
          <w:sz w:val="20"/>
          <w:szCs w:val="20"/>
          <w:lang w:val="es-MX"/>
        </w:rPr>
      </w:pPr>
      <w:r w:rsidRPr="00BB0B0F">
        <w:rPr>
          <w:rFonts w:ascii="Bookman Old Style" w:hAnsi="Bookman Old Style"/>
          <w:b/>
          <w:sz w:val="20"/>
          <w:szCs w:val="20"/>
          <w:lang w:val="es-MX"/>
        </w:rPr>
        <w:t>y</w:t>
      </w:r>
      <w:r w:rsidRPr="00BB0B0F">
        <w:rPr>
          <w:rFonts w:ascii="Bookman Old Style" w:hAnsi="Bookman Old Style"/>
          <w:b/>
          <w:spacing w:val="-8"/>
          <w:sz w:val="20"/>
          <w:szCs w:val="20"/>
          <w:lang w:val="es-MX"/>
        </w:rPr>
        <w:t xml:space="preserve"> </w:t>
      </w:r>
      <w:proofErr w:type="gramStart"/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Secretaria</w:t>
      </w:r>
      <w:proofErr w:type="gramEnd"/>
      <w:r w:rsidRPr="00BB0B0F">
        <w:rPr>
          <w:rFonts w:ascii="Bookman Old Style" w:hAnsi="Bookman Old Style"/>
          <w:b/>
          <w:spacing w:val="-7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z w:val="20"/>
          <w:szCs w:val="20"/>
          <w:lang w:val="es-MX"/>
        </w:rPr>
        <w:t>del</w:t>
      </w:r>
      <w:r w:rsidRPr="00BB0B0F">
        <w:rPr>
          <w:rFonts w:ascii="Bookman Old Style" w:hAnsi="Bookman Old Style"/>
          <w:b/>
          <w:spacing w:val="-8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Órgano</w:t>
      </w:r>
      <w:r w:rsidRPr="00BB0B0F">
        <w:rPr>
          <w:rFonts w:ascii="Bookman Old Style" w:hAnsi="Bookman Old Style"/>
          <w:b/>
          <w:spacing w:val="-6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1"/>
          <w:sz w:val="20"/>
          <w:szCs w:val="20"/>
          <w:lang w:val="es-MX"/>
        </w:rPr>
        <w:t>de</w:t>
      </w:r>
      <w:r w:rsidRPr="00BB0B0F">
        <w:rPr>
          <w:rFonts w:ascii="Bookman Old Style" w:hAnsi="Bookman Old Style"/>
          <w:b/>
          <w:spacing w:val="-7"/>
          <w:sz w:val="20"/>
          <w:szCs w:val="20"/>
          <w:lang w:val="es-MX"/>
        </w:rPr>
        <w:t xml:space="preserve"> </w:t>
      </w: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Gobierno</w:t>
      </w:r>
      <w:r w:rsidRPr="00BB0B0F">
        <w:rPr>
          <w:rFonts w:ascii="Bookman Old Style" w:hAnsi="Bookman Old Style"/>
          <w:b/>
          <w:spacing w:val="37"/>
          <w:w w:val="99"/>
          <w:sz w:val="20"/>
          <w:szCs w:val="20"/>
          <w:lang w:val="es-MX"/>
        </w:rPr>
        <w:t xml:space="preserve"> </w:t>
      </w:r>
    </w:p>
    <w:p w14:paraId="1E2275A3" w14:textId="77777777" w:rsidR="000B307C" w:rsidRDefault="00BB0B0F" w:rsidP="0044377D">
      <w:pPr>
        <w:jc w:val="center"/>
        <w:rPr>
          <w:rFonts w:ascii="Bookman Old Style" w:hAnsi="Bookman Old Style"/>
          <w:b/>
          <w:spacing w:val="-1"/>
          <w:sz w:val="20"/>
          <w:szCs w:val="20"/>
          <w:lang w:val="es-MX"/>
        </w:rPr>
      </w:pPr>
      <w:r w:rsidRPr="00BB0B0F">
        <w:rPr>
          <w:rFonts w:ascii="Bookman Old Style" w:hAnsi="Bookman Old Style"/>
          <w:b/>
          <w:spacing w:val="-1"/>
          <w:sz w:val="20"/>
          <w:szCs w:val="20"/>
          <w:lang w:val="es-MX"/>
        </w:rPr>
        <w:t>(Rúbrica).</w:t>
      </w:r>
    </w:p>
    <w:p w14:paraId="6378DF6E" w14:textId="1CFFCC8F" w:rsidR="00021693" w:rsidRDefault="00021693" w:rsidP="0044377D">
      <w:pPr>
        <w:rPr>
          <w:rFonts w:ascii="Bookman Old Style" w:hAnsi="Bookman Old Style"/>
          <w:b/>
          <w:spacing w:val="-1"/>
          <w:sz w:val="20"/>
          <w:szCs w:val="20"/>
          <w:lang w:val="es-MX"/>
        </w:rPr>
      </w:pPr>
    </w:p>
    <w:p w14:paraId="1C573B41" w14:textId="77777777" w:rsidR="006C58B7" w:rsidRDefault="006C58B7" w:rsidP="0044377D">
      <w:pPr>
        <w:rPr>
          <w:rFonts w:ascii="Bookman Old Style" w:hAnsi="Bookman Old Style"/>
          <w:b/>
          <w:spacing w:val="-1"/>
          <w:sz w:val="20"/>
          <w:szCs w:val="20"/>
          <w:lang w:val="es-MX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45"/>
        <w:gridCol w:w="5057"/>
      </w:tblGrid>
      <w:tr w:rsidR="00021693" w:rsidRPr="00B02D37" w14:paraId="3AD8D523" w14:textId="77777777" w:rsidTr="006B7A18">
        <w:trPr>
          <w:jc w:val="center"/>
        </w:trPr>
        <w:tc>
          <w:tcPr>
            <w:tcW w:w="4845" w:type="dxa"/>
            <w:shd w:val="clear" w:color="auto" w:fill="auto"/>
          </w:tcPr>
          <w:p w14:paraId="2F206C95" w14:textId="77777777" w:rsidR="00021693" w:rsidRPr="00B02D37" w:rsidRDefault="00021693" w:rsidP="0044377D">
            <w:pPr>
              <w:rPr>
                <w:rFonts w:ascii="Bookman Old Style" w:eastAsia="Arial" w:hAnsi="Bookman Old Style" w:cs="Arial"/>
                <w:b/>
                <w:sz w:val="20"/>
                <w:szCs w:val="20"/>
                <w:lang w:val="es-MX"/>
              </w:rPr>
            </w:pPr>
            <w:r w:rsidRPr="00B02D37">
              <w:rPr>
                <w:rFonts w:ascii="Bookman Old Style" w:eastAsia="Arial" w:hAnsi="Bookman Old Style" w:cs="Arial"/>
                <w:b/>
                <w:sz w:val="20"/>
                <w:szCs w:val="20"/>
                <w:lang w:val="es-MX"/>
              </w:rPr>
              <w:t xml:space="preserve">APROBACIÓN: </w:t>
            </w:r>
          </w:p>
        </w:tc>
        <w:tc>
          <w:tcPr>
            <w:tcW w:w="5057" w:type="dxa"/>
            <w:shd w:val="clear" w:color="auto" w:fill="auto"/>
          </w:tcPr>
          <w:p w14:paraId="09F26002" w14:textId="77777777" w:rsidR="00021693" w:rsidRPr="00B02D37" w:rsidRDefault="00021693" w:rsidP="0044377D">
            <w:pPr>
              <w:rPr>
                <w:rFonts w:ascii="Bookman Old Style" w:eastAsia="Arial" w:hAnsi="Bookman Old Style" w:cs="Arial"/>
                <w:sz w:val="20"/>
                <w:szCs w:val="20"/>
                <w:lang w:val="es-MX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  <w:lang w:val="es-MX"/>
              </w:rPr>
              <w:t>29</w:t>
            </w:r>
            <w:r w:rsidRPr="00B02D37">
              <w:rPr>
                <w:rFonts w:ascii="Bookman Old Style" w:eastAsia="Arial" w:hAnsi="Bookman Old Style" w:cs="Arial"/>
                <w:sz w:val="20"/>
                <w:szCs w:val="20"/>
                <w:lang w:val="es-MX"/>
              </w:rPr>
              <w:t xml:space="preserve"> de </w:t>
            </w:r>
            <w:r>
              <w:rPr>
                <w:rFonts w:ascii="Bookman Old Style" w:eastAsia="Arial" w:hAnsi="Bookman Old Style" w:cs="Arial"/>
                <w:sz w:val="20"/>
                <w:szCs w:val="20"/>
                <w:lang w:val="es-MX"/>
              </w:rPr>
              <w:t xml:space="preserve">junio </w:t>
            </w:r>
            <w:r w:rsidRPr="00B02D37">
              <w:rPr>
                <w:rFonts w:ascii="Bookman Old Style" w:eastAsia="Arial" w:hAnsi="Bookman Old Style" w:cs="Arial"/>
                <w:sz w:val="20"/>
                <w:szCs w:val="20"/>
                <w:lang w:val="es-MX"/>
              </w:rPr>
              <w:t>de 201</w:t>
            </w:r>
            <w:r>
              <w:rPr>
                <w:rFonts w:ascii="Bookman Old Style" w:eastAsia="Arial" w:hAnsi="Bookman Old Style" w:cs="Arial"/>
                <w:sz w:val="20"/>
                <w:szCs w:val="20"/>
                <w:lang w:val="es-MX"/>
              </w:rPr>
              <w:t>8</w:t>
            </w:r>
            <w:r w:rsidRPr="00B02D37">
              <w:rPr>
                <w:rFonts w:ascii="Bookman Old Style" w:eastAsia="Arial" w:hAnsi="Bookman Old Style" w:cs="Arial"/>
                <w:sz w:val="20"/>
                <w:szCs w:val="20"/>
                <w:lang w:val="es-MX"/>
              </w:rPr>
              <w:t>.</w:t>
            </w:r>
          </w:p>
          <w:p w14:paraId="3259D1F8" w14:textId="77777777" w:rsidR="00021693" w:rsidRPr="00B02D37" w:rsidRDefault="00021693" w:rsidP="0044377D">
            <w:pPr>
              <w:rPr>
                <w:rFonts w:ascii="Bookman Old Style" w:eastAsia="Arial" w:hAnsi="Bookman Old Style" w:cs="Arial"/>
                <w:sz w:val="20"/>
                <w:szCs w:val="20"/>
                <w:lang w:val="es-MX"/>
              </w:rPr>
            </w:pPr>
          </w:p>
        </w:tc>
      </w:tr>
      <w:tr w:rsidR="00021693" w:rsidRPr="00B02D37" w14:paraId="56A90CEC" w14:textId="77777777" w:rsidTr="006B7A18">
        <w:trPr>
          <w:jc w:val="center"/>
        </w:trPr>
        <w:tc>
          <w:tcPr>
            <w:tcW w:w="4845" w:type="dxa"/>
            <w:shd w:val="clear" w:color="auto" w:fill="auto"/>
          </w:tcPr>
          <w:p w14:paraId="2B75627A" w14:textId="77777777" w:rsidR="00021693" w:rsidRPr="00B02D37" w:rsidRDefault="00021693" w:rsidP="0044377D">
            <w:pPr>
              <w:rPr>
                <w:rFonts w:ascii="Bookman Old Style" w:eastAsia="Arial" w:hAnsi="Bookman Old Style" w:cs="Arial"/>
                <w:b/>
                <w:sz w:val="20"/>
                <w:szCs w:val="20"/>
                <w:lang w:val="es-MX"/>
              </w:rPr>
            </w:pPr>
            <w:r w:rsidRPr="00B02D37">
              <w:rPr>
                <w:rFonts w:ascii="Bookman Old Style" w:eastAsia="Arial" w:hAnsi="Bookman Old Style" w:cs="Arial"/>
                <w:b/>
                <w:sz w:val="20"/>
                <w:szCs w:val="20"/>
                <w:lang w:val="es-MX"/>
              </w:rPr>
              <w:t xml:space="preserve">PUBLICACIÓN: </w:t>
            </w:r>
          </w:p>
        </w:tc>
        <w:tc>
          <w:tcPr>
            <w:tcW w:w="5057" w:type="dxa"/>
            <w:shd w:val="clear" w:color="auto" w:fill="auto"/>
          </w:tcPr>
          <w:p w14:paraId="514FB617" w14:textId="77777777" w:rsidR="00021693" w:rsidRPr="00B02D37" w:rsidRDefault="00000000" w:rsidP="0044377D">
            <w:pPr>
              <w:rPr>
                <w:rFonts w:ascii="Bookman Old Style" w:eastAsia="Arial" w:hAnsi="Bookman Old Style" w:cs="Arial"/>
                <w:sz w:val="20"/>
                <w:szCs w:val="20"/>
                <w:lang w:val="es-MX"/>
              </w:rPr>
            </w:pPr>
            <w:hyperlink r:id="rId9" w:history="1">
              <w:r w:rsidR="00021693" w:rsidRPr="00021693">
                <w:rPr>
                  <w:rStyle w:val="Hipervnculo"/>
                  <w:rFonts w:ascii="Bookman Old Style" w:eastAsia="Arial" w:hAnsi="Bookman Old Style" w:cs="Arial"/>
                  <w:sz w:val="20"/>
                  <w:szCs w:val="20"/>
                  <w:lang w:val="es-MX"/>
                </w:rPr>
                <w:t>10 de julio de 2018.</w:t>
              </w:r>
            </w:hyperlink>
          </w:p>
          <w:p w14:paraId="7A096D0A" w14:textId="77777777" w:rsidR="00021693" w:rsidRPr="00B02D37" w:rsidRDefault="00021693" w:rsidP="0044377D">
            <w:pPr>
              <w:rPr>
                <w:rFonts w:ascii="Bookman Old Style" w:eastAsia="Arial" w:hAnsi="Bookman Old Style" w:cs="Arial"/>
                <w:sz w:val="20"/>
                <w:szCs w:val="20"/>
                <w:lang w:val="es-MX"/>
              </w:rPr>
            </w:pPr>
          </w:p>
        </w:tc>
      </w:tr>
      <w:tr w:rsidR="00021693" w:rsidRPr="0044377D" w14:paraId="16DE178B" w14:textId="77777777" w:rsidTr="006B7A18">
        <w:trPr>
          <w:trHeight w:val="301"/>
          <w:jc w:val="center"/>
        </w:trPr>
        <w:tc>
          <w:tcPr>
            <w:tcW w:w="4845" w:type="dxa"/>
            <w:shd w:val="clear" w:color="auto" w:fill="auto"/>
          </w:tcPr>
          <w:p w14:paraId="2E618FFA" w14:textId="77777777" w:rsidR="00021693" w:rsidRPr="00B02D37" w:rsidRDefault="00021693" w:rsidP="0044377D">
            <w:pPr>
              <w:rPr>
                <w:rFonts w:ascii="Bookman Old Style" w:eastAsia="Arial" w:hAnsi="Bookman Old Style" w:cs="Arial"/>
                <w:b/>
                <w:sz w:val="20"/>
                <w:szCs w:val="20"/>
                <w:lang w:val="es-MX"/>
              </w:rPr>
            </w:pPr>
            <w:r w:rsidRPr="00B02D37">
              <w:rPr>
                <w:rFonts w:ascii="Bookman Old Style" w:eastAsia="Arial" w:hAnsi="Bookman Old Style" w:cs="Arial"/>
                <w:b/>
                <w:sz w:val="20"/>
                <w:szCs w:val="20"/>
                <w:lang w:val="es-MX"/>
              </w:rPr>
              <w:t xml:space="preserve">VIGENCIA: </w:t>
            </w:r>
          </w:p>
        </w:tc>
        <w:tc>
          <w:tcPr>
            <w:tcW w:w="5057" w:type="dxa"/>
            <w:shd w:val="clear" w:color="auto" w:fill="auto"/>
          </w:tcPr>
          <w:p w14:paraId="6FDD4647" w14:textId="77777777" w:rsidR="00021693" w:rsidRPr="00B02D37" w:rsidRDefault="00021693" w:rsidP="0044377D">
            <w:pPr>
              <w:jc w:val="both"/>
              <w:rPr>
                <w:rFonts w:ascii="Bookman Old Style" w:eastAsia="Arial" w:hAnsi="Bookman Old Style" w:cs="Arial"/>
                <w:sz w:val="20"/>
                <w:szCs w:val="20"/>
                <w:lang w:val="es-MX"/>
              </w:rPr>
            </w:pPr>
            <w:r w:rsidRPr="00021693">
              <w:rPr>
                <w:rFonts w:ascii="Bookman Old Style" w:eastAsia="Arial" w:hAnsi="Bookman Old Style" w:cs="Arial"/>
                <w:sz w:val="20"/>
                <w:szCs w:val="20"/>
                <w:lang w:val="es-MX"/>
              </w:rPr>
              <w:t>El presente Estatuto Orgánico entrará en vigor al día siguiente de su publicación en el Periódico Oficial “Gaceta del Gobierno”.</w:t>
            </w:r>
          </w:p>
        </w:tc>
      </w:tr>
    </w:tbl>
    <w:p w14:paraId="2F355098" w14:textId="5988F405" w:rsidR="006B7A18" w:rsidRDefault="006B7A18" w:rsidP="0044377D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60641A0" w14:textId="77777777" w:rsidR="006C58B7" w:rsidRDefault="006C58B7" w:rsidP="0044377D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5A79C4A9" w14:textId="77755EF0" w:rsidR="006B7A18" w:rsidRDefault="006B7A18" w:rsidP="0044377D">
      <w:pPr>
        <w:jc w:val="center"/>
        <w:rPr>
          <w:rFonts w:ascii="Bookman Old Style" w:eastAsia="Arial" w:hAnsi="Bookman Old Style" w:cs="Arial"/>
          <w:b/>
          <w:bCs/>
          <w:sz w:val="20"/>
          <w:szCs w:val="20"/>
          <w:lang w:val="es-MX"/>
        </w:rPr>
      </w:pPr>
      <w:r>
        <w:rPr>
          <w:rFonts w:ascii="Bookman Old Style" w:eastAsia="Arial" w:hAnsi="Bookman Old Style" w:cs="Arial"/>
          <w:b/>
          <w:bCs/>
          <w:sz w:val="20"/>
          <w:szCs w:val="20"/>
          <w:lang w:val="es-MX"/>
        </w:rPr>
        <w:t>REFORMAS</w:t>
      </w:r>
    </w:p>
    <w:p w14:paraId="6CC80F60" w14:textId="5202CF2F" w:rsidR="006B7A18" w:rsidRDefault="006B7A18" w:rsidP="0044377D">
      <w:pPr>
        <w:jc w:val="center"/>
        <w:rPr>
          <w:rFonts w:ascii="Bookman Old Style" w:eastAsia="Arial" w:hAnsi="Bookman Old Style" w:cs="Arial"/>
          <w:b/>
          <w:bCs/>
          <w:sz w:val="20"/>
          <w:szCs w:val="20"/>
          <w:lang w:val="es-MX"/>
        </w:rPr>
      </w:pPr>
    </w:p>
    <w:p w14:paraId="50D31AE9" w14:textId="42969C39" w:rsidR="006B7A18" w:rsidRDefault="006B7A18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  <w:r w:rsidRPr="006B7A18">
        <w:rPr>
          <w:rFonts w:ascii="Bookman Old Style" w:eastAsia="Arial" w:hAnsi="Bookman Old Style" w:cs="Arial"/>
          <w:sz w:val="20"/>
          <w:szCs w:val="20"/>
          <w:lang w:val="es-MX"/>
        </w:rPr>
        <w:t>Acuerdo por el que se reforman los artículos 17 en sus párrafos primero y segundo y en sus fracciones II, IV y V; 18 en sus fracciones XIII y XIV, 20 en sus fracciones XIX y XX, 21 en su primer párrafo y en sus fracciones I, III, VII, VIII y IX, 24 en su primer párrafo y en sus fracciones VII y VIII y 31 en su primer párrafo; se adicionan las fracciones XV al artículo 18, XXI al artículo 20, X al artículo 21, IX al artículo 24; y se deroga la fracción VI del artículo 17 del Estatuto Orgánico de la Secretaría Ejecutiva del Sistema Estatal Anticorrupción</w:t>
      </w:r>
      <w:r>
        <w:rPr>
          <w:rFonts w:ascii="Bookman Old Style" w:eastAsia="Arial" w:hAnsi="Bookman Old Style" w:cs="Arial"/>
          <w:sz w:val="20"/>
          <w:szCs w:val="20"/>
          <w:lang w:val="es-MX"/>
        </w:rPr>
        <w:t xml:space="preserve">. </w:t>
      </w:r>
      <w:hyperlink r:id="rId10" w:history="1">
        <w:r w:rsidRPr="006B7A18">
          <w:rPr>
            <w:rStyle w:val="Hipervnculo"/>
            <w:rFonts w:ascii="Bookman Old Style" w:eastAsia="Arial" w:hAnsi="Bookman Old Style" w:cs="Arial"/>
            <w:sz w:val="20"/>
            <w:szCs w:val="20"/>
            <w:lang w:val="es-MX"/>
          </w:rPr>
          <w:t>Publicado en el Periódico Oficial “Gaceta del Gobierno” el 27 de noviembre de 2020</w:t>
        </w:r>
      </w:hyperlink>
      <w:r>
        <w:rPr>
          <w:rFonts w:ascii="Bookman Old Style" w:eastAsia="Arial" w:hAnsi="Bookman Old Style" w:cs="Arial"/>
          <w:sz w:val="20"/>
          <w:szCs w:val="20"/>
          <w:lang w:val="es-MX"/>
        </w:rPr>
        <w:t xml:space="preserve">, entrando </w:t>
      </w:r>
      <w:r w:rsidRPr="006B7A18">
        <w:rPr>
          <w:rFonts w:ascii="Bookman Old Style" w:eastAsia="Arial" w:hAnsi="Bookman Old Style" w:cs="Arial"/>
          <w:sz w:val="20"/>
          <w:szCs w:val="20"/>
          <w:lang w:val="es-MX"/>
        </w:rPr>
        <w:t>en vigor al día siguiente de su publicación en el Periódico Oficial "Gaceta del Gobierno" del Estado de México.</w:t>
      </w:r>
    </w:p>
    <w:p w14:paraId="39A2B6A5" w14:textId="77777777" w:rsidR="0044377D" w:rsidRDefault="0044377D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8489B0B" w14:textId="111CD7C3" w:rsidR="0044377D" w:rsidRDefault="0044377D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  <w:r w:rsidRPr="0044377D">
        <w:rPr>
          <w:rFonts w:ascii="Bookman Old Style" w:eastAsia="Arial" w:hAnsi="Bookman Old Style" w:cs="Arial"/>
          <w:sz w:val="20"/>
          <w:szCs w:val="20"/>
          <w:lang w:val="es-MX"/>
        </w:rPr>
        <w:t>Acuerdo por el que se reforma y adiciona el artículo 24 del Estatuto Orgánico de la Secretaría Ejecutiva del Sistema Estatal Anticorrupción.</w:t>
      </w:r>
      <w:r>
        <w:rPr>
          <w:rFonts w:ascii="Bookman Old Style" w:eastAsia="Arial" w:hAnsi="Bookman Old Style" w:cs="Arial"/>
          <w:sz w:val="20"/>
          <w:szCs w:val="20"/>
          <w:lang w:val="es-MX"/>
        </w:rPr>
        <w:t xml:space="preserve"> </w:t>
      </w:r>
      <w:hyperlink r:id="rId11" w:history="1">
        <w:r w:rsidRPr="0044377D">
          <w:rPr>
            <w:rStyle w:val="Hipervnculo"/>
            <w:rFonts w:ascii="Bookman Old Style" w:eastAsia="Arial" w:hAnsi="Bookman Old Style" w:cs="Arial"/>
            <w:sz w:val="20"/>
            <w:szCs w:val="20"/>
            <w:lang w:val="es-MX"/>
          </w:rPr>
          <w:t xml:space="preserve">Publicado en el Periódico Oficial “Gaceta del Gobierno” el </w:t>
        </w:r>
        <w:r w:rsidRPr="0044377D">
          <w:rPr>
            <w:rStyle w:val="Hipervnculo"/>
            <w:rFonts w:ascii="Bookman Old Style" w:eastAsia="Arial" w:hAnsi="Bookman Old Style" w:cs="Arial"/>
            <w:sz w:val="20"/>
            <w:szCs w:val="20"/>
            <w:lang w:val="es-MX"/>
          </w:rPr>
          <w:t>26</w:t>
        </w:r>
        <w:r w:rsidRPr="0044377D">
          <w:rPr>
            <w:rStyle w:val="Hipervnculo"/>
            <w:rFonts w:ascii="Bookman Old Style" w:eastAsia="Arial" w:hAnsi="Bookman Old Style" w:cs="Arial"/>
            <w:sz w:val="20"/>
            <w:szCs w:val="20"/>
            <w:lang w:val="es-MX"/>
          </w:rPr>
          <w:t xml:space="preserve"> de </w:t>
        </w:r>
        <w:r w:rsidRPr="0044377D">
          <w:rPr>
            <w:rStyle w:val="Hipervnculo"/>
            <w:rFonts w:ascii="Bookman Old Style" w:eastAsia="Arial" w:hAnsi="Bookman Old Style" w:cs="Arial"/>
            <w:sz w:val="20"/>
            <w:szCs w:val="20"/>
            <w:lang w:val="es-MX"/>
          </w:rPr>
          <w:t xml:space="preserve">abril </w:t>
        </w:r>
        <w:r w:rsidRPr="0044377D">
          <w:rPr>
            <w:rStyle w:val="Hipervnculo"/>
            <w:rFonts w:ascii="Bookman Old Style" w:eastAsia="Arial" w:hAnsi="Bookman Old Style" w:cs="Arial"/>
            <w:sz w:val="20"/>
            <w:szCs w:val="20"/>
            <w:lang w:val="es-MX"/>
          </w:rPr>
          <w:t>de 202</w:t>
        </w:r>
        <w:r w:rsidRPr="0044377D">
          <w:rPr>
            <w:rStyle w:val="Hipervnculo"/>
            <w:rFonts w:ascii="Bookman Old Style" w:eastAsia="Arial" w:hAnsi="Bookman Old Style" w:cs="Arial"/>
            <w:sz w:val="20"/>
            <w:szCs w:val="20"/>
            <w:lang w:val="es-MX"/>
          </w:rPr>
          <w:t>3</w:t>
        </w:r>
        <w:r w:rsidRPr="0044377D">
          <w:rPr>
            <w:rStyle w:val="Hipervnculo"/>
            <w:rFonts w:ascii="Bookman Old Style" w:eastAsia="Arial" w:hAnsi="Bookman Old Style" w:cs="Arial"/>
            <w:sz w:val="20"/>
            <w:szCs w:val="20"/>
            <w:lang w:val="es-MX"/>
          </w:rPr>
          <w:t>,</w:t>
        </w:r>
      </w:hyperlink>
      <w:r>
        <w:rPr>
          <w:rFonts w:ascii="Bookman Old Style" w:eastAsia="Arial" w:hAnsi="Bookman Old Style" w:cs="Arial"/>
          <w:sz w:val="20"/>
          <w:szCs w:val="20"/>
          <w:lang w:val="es-MX"/>
        </w:rPr>
        <w:t xml:space="preserve"> entrando </w:t>
      </w:r>
      <w:r w:rsidRPr="006B7A18">
        <w:rPr>
          <w:rFonts w:ascii="Bookman Old Style" w:eastAsia="Arial" w:hAnsi="Bookman Old Style" w:cs="Arial"/>
          <w:sz w:val="20"/>
          <w:szCs w:val="20"/>
          <w:lang w:val="es-MX"/>
        </w:rPr>
        <w:t>en vigor al día siguiente de su publicación en el Periódico Oficial "Gaceta del Gobierno" del Estado de México.</w:t>
      </w:r>
    </w:p>
    <w:p w14:paraId="33891C72" w14:textId="4470D56E" w:rsidR="0044377D" w:rsidRPr="0044377D" w:rsidRDefault="0044377D" w:rsidP="0044377D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sectPr w:rsidR="0044377D" w:rsidRPr="0044377D">
      <w:type w:val="continuous"/>
      <w:pgSz w:w="12250" w:h="15850"/>
      <w:pgMar w:top="15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389E" w14:textId="77777777" w:rsidR="00133788" w:rsidRDefault="00133788" w:rsidP="00021693">
      <w:r>
        <w:separator/>
      </w:r>
    </w:p>
  </w:endnote>
  <w:endnote w:type="continuationSeparator" w:id="0">
    <w:p w14:paraId="4AE983A3" w14:textId="77777777" w:rsidR="00133788" w:rsidRDefault="00133788" w:rsidP="0002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7BB0" w14:textId="77777777" w:rsidR="006B7A18" w:rsidRPr="00C92D89" w:rsidRDefault="006B7A18" w:rsidP="00021693">
    <w:pPr>
      <w:tabs>
        <w:tab w:val="center" w:pos="4419"/>
        <w:tab w:val="right" w:pos="8838"/>
      </w:tabs>
      <w:jc w:val="center"/>
      <w:rPr>
        <w:sz w:val="16"/>
        <w:szCs w:val="16"/>
      </w:rPr>
    </w:pPr>
    <w:r>
      <w:rPr>
        <w:noProof/>
        <w:sz w:val="16"/>
        <w:szCs w:val="16"/>
        <w:lang w:val="es-MX" w:eastAsia="es-MX"/>
      </w:rPr>
      <w:drawing>
        <wp:inline distT="0" distB="0" distL="0" distR="0" wp14:anchorId="1D2A659E" wp14:editId="7E891C83">
          <wp:extent cx="6324600" cy="76200"/>
          <wp:effectExtent l="0" t="0" r="0" b="0"/>
          <wp:docPr id="7" name="Imagen 7" descr="Descripción: pleca inf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9" descr="Descripción: pleca inferi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0114"/>
    </w:tblGrid>
    <w:tr w:rsidR="006B7A18" w:rsidRPr="0044377D" w14:paraId="30A340DC" w14:textId="77777777" w:rsidTr="006B7A18">
      <w:trPr>
        <w:jc w:val="center"/>
      </w:trPr>
      <w:tc>
        <w:tcPr>
          <w:tcW w:w="10114" w:type="dxa"/>
        </w:tcPr>
        <w:p w14:paraId="47BCCA21" w14:textId="77777777" w:rsidR="006B7A18" w:rsidRPr="00F049F0" w:rsidRDefault="006B7A18" w:rsidP="00021693">
          <w:pPr>
            <w:keepNext/>
            <w:jc w:val="center"/>
            <w:outlineLvl w:val="0"/>
            <w:rPr>
              <w:rFonts w:ascii="Bookman Old Style" w:hAnsi="Bookman Old Style"/>
              <w:b/>
              <w:sz w:val="16"/>
              <w:szCs w:val="16"/>
              <w:lang w:val="es-MX"/>
            </w:rPr>
          </w:pPr>
          <w:r w:rsidRPr="00F049F0">
            <w:rPr>
              <w:rFonts w:ascii="Bookman Old Style" w:hAnsi="Bookman Old Style"/>
              <w:b/>
              <w:sz w:val="16"/>
              <w:szCs w:val="16"/>
              <w:lang w:val="es-MX"/>
            </w:rPr>
            <w:t>ESTATUTO ORGÁNICO DE LA SECRETARÍA EJECUTIVA DEL SISTEMA ESTATAL ANTICORRUPCIÓN</w:t>
          </w:r>
        </w:p>
      </w:tc>
    </w:tr>
  </w:tbl>
  <w:p w14:paraId="01FC0ED8" w14:textId="77777777" w:rsidR="006B7A18" w:rsidRPr="00021693" w:rsidRDefault="006B7A18" w:rsidP="00021693">
    <w:pPr>
      <w:tabs>
        <w:tab w:val="center" w:pos="4419"/>
        <w:tab w:val="right" w:pos="8838"/>
        <w:tab w:val="left" w:pos="8915"/>
        <w:tab w:val="right" w:pos="9982"/>
      </w:tabs>
      <w:rPr>
        <w:rFonts w:ascii="Bookman Old Style" w:hAnsi="Bookman Old Style"/>
        <w:sz w:val="16"/>
        <w:szCs w:val="16"/>
      </w:rPr>
    </w:pPr>
    <w:r w:rsidRPr="00F049F0">
      <w:rPr>
        <w:rFonts w:ascii="Bookman Old Style" w:hAnsi="Bookman Old Style"/>
        <w:sz w:val="16"/>
        <w:szCs w:val="16"/>
        <w:lang w:val="es-MX"/>
      </w:rPr>
      <w:tab/>
    </w:r>
    <w:r w:rsidRPr="00F049F0">
      <w:rPr>
        <w:rFonts w:ascii="Bookman Old Style" w:hAnsi="Bookman Old Style"/>
        <w:sz w:val="16"/>
        <w:szCs w:val="16"/>
        <w:lang w:val="es-MX"/>
      </w:rPr>
      <w:tab/>
    </w:r>
    <w:r w:rsidRPr="00F049F0">
      <w:rPr>
        <w:rFonts w:ascii="Bookman Old Style" w:hAnsi="Bookman Old Style"/>
        <w:sz w:val="16"/>
        <w:szCs w:val="16"/>
        <w:lang w:val="es-MX"/>
      </w:rPr>
      <w:tab/>
    </w:r>
    <w:r w:rsidRPr="00F049F0">
      <w:rPr>
        <w:rFonts w:ascii="Bookman Old Style" w:hAnsi="Bookman Old Style"/>
        <w:sz w:val="16"/>
        <w:szCs w:val="16"/>
        <w:lang w:val="es-MX"/>
      </w:rPr>
      <w:tab/>
    </w:r>
    <w:r w:rsidRPr="00C92D89">
      <w:rPr>
        <w:rFonts w:ascii="Bookman Old Style" w:hAnsi="Bookman Old Style"/>
        <w:sz w:val="16"/>
        <w:szCs w:val="16"/>
      </w:rPr>
      <w:fldChar w:fldCharType="begin"/>
    </w:r>
    <w:r w:rsidRPr="00C92D89">
      <w:rPr>
        <w:rFonts w:ascii="Bookman Old Style" w:hAnsi="Bookman Old Style"/>
        <w:sz w:val="16"/>
        <w:szCs w:val="16"/>
      </w:rPr>
      <w:instrText xml:space="preserve"> PAGE   \* MERGEFORMAT </w:instrText>
    </w:r>
    <w:r w:rsidRPr="00C92D89">
      <w:rPr>
        <w:rFonts w:ascii="Bookman Old Style" w:hAnsi="Bookman Old Style"/>
        <w:sz w:val="16"/>
        <w:szCs w:val="16"/>
      </w:rPr>
      <w:fldChar w:fldCharType="separate"/>
    </w:r>
    <w:r>
      <w:rPr>
        <w:rFonts w:ascii="Bookman Old Style" w:hAnsi="Bookman Old Style"/>
        <w:noProof/>
        <w:sz w:val="16"/>
        <w:szCs w:val="16"/>
      </w:rPr>
      <w:t>1</w:t>
    </w:r>
    <w:r w:rsidRPr="00C92D89">
      <w:rPr>
        <w:rFonts w:ascii="Bookman Old Style" w:hAnsi="Bookman Old Styl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2ED4" w14:textId="77777777" w:rsidR="00133788" w:rsidRDefault="00133788" w:rsidP="00021693">
      <w:r>
        <w:separator/>
      </w:r>
    </w:p>
  </w:footnote>
  <w:footnote w:type="continuationSeparator" w:id="0">
    <w:p w14:paraId="140A1385" w14:textId="77777777" w:rsidR="00133788" w:rsidRDefault="00133788" w:rsidP="0002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C3A0" w14:textId="38521207" w:rsidR="00F049F0" w:rsidRPr="00F049F0" w:rsidRDefault="006B7A18">
    <w:pPr>
      <w:pStyle w:val="Encabezado"/>
    </w:pPr>
    <w:r>
      <w:rPr>
        <w:noProof/>
        <w:lang w:val="es-MX" w:eastAsia="es-MX"/>
      </w:rPr>
      <w:drawing>
        <wp:inline distT="0" distB="0" distL="0" distR="0" wp14:anchorId="1512CB82" wp14:editId="0D15ECCE">
          <wp:extent cx="6338570" cy="495201"/>
          <wp:effectExtent l="0" t="0" r="0" b="0"/>
          <wp:docPr id="6" name="Imagen 6" descr="Descripción: pleca encabezado 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7" descr="Descripción: pleca encabezado 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495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7F131" w14:textId="69EEB0AF" w:rsidR="00F049F0" w:rsidRDefault="00F049F0" w:rsidP="00F049F0">
    <w:pPr>
      <w:pStyle w:val="Encabezado"/>
      <w:jc w:val="right"/>
      <w:rPr>
        <w:rFonts w:ascii="Bookman Old Style" w:hAnsi="Bookman Old Style"/>
        <w:sz w:val="16"/>
        <w:szCs w:val="16"/>
        <w:lang w:val="es-MX"/>
      </w:rPr>
    </w:pPr>
    <w:r w:rsidRPr="00F049F0">
      <w:rPr>
        <w:rFonts w:ascii="Bookman Old Style" w:hAnsi="Bookman Old Style"/>
        <w:sz w:val="16"/>
        <w:szCs w:val="16"/>
        <w:lang w:val="es-MX"/>
      </w:rPr>
      <w:t>Publicada en el Periódico Oficial “Gaceta del Gobierno” el 1</w:t>
    </w:r>
    <w:r>
      <w:rPr>
        <w:rFonts w:ascii="Bookman Old Style" w:hAnsi="Bookman Old Style"/>
        <w:sz w:val="16"/>
        <w:szCs w:val="16"/>
        <w:lang w:val="es-MX"/>
      </w:rPr>
      <w:t>0</w:t>
    </w:r>
    <w:r w:rsidRPr="00F049F0">
      <w:rPr>
        <w:rFonts w:ascii="Bookman Old Style" w:hAnsi="Bookman Old Style"/>
        <w:sz w:val="16"/>
        <w:szCs w:val="16"/>
        <w:lang w:val="es-MX"/>
      </w:rPr>
      <w:t xml:space="preserve"> de </w:t>
    </w:r>
    <w:r>
      <w:rPr>
        <w:rFonts w:ascii="Bookman Old Style" w:hAnsi="Bookman Old Style"/>
        <w:sz w:val="16"/>
        <w:szCs w:val="16"/>
        <w:lang w:val="es-MX"/>
      </w:rPr>
      <w:t xml:space="preserve">julio </w:t>
    </w:r>
    <w:r w:rsidRPr="00F049F0">
      <w:rPr>
        <w:rFonts w:ascii="Bookman Old Style" w:hAnsi="Bookman Old Style"/>
        <w:sz w:val="16"/>
        <w:szCs w:val="16"/>
        <w:lang w:val="es-MX"/>
      </w:rPr>
      <w:t>de 20</w:t>
    </w:r>
    <w:r>
      <w:rPr>
        <w:rFonts w:ascii="Bookman Old Style" w:hAnsi="Bookman Old Style"/>
        <w:sz w:val="16"/>
        <w:szCs w:val="16"/>
        <w:lang w:val="es-MX"/>
      </w:rPr>
      <w:t>18</w:t>
    </w:r>
    <w:r w:rsidRPr="00F049F0">
      <w:rPr>
        <w:rFonts w:ascii="Bookman Old Style" w:hAnsi="Bookman Old Style"/>
        <w:sz w:val="16"/>
        <w:szCs w:val="16"/>
        <w:lang w:val="es-MX"/>
      </w:rPr>
      <w:t xml:space="preserve">. </w:t>
    </w:r>
  </w:p>
  <w:p w14:paraId="7A8044FF" w14:textId="08A06927" w:rsidR="006B7A18" w:rsidRDefault="00F049F0" w:rsidP="00F049F0">
    <w:pPr>
      <w:pStyle w:val="Encabezado"/>
      <w:jc w:val="right"/>
      <w:rPr>
        <w:rFonts w:ascii="Bookman Old Style" w:hAnsi="Bookman Old Style"/>
        <w:i/>
        <w:iCs/>
        <w:color w:val="4F81BD" w:themeColor="accent1"/>
        <w:sz w:val="16"/>
        <w:szCs w:val="16"/>
        <w:lang w:val="es-MX"/>
      </w:rPr>
    </w:pPr>
    <w:r w:rsidRPr="00F049F0">
      <w:rPr>
        <w:rFonts w:ascii="Bookman Old Style" w:hAnsi="Bookman Old Style"/>
        <w:i/>
        <w:iCs/>
        <w:color w:val="4F81BD" w:themeColor="accent1"/>
        <w:sz w:val="16"/>
        <w:szCs w:val="16"/>
        <w:lang w:val="es-MX"/>
      </w:rPr>
      <w:t xml:space="preserve">Última reforma POGG </w:t>
    </w:r>
    <w:r w:rsidR="0044377D">
      <w:rPr>
        <w:rFonts w:ascii="Bookman Old Style" w:hAnsi="Bookman Old Style"/>
        <w:i/>
        <w:iCs/>
        <w:color w:val="4F81BD" w:themeColor="accent1"/>
        <w:sz w:val="16"/>
        <w:szCs w:val="16"/>
        <w:lang w:val="es-MX"/>
      </w:rPr>
      <w:t xml:space="preserve">26 </w:t>
    </w:r>
    <w:r w:rsidRPr="00F049F0">
      <w:rPr>
        <w:rFonts w:ascii="Bookman Old Style" w:hAnsi="Bookman Old Style"/>
        <w:i/>
        <w:iCs/>
        <w:color w:val="4F81BD" w:themeColor="accent1"/>
        <w:sz w:val="16"/>
        <w:szCs w:val="16"/>
        <w:lang w:val="es-MX"/>
      </w:rPr>
      <w:t xml:space="preserve">de </w:t>
    </w:r>
    <w:r w:rsidR="0044377D">
      <w:rPr>
        <w:rFonts w:ascii="Bookman Old Style" w:hAnsi="Bookman Old Style"/>
        <w:i/>
        <w:iCs/>
        <w:color w:val="4F81BD" w:themeColor="accent1"/>
        <w:sz w:val="16"/>
        <w:szCs w:val="16"/>
        <w:lang w:val="es-MX"/>
      </w:rPr>
      <w:t xml:space="preserve">abril </w:t>
    </w:r>
    <w:r w:rsidRPr="00F049F0">
      <w:rPr>
        <w:rFonts w:ascii="Bookman Old Style" w:hAnsi="Bookman Old Style"/>
        <w:i/>
        <w:iCs/>
        <w:color w:val="4F81BD" w:themeColor="accent1"/>
        <w:sz w:val="16"/>
        <w:szCs w:val="16"/>
        <w:lang w:val="es-MX"/>
      </w:rPr>
      <w:t>de 202</w:t>
    </w:r>
    <w:r w:rsidR="0044377D">
      <w:rPr>
        <w:rFonts w:ascii="Bookman Old Style" w:hAnsi="Bookman Old Style"/>
        <w:i/>
        <w:iCs/>
        <w:color w:val="4F81BD" w:themeColor="accent1"/>
        <w:sz w:val="16"/>
        <w:szCs w:val="16"/>
        <w:lang w:val="es-MX"/>
      </w:rPr>
      <w:t>3</w:t>
    </w:r>
    <w:r w:rsidRPr="00F049F0">
      <w:rPr>
        <w:rFonts w:ascii="Bookman Old Style" w:hAnsi="Bookman Old Style"/>
        <w:i/>
        <w:iCs/>
        <w:color w:val="4F81BD" w:themeColor="accent1"/>
        <w:sz w:val="16"/>
        <w:szCs w:val="16"/>
        <w:lang w:val="es-MX"/>
      </w:rPr>
      <w:t>.</w:t>
    </w:r>
  </w:p>
  <w:p w14:paraId="3AA7AC90" w14:textId="77777777" w:rsidR="00F049F0" w:rsidRPr="00F049F0" w:rsidRDefault="00F049F0" w:rsidP="00F049F0">
    <w:pPr>
      <w:pStyle w:val="Encabezado"/>
      <w:jc w:val="right"/>
      <w:rPr>
        <w:rFonts w:ascii="Bookman Old Style" w:hAnsi="Bookman Old Style"/>
        <w:i/>
        <w:iCs/>
        <w:color w:val="4F81BD" w:themeColor="accent1"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D0D"/>
    <w:multiLevelType w:val="hybridMultilevel"/>
    <w:tmpl w:val="10FA9D9A"/>
    <w:lvl w:ilvl="0" w:tplc="A394EE50">
      <w:start w:val="1"/>
      <w:numFmt w:val="upperRoman"/>
      <w:lvlText w:val="%1."/>
      <w:lvlJc w:val="left"/>
      <w:pPr>
        <w:ind w:left="112" w:hanging="188"/>
      </w:pPr>
      <w:rPr>
        <w:rFonts w:ascii="Bookman Old Style" w:eastAsia="Arial" w:hAnsi="Bookman Old Style" w:hint="default"/>
        <w:b/>
        <w:bCs/>
        <w:spacing w:val="-1"/>
        <w:w w:val="99"/>
        <w:sz w:val="20"/>
        <w:szCs w:val="20"/>
      </w:rPr>
    </w:lvl>
    <w:lvl w:ilvl="1" w:tplc="F334928A">
      <w:start w:val="1"/>
      <w:numFmt w:val="bullet"/>
      <w:lvlText w:val="•"/>
      <w:lvlJc w:val="left"/>
      <w:pPr>
        <w:ind w:left="1121" w:hanging="188"/>
      </w:pPr>
      <w:rPr>
        <w:rFonts w:hint="default"/>
      </w:rPr>
    </w:lvl>
    <w:lvl w:ilvl="2" w:tplc="4A945FD6">
      <w:start w:val="1"/>
      <w:numFmt w:val="bullet"/>
      <w:lvlText w:val="•"/>
      <w:lvlJc w:val="left"/>
      <w:pPr>
        <w:ind w:left="2130" w:hanging="188"/>
      </w:pPr>
      <w:rPr>
        <w:rFonts w:hint="default"/>
      </w:rPr>
    </w:lvl>
    <w:lvl w:ilvl="3" w:tplc="F244E1FC">
      <w:start w:val="1"/>
      <w:numFmt w:val="bullet"/>
      <w:lvlText w:val="•"/>
      <w:lvlJc w:val="left"/>
      <w:pPr>
        <w:ind w:left="3139" w:hanging="188"/>
      </w:pPr>
      <w:rPr>
        <w:rFonts w:hint="default"/>
      </w:rPr>
    </w:lvl>
    <w:lvl w:ilvl="4" w:tplc="27C40EC6">
      <w:start w:val="1"/>
      <w:numFmt w:val="bullet"/>
      <w:lvlText w:val="•"/>
      <w:lvlJc w:val="left"/>
      <w:pPr>
        <w:ind w:left="4148" w:hanging="188"/>
      </w:pPr>
      <w:rPr>
        <w:rFonts w:hint="default"/>
      </w:rPr>
    </w:lvl>
    <w:lvl w:ilvl="5" w:tplc="0470BAA6">
      <w:start w:val="1"/>
      <w:numFmt w:val="bullet"/>
      <w:lvlText w:val="•"/>
      <w:lvlJc w:val="left"/>
      <w:pPr>
        <w:ind w:left="5157" w:hanging="188"/>
      </w:pPr>
      <w:rPr>
        <w:rFonts w:hint="default"/>
      </w:rPr>
    </w:lvl>
    <w:lvl w:ilvl="6" w:tplc="07968998">
      <w:start w:val="1"/>
      <w:numFmt w:val="bullet"/>
      <w:lvlText w:val="•"/>
      <w:lvlJc w:val="left"/>
      <w:pPr>
        <w:ind w:left="6166" w:hanging="188"/>
      </w:pPr>
      <w:rPr>
        <w:rFonts w:hint="default"/>
      </w:rPr>
    </w:lvl>
    <w:lvl w:ilvl="7" w:tplc="10BC3CE2">
      <w:start w:val="1"/>
      <w:numFmt w:val="bullet"/>
      <w:lvlText w:val="•"/>
      <w:lvlJc w:val="left"/>
      <w:pPr>
        <w:ind w:left="7175" w:hanging="188"/>
      </w:pPr>
      <w:rPr>
        <w:rFonts w:hint="default"/>
      </w:rPr>
    </w:lvl>
    <w:lvl w:ilvl="8" w:tplc="F822BFBA">
      <w:start w:val="1"/>
      <w:numFmt w:val="bullet"/>
      <w:lvlText w:val="•"/>
      <w:lvlJc w:val="left"/>
      <w:pPr>
        <w:ind w:left="8184" w:hanging="188"/>
      </w:pPr>
      <w:rPr>
        <w:rFonts w:hint="default"/>
      </w:rPr>
    </w:lvl>
  </w:abstractNum>
  <w:abstractNum w:abstractNumId="1" w15:restartNumberingAfterBreak="0">
    <w:nsid w:val="13986A51"/>
    <w:multiLevelType w:val="hybridMultilevel"/>
    <w:tmpl w:val="B9C2C646"/>
    <w:lvl w:ilvl="0" w:tplc="1CA65246">
      <w:start w:val="1"/>
      <w:numFmt w:val="upperRoman"/>
      <w:lvlText w:val="%1."/>
      <w:lvlJc w:val="left"/>
      <w:pPr>
        <w:ind w:left="278" w:hanging="166"/>
      </w:pPr>
      <w:rPr>
        <w:rFonts w:ascii="Bookman Old Style" w:eastAsia="Arial" w:hAnsi="Bookman Old Style" w:hint="default"/>
        <w:b/>
        <w:bCs/>
        <w:spacing w:val="-1"/>
        <w:w w:val="99"/>
        <w:sz w:val="20"/>
        <w:szCs w:val="20"/>
      </w:rPr>
    </w:lvl>
    <w:lvl w:ilvl="1" w:tplc="F9C003EE">
      <w:start w:val="1"/>
      <w:numFmt w:val="bullet"/>
      <w:lvlText w:val="•"/>
      <w:lvlJc w:val="left"/>
      <w:pPr>
        <w:ind w:left="1270" w:hanging="166"/>
      </w:pPr>
      <w:rPr>
        <w:rFonts w:hint="default"/>
      </w:rPr>
    </w:lvl>
    <w:lvl w:ilvl="2" w:tplc="FF503430">
      <w:start w:val="1"/>
      <w:numFmt w:val="bullet"/>
      <w:lvlText w:val="•"/>
      <w:lvlJc w:val="left"/>
      <w:pPr>
        <w:ind w:left="2263" w:hanging="166"/>
      </w:pPr>
      <w:rPr>
        <w:rFonts w:hint="default"/>
      </w:rPr>
    </w:lvl>
    <w:lvl w:ilvl="3" w:tplc="89B44708">
      <w:start w:val="1"/>
      <w:numFmt w:val="bullet"/>
      <w:lvlText w:val="•"/>
      <w:lvlJc w:val="left"/>
      <w:pPr>
        <w:ind w:left="3255" w:hanging="166"/>
      </w:pPr>
      <w:rPr>
        <w:rFonts w:hint="default"/>
      </w:rPr>
    </w:lvl>
    <w:lvl w:ilvl="4" w:tplc="6E6A3788">
      <w:start w:val="1"/>
      <w:numFmt w:val="bullet"/>
      <w:lvlText w:val="•"/>
      <w:lvlJc w:val="left"/>
      <w:pPr>
        <w:ind w:left="4248" w:hanging="166"/>
      </w:pPr>
      <w:rPr>
        <w:rFonts w:hint="default"/>
      </w:rPr>
    </w:lvl>
    <w:lvl w:ilvl="5" w:tplc="C478A6F0">
      <w:start w:val="1"/>
      <w:numFmt w:val="bullet"/>
      <w:lvlText w:val="•"/>
      <w:lvlJc w:val="left"/>
      <w:pPr>
        <w:ind w:left="5240" w:hanging="166"/>
      </w:pPr>
      <w:rPr>
        <w:rFonts w:hint="default"/>
      </w:rPr>
    </w:lvl>
    <w:lvl w:ilvl="6" w:tplc="AD8A35B8">
      <w:start w:val="1"/>
      <w:numFmt w:val="bullet"/>
      <w:lvlText w:val="•"/>
      <w:lvlJc w:val="left"/>
      <w:pPr>
        <w:ind w:left="6232" w:hanging="166"/>
      </w:pPr>
      <w:rPr>
        <w:rFonts w:hint="default"/>
      </w:rPr>
    </w:lvl>
    <w:lvl w:ilvl="7" w:tplc="21029FFC">
      <w:start w:val="1"/>
      <w:numFmt w:val="bullet"/>
      <w:lvlText w:val="•"/>
      <w:lvlJc w:val="left"/>
      <w:pPr>
        <w:ind w:left="7225" w:hanging="166"/>
      </w:pPr>
      <w:rPr>
        <w:rFonts w:hint="default"/>
      </w:rPr>
    </w:lvl>
    <w:lvl w:ilvl="8" w:tplc="2FD2D0C0">
      <w:start w:val="1"/>
      <w:numFmt w:val="bullet"/>
      <w:lvlText w:val="•"/>
      <w:lvlJc w:val="left"/>
      <w:pPr>
        <w:ind w:left="8217" w:hanging="166"/>
      </w:pPr>
      <w:rPr>
        <w:rFonts w:hint="default"/>
      </w:rPr>
    </w:lvl>
  </w:abstractNum>
  <w:abstractNum w:abstractNumId="2" w15:restartNumberingAfterBreak="0">
    <w:nsid w:val="1937060A"/>
    <w:multiLevelType w:val="hybridMultilevel"/>
    <w:tmpl w:val="D0C6C722"/>
    <w:lvl w:ilvl="0" w:tplc="F50C6612">
      <w:start w:val="1"/>
      <w:numFmt w:val="upperRoman"/>
      <w:lvlText w:val="%1."/>
      <w:lvlJc w:val="left"/>
      <w:pPr>
        <w:ind w:left="112" w:hanging="186"/>
      </w:pPr>
      <w:rPr>
        <w:rFonts w:ascii="Bookman Old Style" w:eastAsia="Arial" w:hAnsi="Bookman Old Style" w:hint="default"/>
        <w:b/>
        <w:bCs/>
        <w:spacing w:val="-1"/>
        <w:w w:val="99"/>
        <w:sz w:val="20"/>
        <w:szCs w:val="20"/>
      </w:rPr>
    </w:lvl>
    <w:lvl w:ilvl="1" w:tplc="FA24F48E">
      <w:start w:val="1"/>
      <w:numFmt w:val="bullet"/>
      <w:lvlText w:val="•"/>
      <w:lvlJc w:val="left"/>
      <w:pPr>
        <w:ind w:left="1121" w:hanging="186"/>
      </w:pPr>
      <w:rPr>
        <w:rFonts w:hint="default"/>
      </w:rPr>
    </w:lvl>
    <w:lvl w:ilvl="2" w:tplc="ABBE17D2">
      <w:start w:val="1"/>
      <w:numFmt w:val="bullet"/>
      <w:lvlText w:val="•"/>
      <w:lvlJc w:val="left"/>
      <w:pPr>
        <w:ind w:left="2130" w:hanging="186"/>
      </w:pPr>
      <w:rPr>
        <w:rFonts w:hint="default"/>
      </w:rPr>
    </w:lvl>
    <w:lvl w:ilvl="3" w:tplc="4DD20806">
      <w:start w:val="1"/>
      <w:numFmt w:val="bullet"/>
      <w:lvlText w:val="•"/>
      <w:lvlJc w:val="left"/>
      <w:pPr>
        <w:ind w:left="3139" w:hanging="186"/>
      </w:pPr>
      <w:rPr>
        <w:rFonts w:hint="default"/>
      </w:rPr>
    </w:lvl>
    <w:lvl w:ilvl="4" w:tplc="301641FA">
      <w:start w:val="1"/>
      <w:numFmt w:val="bullet"/>
      <w:lvlText w:val="•"/>
      <w:lvlJc w:val="left"/>
      <w:pPr>
        <w:ind w:left="4148" w:hanging="186"/>
      </w:pPr>
      <w:rPr>
        <w:rFonts w:hint="default"/>
      </w:rPr>
    </w:lvl>
    <w:lvl w:ilvl="5" w:tplc="995289D8">
      <w:start w:val="1"/>
      <w:numFmt w:val="bullet"/>
      <w:lvlText w:val="•"/>
      <w:lvlJc w:val="left"/>
      <w:pPr>
        <w:ind w:left="5157" w:hanging="186"/>
      </w:pPr>
      <w:rPr>
        <w:rFonts w:hint="default"/>
      </w:rPr>
    </w:lvl>
    <w:lvl w:ilvl="6" w:tplc="BE90189C">
      <w:start w:val="1"/>
      <w:numFmt w:val="bullet"/>
      <w:lvlText w:val="•"/>
      <w:lvlJc w:val="left"/>
      <w:pPr>
        <w:ind w:left="6166" w:hanging="186"/>
      </w:pPr>
      <w:rPr>
        <w:rFonts w:hint="default"/>
      </w:rPr>
    </w:lvl>
    <w:lvl w:ilvl="7" w:tplc="6F2C4478">
      <w:start w:val="1"/>
      <w:numFmt w:val="bullet"/>
      <w:lvlText w:val="•"/>
      <w:lvlJc w:val="left"/>
      <w:pPr>
        <w:ind w:left="7175" w:hanging="186"/>
      </w:pPr>
      <w:rPr>
        <w:rFonts w:hint="default"/>
      </w:rPr>
    </w:lvl>
    <w:lvl w:ilvl="8" w:tplc="44C47E58">
      <w:start w:val="1"/>
      <w:numFmt w:val="bullet"/>
      <w:lvlText w:val="•"/>
      <w:lvlJc w:val="left"/>
      <w:pPr>
        <w:ind w:left="8184" w:hanging="186"/>
      </w:pPr>
      <w:rPr>
        <w:rFonts w:hint="default"/>
      </w:rPr>
    </w:lvl>
  </w:abstractNum>
  <w:abstractNum w:abstractNumId="3" w15:restartNumberingAfterBreak="0">
    <w:nsid w:val="245C25BE"/>
    <w:multiLevelType w:val="hybridMultilevel"/>
    <w:tmpl w:val="A964F806"/>
    <w:lvl w:ilvl="0" w:tplc="BB60CA8A">
      <w:start w:val="1"/>
      <w:numFmt w:val="upperRoman"/>
      <w:lvlText w:val="%1."/>
      <w:lvlJc w:val="left"/>
      <w:pPr>
        <w:ind w:left="112" w:hanging="181"/>
      </w:pPr>
      <w:rPr>
        <w:rFonts w:ascii="Bookman Old Style" w:eastAsia="Arial" w:hAnsi="Bookman Old Style" w:hint="default"/>
        <w:b/>
        <w:bCs/>
        <w:spacing w:val="-1"/>
        <w:w w:val="99"/>
        <w:sz w:val="20"/>
        <w:szCs w:val="20"/>
      </w:rPr>
    </w:lvl>
    <w:lvl w:ilvl="1" w:tplc="F70083E6">
      <w:start w:val="1"/>
      <w:numFmt w:val="bullet"/>
      <w:lvlText w:val="•"/>
      <w:lvlJc w:val="left"/>
      <w:pPr>
        <w:ind w:left="1121" w:hanging="181"/>
      </w:pPr>
      <w:rPr>
        <w:rFonts w:hint="default"/>
      </w:rPr>
    </w:lvl>
    <w:lvl w:ilvl="2" w:tplc="9D7E66E4">
      <w:start w:val="1"/>
      <w:numFmt w:val="bullet"/>
      <w:lvlText w:val="•"/>
      <w:lvlJc w:val="left"/>
      <w:pPr>
        <w:ind w:left="2130" w:hanging="181"/>
      </w:pPr>
      <w:rPr>
        <w:rFonts w:hint="default"/>
      </w:rPr>
    </w:lvl>
    <w:lvl w:ilvl="3" w:tplc="BB427488">
      <w:start w:val="1"/>
      <w:numFmt w:val="bullet"/>
      <w:lvlText w:val="•"/>
      <w:lvlJc w:val="left"/>
      <w:pPr>
        <w:ind w:left="3139" w:hanging="181"/>
      </w:pPr>
      <w:rPr>
        <w:rFonts w:hint="default"/>
      </w:rPr>
    </w:lvl>
    <w:lvl w:ilvl="4" w:tplc="193452A2">
      <w:start w:val="1"/>
      <w:numFmt w:val="bullet"/>
      <w:lvlText w:val="•"/>
      <w:lvlJc w:val="left"/>
      <w:pPr>
        <w:ind w:left="4148" w:hanging="181"/>
      </w:pPr>
      <w:rPr>
        <w:rFonts w:hint="default"/>
      </w:rPr>
    </w:lvl>
    <w:lvl w:ilvl="5" w:tplc="9E2A2898">
      <w:start w:val="1"/>
      <w:numFmt w:val="bullet"/>
      <w:lvlText w:val="•"/>
      <w:lvlJc w:val="left"/>
      <w:pPr>
        <w:ind w:left="5157" w:hanging="181"/>
      </w:pPr>
      <w:rPr>
        <w:rFonts w:hint="default"/>
      </w:rPr>
    </w:lvl>
    <w:lvl w:ilvl="6" w:tplc="A0E86B6C">
      <w:start w:val="1"/>
      <w:numFmt w:val="bullet"/>
      <w:lvlText w:val="•"/>
      <w:lvlJc w:val="left"/>
      <w:pPr>
        <w:ind w:left="6166" w:hanging="181"/>
      </w:pPr>
      <w:rPr>
        <w:rFonts w:hint="default"/>
      </w:rPr>
    </w:lvl>
    <w:lvl w:ilvl="7" w:tplc="6E8EB030">
      <w:start w:val="1"/>
      <w:numFmt w:val="bullet"/>
      <w:lvlText w:val="•"/>
      <w:lvlJc w:val="left"/>
      <w:pPr>
        <w:ind w:left="7175" w:hanging="181"/>
      </w:pPr>
      <w:rPr>
        <w:rFonts w:hint="default"/>
      </w:rPr>
    </w:lvl>
    <w:lvl w:ilvl="8" w:tplc="A230B0D6">
      <w:start w:val="1"/>
      <w:numFmt w:val="bullet"/>
      <w:lvlText w:val="•"/>
      <w:lvlJc w:val="left"/>
      <w:pPr>
        <w:ind w:left="8184" w:hanging="181"/>
      </w:pPr>
      <w:rPr>
        <w:rFonts w:hint="default"/>
      </w:rPr>
    </w:lvl>
  </w:abstractNum>
  <w:abstractNum w:abstractNumId="4" w15:restartNumberingAfterBreak="0">
    <w:nsid w:val="2F435312"/>
    <w:multiLevelType w:val="hybridMultilevel"/>
    <w:tmpl w:val="B53A2226"/>
    <w:lvl w:ilvl="0" w:tplc="540838F8">
      <w:start w:val="1"/>
      <w:numFmt w:val="upperRoman"/>
      <w:lvlText w:val="%1."/>
      <w:lvlJc w:val="left"/>
      <w:pPr>
        <w:ind w:left="278" w:hanging="166"/>
      </w:pPr>
      <w:rPr>
        <w:rFonts w:ascii="Bookman Old Style" w:eastAsia="Arial" w:hAnsi="Bookman Old Style" w:hint="default"/>
        <w:b/>
        <w:bCs/>
        <w:spacing w:val="-1"/>
        <w:w w:val="99"/>
        <w:sz w:val="20"/>
        <w:szCs w:val="20"/>
      </w:rPr>
    </w:lvl>
    <w:lvl w:ilvl="1" w:tplc="C5864ED2">
      <w:start w:val="1"/>
      <w:numFmt w:val="bullet"/>
      <w:lvlText w:val="•"/>
      <w:lvlJc w:val="left"/>
      <w:pPr>
        <w:ind w:left="1270" w:hanging="166"/>
      </w:pPr>
      <w:rPr>
        <w:rFonts w:hint="default"/>
      </w:rPr>
    </w:lvl>
    <w:lvl w:ilvl="2" w:tplc="20D4D034">
      <w:start w:val="1"/>
      <w:numFmt w:val="bullet"/>
      <w:lvlText w:val="•"/>
      <w:lvlJc w:val="left"/>
      <w:pPr>
        <w:ind w:left="2263" w:hanging="166"/>
      </w:pPr>
      <w:rPr>
        <w:rFonts w:hint="default"/>
      </w:rPr>
    </w:lvl>
    <w:lvl w:ilvl="3" w:tplc="FDF8D138">
      <w:start w:val="1"/>
      <w:numFmt w:val="bullet"/>
      <w:lvlText w:val="•"/>
      <w:lvlJc w:val="left"/>
      <w:pPr>
        <w:ind w:left="3255" w:hanging="166"/>
      </w:pPr>
      <w:rPr>
        <w:rFonts w:hint="default"/>
      </w:rPr>
    </w:lvl>
    <w:lvl w:ilvl="4" w:tplc="D5A22E7C">
      <w:start w:val="1"/>
      <w:numFmt w:val="bullet"/>
      <w:lvlText w:val="•"/>
      <w:lvlJc w:val="left"/>
      <w:pPr>
        <w:ind w:left="4248" w:hanging="166"/>
      </w:pPr>
      <w:rPr>
        <w:rFonts w:hint="default"/>
      </w:rPr>
    </w:lvl>
    <w:lvl w:ilvl="5" w:tplc="D0F00116">
      <w:start w:val="1"/>
      <w:numFmt w:val="bullet"/>
      <w:lvlText w:val="•"/>
      <w:lvlJc w:val="left"/>
      <w:pPr>
        <w:ind w:left="5240" w:hanging="166"/>
      </w:pPr>
      <w:rPr>
        <w:rFonts w:hint="default"/>
      </w:rPr>
    </w:lvl>
    <w:lvl w:ilvl="6" w:tplc="2B9EC218">
      <w:start w:val="1"/>
      <w:numFmt w:val="bullet"/>
      <w:lvlText w:val="•"/>
      <w:lvlJc w:val="left"/>
      <w:pPr>
        <w:ind w:left="6232" w:hanging="166"/>
      </w:pPr>
      <w:rPr>
        <w:rFonts w:hint="default"/>
      </w:rPr>
    </w:lvl>
    <w:lvl w:ilvl="7" w:tplc="AD2ADABE">
      <w:start w:val="1"/>
      <w:numFmt w:val="bullet"/>
      <w:lvlText w:val="•"/>
      <w:lvlJc w:val="left"/>
      <w:pPr>
        <w:ind w:left="7225" w:hanging="166"/>
      </w:pPr>
      <w:rPr>
        <w:rFonts w:hint="default"/>
      </w:rPr>
    </w:lvl>
    <w:lvl w:ilvl="8" w:tplc="48F69176">
      <w:start w:val="1"/>
      <w:numFmt w:val="bullet"/>
      <w:lvlText w:val="•"/>
      <w:lvlJc w:val="left"/>
      <w:pPr>
        <w:ind w:left="8217" w:hanging="166"/>
      </w:pPr>
      <w:rPr>
        <w:rFonts w:hint="default"/>
      </w:rPr>
    </w:lvl>
  </w:abstractNum>
  <w:abstractNum w:abstractNumId="5" w15:restartNumberingAfterBreak="0">
    <w:nsid w:val="396878E9"/>
    <w:multiLevelType w:val="hybridMultilevel"/>
    <w:tmpl w:val="AB6005C6"/>
    <w:lvl w:ilvl="0" w:tplc="F3E8B998">
      <w:start w:val="1"/>
      <w:numFmt w:val="upperRoman"/>
      <w:lvlText w:val="%1."/>
      <w:lvlJc w:val="left"/>
      <w:pPr>
        <w:ind w:left="112" w:hanging="203"/>
      </w:pPr>
      <w:rPr>
        <w:rFonts w:ascii="Bookman Old Style" w:eastAsia="Arial" w:hAnsi="Bookman Old Style" w:hint="default"/>
        <w:b/>
        <w:bCs/>
        <w:spacing w:val="-1"/>
        <w:w w:val="99"/>
        <w:sz w:val="20"/>
        <w:szCs w:val="20"/>
      </w:rPr>
    </w:lvl>
    <w:lvl w:ilvl="1" w:tplc="E8941C66">
      <w:start w:val="1"/>
      <w:numFmt w:val="bullet"/>
      <w:lvlText w:val="•"/>
      <w:lvlJc w:val="left"/>
      <w:pPr>
        <w:ind w:left="1121" w:hanging="203"/>
      </w:pPr>
      <w:rPr>
        <w:rFonts w:hint="default"/>
      </w:rPr>
    </w:lvl>
    <w:lvl w:ilvl="2" w:tplc="CB3EAB64">
      <w:start w:val="1"/>
      <w:numFmt w:val="bullet"/>
      <w:lvlText w:val="•"/>
      <w:lvlJc w:val="left"/>
      <w:pPr>
        <w:ind w:left="2130" w:hanging="203"/>
      </w:pPr>
      <w:rPr>
        <w:rFonts w:hint="default"/>
      </w:rPr>
    </w:lvl>
    <w:lvl w:ilvl="3" w:tplc="8CF2910E">
      <w:start w:val="1"/>
      <w:numFmt w:val="bullet"/>
      <w:lvlText w:val="•"/>
      <w:lvlJc w:val="left"/>
      <w:pPr>
        <w:ind w:left="3139" w:hanging="203"/>
      </w:pPr>
      <w:rPr>
        <w:rFonts w:hint="default"/>
      </w:rPr>
    </w:lvl>
    <w:lvl w:ilvl="4" w:tplc="2E3C249E">
      <w:start w:val="1"/>
      <w:numFmt w:val="bullet"/>
      <w:lvlText w:val="•"/>
      <w:lvlJc w:val="left"/>
      <w:pPr>
        <w:ind w:left="4148" w:hanging="203"/>
      </w:pPr>
      <w:rPr>
        <w:rFonts w:hint="default"/>
      </w:rPr>
    </w:lvl>
    <w:lvl w:ilvl="5" w:tplc="0FBC1784">
      <w:start w:val="1"/>
      <w:numFmt w:val="bullet"/>
      <w:lvlText w:val="•"/>
      <w:lvlJc w:val="left"/>
      <w:pPr>
        <w:ind w:left="5157" w:hanging="203"/>
      </w:pPr>
      <w:rPr>
        <w:rFonts w:hint="default"/>
      </w:rPr>
    </w:lvl>
    <w:lvl w:ilvl="6" w:tplc="862A5F48">
      <w:start w:val="1"/>
      <w:numFmt w:val="bullet"/>
      <w:lvlText w:val="•"/>
      <w:lvlJc w:val="left"/>
      <w:pPr>
        <w:ind w:left="6166" w:hanging="203"/>
      </w:pPr>
      <w:rPr>
        <w:rFonts w:hint="default"/>
      </w:rPr>
    </w:lvl>
    <w:lvl w:ilvl="7" w:tplc="C75CCCFA">
      <w:start w:val="1"/>
      <w:numFmt w:val="bullet"/>
      <w:lvlText w:val="•"/>
      <w:lvlJc w:val="left"/>
      <w:pPr>
        <w:ind w:left="7175" w:hanging="203"/>
      </w:pPr>
      <w:rPr>
        <w:rFonts w:hint="default"/>
      </w:rPr>
    </w:lvl>
    <w:lvl w:ilvl="8" w:tplc="23387A9E">
      <w:start w:val="1"/>
      <w:numFmt w:val="bullet"/>
      <w:lvlText w:val="•"/>
      <w:lvlJc w:val="left"/>
      <w:pPr>
        <w:ind w:left="8184" w:hanging="203"/>
      </w:pPr>
      <w:rPr>
        <w:rFonts w:hint="default"/>
      </w:rPr>
    </w:lvl>
  </w:abstractNum>
  <w:abstractNum w:abstractNumId="6" w15:restartNumberingAfterBreak="0">
    <w:nsid w:val="414779AE"/>
    <w:multiLevelType w:val="hybridMultilevel"/>
    <w:tmpl w:val="B5EA63E0"/>
    <w:lvl w:ilvl="0" w:tplc="214834D0">
      <w:start w:val="1"/>
      <w:numFmt w:val="upperRoman"/>
      <w:lvlText w:val="%1."/>
      <w:lvlJc w:val="left"/>
      <w:pPr>
        <w:ind w:left="112" w:hanging="217"/>
      </w:pPr>
      <w:rPr>
        <w:rFonts w:ascii="Bookman Old Style" w:eastAsia="Arial" w:hAnsi="Bookman Old Style" w:hint="default"/>
        <w:b/>
        <w:bCs/>
        <w:spacing w:val="-1"/>
        <w:w w:val="99"/>
        <w:sz w:val="20"/>
        <w:szCs w:val="20"/>
      </w:rPr>
    </w:lvl>
    <w:lvl w:ilvl="1" w:tplc="B874D9D2">
      <w:start w:val="1"/>
      <w:numFmt w:val="bullet"/>
      <w:lvlText w:val="•"/>
      <w:lvlJc w:val="left"/>
      <w:pPr>
        <w:ind w:left="1121" w:hanging="217"/>
      </w:pPr>
      <w:rPr>
        <w:rFonts w:hint="default"/>
      </w:rPr>
    </w:lvl>
    <w:lvl w:ilvl="2" w:tplc="FC8079BE">
      <w:start w:val="1"/>
      <w:numFmt w:val="bullet"/>
      <w:lvlText w:val="•"/>
      <w:lvlJc w:val="left"/>
      <w:pPr>
        <w:ind w:left="2130" w:hanging="217"/>
      </w:pPr>
      <w:rPr>
        <w:rFonts w:hint="default"/>
      </w:rPr>
    </w:lvl>
    <w:lvl w:ilvl="3" w:tplc="DF7E99E6">
      <w:start w:val="1"/>
      <w:numFmt w:val="bullet"/>
      <w:lvlText w:val="•"/>
      <w:lvlJc w:val="left"/>
      <w:pPr>
        <w:ind w:left="3139" w:hanging="217"/>
      </w:pPr>
      <w:rPr>
        <w:rFonts w:hint="default"/>
      </w:rPr>
    </w:lvl>
    <w:lvl w:ilvl="4" w:tplc="890030A8">
      <w:start w:val="1"/>
      <w:numFmt w:val="bullet"/>
      <w:lvlText w:val="•"/>
      <w:lvlJc w:val="left"/>
      <w:pPr>
        <w:ind w:left="4148" w:hanging="217"/>
      </w:pPr>
      <w:rPr>
        <w:rFonts w:hint="default"/>
      </w:rPr>
    </w:lvl>
    <w:lvl w:ilvl="5" w:tplc="23664822">
      <w:start w:val="1"/>
      <w:numFmt w:val="bullet"/>
      <w:lvlText w:val="•"/>
      <w:lvlJc w:val="left"/>
      <w:pPr>
        <w:ind w:left="5157" w:hanging="217"/>
      </w:pPr>
      <w:rPr>
        <w:rFonts w:hint="default"/>
      </w:rPr>
    </w:lvl>
    <w:lvl w:ilvl="6" w:tplc="A3241C64">
      <w:start w:val="1"/>
      <w:numFmt w:val="bullet"/>
      <w:lvlText w:val="•"/>
      <w:lvlJc w:val="left"/>
      <w:pPr>
        <w:ind w:left="6166" w:hanging="217"/>
      </w:pPr>
      <w:rPr>
        <w:rFonts w:hint="default"/>
      </w:rPr>
    </w:lvl>
    <w:lvl w:ilvl="7" w:tplc="71A06974">
      <w:start w:val="1"/>
      <w:numFmt w:val="bullet"/>
      <w:lvlText w:val="•"/>
      <w:lvlJc w:val="left"/>
      <w:pPr>
        <w:ind w:left="7175" w:hanging="217"/>
      </w:pPr>
      <w:rPr>
        <w:rFonts w:hint="default"/>
      </w:rPr>
    </w:lvl>
    <w:lvl w:ilvl="8" w:tplc="EB129BD2">
      <w:start w:val="1"/>
      <w:numFmt w:val="bullet"/>
      <w:lvlText w:val="•"/>
      <w:lvlJc w:val="left"/>
      <w:pPr>
        <w:ind w:left="8184" w:hanging="217"/>
      </w:pPr>
      <w:rPr>
        <w:rFonts w:hint="default"/>
      </w:rPr>
    </w:lvl>
  </w:abstractNum>
  <w:abstractNum w:abstractNumId="7" w15:restartNumberingAfterBreak="0">
    <w:nsid w:val="4FC92AB0"/>
    <w:multiLevelType w:val="hybridMultilevel"/>
    <w:tmpl w:val="90709C76"/>
    <w:lvl w:ilvl="0" w:tplc="ED5EDD36">
      <w:start w:val="1"/>
      <w:numFmt w:val="upperRoman"/>
      <w:lvlText w:val="%1."/>
      <w:lvlJc w:val="left"/>
      <w:pPr>
        <w:ind w:left="112" w:hanging="166"/>
      </w:pPr>
      <w:rPr>
        <w:rFonts w:ascii="Bookman Old Style" w:eastAsia="Arial" w:hAnsi="Bookman Old Style" w:hint="default"/>
        <w:b/>
        <w:bCs/>
        <w:spacing w:val="-1"/>
        <w:w w:val="99"/>
        <w:sz w:val="20"/>
        <w:szCs w:val="20"/>
      </w:rPr>
    </w:lvl>
    <w:lvl w:ilvl="1" w:tplc="98989366">
      <w:start w:val="1"/>
      <w:numFmt w:val="bullet"/>
      <w:lvlText w:val="•"/>
      <w:lvlJc w:val="left"/>
      <w:pPr>
        <w:ind w:left="1121" w:hanging="166"/>
      </w:pPr>
      <w:rPr>
        <w:rFonts w:hint="default"/>
      </w:rPr>
    </w:lvl>
    <w:lvl w:ilvl="2" w:tplc="3A1A6078">
      <w:start w:val="1"/>
      <w:numFmt w:val="bullet"/>
      <w:lvlText w:val="•"/>
      <w:lvlJc w:val="left"/>
      <w:pPr>
        <w:ind w:left="2130" w:hanging="166"/>
      </w:pPr>
      <w:rPr>
        <w:rFonts w:hint="default"/>
      </w:rPr>
    </w:lvl>
    <w:lvl w:ilvl="3" w:tplc="69BCBE9E">
      <w:start w:val="1"/>
      <w:numFmt w:val="bullet"/>
      <w:lvlText w:val="•"/>
      <w:lvlJc w:val="left"/>
      <w:pPr>
        <w:ind w:left="3139" w:hanging="166"/>
      </w:pPr>
      <w:rPr>
        <w:rFonts w:hint="default"/>
      </w:rPr>
    </w:lvl>
    <w:lvl w:ilvl="4" w:tplc="5352E224">
      <w:start w:val="1"/>
      <w:numFmt w:val="bullet"/>
      <w:lvlText w:val="•"/>
      <w:lvlJc w:val="left"/>
      <w:pPr>
        <w:ind w:left="4148" w:hanging="166"/>
      </w:pPr>
      <w:rPr>
        <w:rFonts w:hint="default"/>
      </w:rPr>
    </w:lvl>
    <w:lvl w:ilvl="5" w:tplc="358EDD7C">
      <w:start w:val="1"/>
      <w:numFmt w:val="bullet"/>
      <w:lvlText w:val="•"/>
      <w:lvlJc w:val="left"/>
      <w:pPr>
        <w:ind w:left="5157" w:hanging="166"/>
      </w:pPr>
      <w:rPr>
        <w:rFonts w:hint="default"/>
      </w:rPr>
    </w:lvl>
    <w:lvl w:ilvl="6" w:tplc="69B4A62A">
      <w:start w:val="1"/>
      <w:numFmt w:val="bullet"/>
      <w:lvlText w:val="•"/>
      <w:lvlJc w:val="left"/>
      <w:pPr>
        <w:ind w:left="6166" w:hanging="166"/>
      </w:pPr>
      <w:rPr>
        <w:rFonts w:hint="default"/>
      </w:rPr>
    </w:lvl>
    <w:lvl w:ilvl="7" w:tplc="313C4292">
      <w:start w:val="1"/>
      <w:numFmt w:val="bullet"/>
      <w:lvlText w:val="•"/>
      <w:lvlJc w:val="left"/>
      <w:pPr>
        <w:ind w:left="7175" w:hanging="166"/>
      </w:pPr>
      <w:rPr>
        <w:rFonts w:hint="default"/>
      </w:rPr>
    </w:lvl>
    <w:lvl w:ilvl="8" w:tplc="36D289A6">
      <w:start w:val="1"/>
      <w:numFmt w:val="bullet"/>
      <w:lvlText w:val="•"/>
      <w:lvlJc w:val="left"/>
      <w:pPr>
        <w:ind w:left="8184" w:hanging="166"/>
      </w:pPr>
      <w:rPr>
        <w:rFonts w:hint="default"/>
      </w:rPr>
    </w:lvl>
  </w:abstractNum>
  <w:abstractNum w:abstractNumId="8" w15:restartNumberingAfterBreak="0">
    <w:nsid w:val="64CA5DE9"/>
    <w:multiLevelType w:val="hybridMultilevel"/>
    <w:tmpl w:val="92404F68"/>
    <w:lvl w:ilvl="0" w:tplc="98743CFE">
      <w:start w:val="1"/>
      <w:numFmt w:val="upperRoman"/>
      <w:lvlText w:val="%1."/>
      <w:lvlJc w:val="left"/>
      <w:pPr>
        <w:ind w:left="112" w:hanging="166"/>
      </w:pPr>
      <w:rPr>
        <w:rFonts w:ascii="Bookman Old Style" w:eastAsia="Arial" w:hAnsi="Bookman Old Style" w:hint="default"/>
        <w:b/>
        <w:bCs/>
        <w:spacing w:val="-1"/>
        <w:w w:val="99"/>
        <w:sz w:val="20"/>
        <w:szCs w:val="20"/>
      </w:rPr>
    </w:lvl>
    <w:lvl w:ilvl="1" w:tplc="B2CA8A96">
      <w:start w:val="1"/>
      <w:numFmt w:val="bullet"/>
      <w:lvlText w:val="•"/>
      <w:lvlJc w:val="left"/>
      <w:pPr>
        <w:ind w:left="1121" w:hanging="166"/>
      </w:pPr>
      <w:rPr>
        <w:rFonts w:hint="default"/>
      </w:rPr>
    </w:lvl>
    <w:lvl w:ilvl="2" w:tplc="366084AC">
      <w:start w:val="1"/>
      <w:numFmt w:val="bullet"/>
      <w:lvlText w:val="•"/>
      <w:lvlJc w:val="left"/>
      <w:pPr>
        <w:ind w:left="2130" w:hanging="166"/>
      </w:pPr>
      <w:rPr>
        <w:rFonts w:hint="default"/>
      </w:rPr>
    </w:lvl>
    <w:lvl w:ilvl="3" w:tplc="30187182">
      <w:start w:val="1"/>
      <w:numFmt w:val="bullet"/>
      <w:lvlText w:val="•"/>
      <w:lvlJc w:val="left"/>
      <w:pPr>
        <w:ind w:left="3139" w:hanging="166"/>
      </w:pPr>
      <w:rPr>
        <w:rFonts w:hint="default"/>
      </w:rPr>
    </w:lvl>
    <w:lvl w:ilvl="4" w:tplc="09A207DC">
      <w:start w:val="1"/>
      <w:numFmt w:val="bullet"/>
      <w:lvlText w:val="•"/>
      <w:lvlJc w:val="left"/>
      <w:pPr>
        <w:ind w:left="4148" w:hanging="166"/>
      </w:pPr>
      <w:rPr>
        <w:rFonts w:hint="default"/>
      </w:rPr>
    </w:lvl>
    <w:lvl w:ilvl="5" w:tplc="BC9415A6">
      <w:start w:val="1"/>
      <w:numFmt w:val="bullet"/>
      <w:lvlText w:val="•"/>
      <w:lvlJc w:val="left"/>
      <w:pPr>
        <w:ind w:left="5157" w:hanging="166"/>
      </w:pPr>
      <w:rPr>
        <w:rFonts w:hint="default"/>
      </w:rPr>
    </w:lvl>
    <w:lvl w:ilvl="6" w:tplc="E6FE230A">
      <w:start w:val="1"/>
      <w:numFmt w:val="bullet"/>
      <w:lvlText w:val="•"/>
      <w:lvlJc w:val="left"/>
      <w:pPr>
        <w:ind w:left="6166" w:hanging="166"/>
      </w:pPr>
      <w:rPr>
        <w:rFonts w:hint="default"/>
      </w:rPr>
    </w:lvl>
    <w:lvl w:ilvl="7" w:tplc="7A9AD5E8">
      <w:start w:val="1"/>
      <w:numFmt w:val="bullet"/>
      <w:lvlText w:val="•"/>
      <w:lvlJc w:val="left"/>
      <w:pPr>
        <w:ind w:left="7175" w:hanging="166"/>
      </w:pPr>
      <w:rPr>
        <w:rFonts w:hint="default"/>
      </w:rPr>
    </w:lvl>
    <w:lvl w:ilvl="8" w:tplc="DB74A4B4">
      <w:start w:val="1"/>
      <w:numFmt w:val="bullet"/>
      <w:lvlText w:val="•"/>
      <w:lvlJc w:val="left"/>
      <w:pPr>
        <w:ind w:left="8184" w:hanging="166"/>
      </w:pPr>
      <w:rPr>
        <w:rFonts w:hint="default"/>
      </w:rPr>
    </w:lvl>
  </w:abstractNum>
  <w:abstractNum w:abstractNumId="9" w15:restartNumberingAfterBreak="0">
    <w:nsid w:val="714D67FD"/>
    <w:multiLevelType w:val="hybridMultilevel"/>
    <w:tmpl w:val="2B12B0C0"/>
    <w:lvl w:ilvl="0" w:tplc="66E037E6">
      <w:start w:val="1"/>
      <w:numFmt w:val="upperRoman"/>
      <w:lvlText w:val="%1."/>
      <w:lvlJc w:val="left"/>
      <w:pPr>
        <w:ind w:left="112" w:hanging="188"/>
      </w:pPr>
      <w:rPr>
        <w:rFonts w:ascii="Bookman Old Style" w:eastAsia="Arial" w:hAnsi="Bookman Old Style" w:hint="default"/>
        <w:b/>
        <w:bCs/>
        <w:spacing w:val="-1"/>
        <w:w w:val="99"/>
        <w:sz w:val="20"/>
        <w:szCs w:val="20"/>
      </w:rPr>
    </w:lvl>
    <w:lvl w:ilvl="1" w:tplc="8A2674C0">
      <w:start w:val="1"/>
      <w:numFmt w:val="bullet"/>
      <w:lvlText w:val="•"/>
      <w:lvlJc w:val="left"/>
      <w:pPr>
        <w:ind w:left="1121" w:hanging="188"/>
      </w:pPr>
      <w:rPr>
        <w:rFonts w:hint="default"/>
      </w:rPr>
    </w:lvl>
    <w:lvl w:ilvl="2" w:tplc="7D280B1A">
      <w:start w:val="1"/>
      <w:numFmt w:val="bullet"/>
      <w:lvlText w:val="•"/>
      <w:lvlJc w:val="left"/>
      <w:pPr>
        <w:ind w:left="2130" w:hanging="188"/>
      </w:pPr>
      <w:rPr>
        <w:rFonts w:hint="default"/>
      </w:rPr>
    </w:lvl>
    <w:lvl w:ilvl="3" w:tplc="347E3602">
      <w:start w:val="1"/>
      <w:numFmt w:val="bullet"/>
      <w:lvlText w:val="•"/>
      <w:lvlJc w:val="left"/>
      <w:pPr>
        <w:ind w:left="3139" w:hanging="188"/>
      </w:pPr>
      <w:rPr>
        <w:rFonts w:hint="default"/>
      </w:rPr>
    </w:lvl>
    <w:lvl w:ilvl="4" w:tplc="5C409AC6">
      <w:start w:val="1"/>
      <w:numFmt w:val="bullet"/>
      <w:lvlText w:val="•"/>
      <w:lvlJc w:val="left"/>
      <w:pPr>
        <w:ind w:left="4148" w:hanging="188"/>
      </w:pPr>
      <w:rPr>
        <w:rFonts w:hint="default"/>
      </w:rPr>
    </w:lvl>
    <w:lvl w:ilvl="5" w:tplc="0DA28500">
      <w:start w:val="1"/>
      <w:numFmt w:val="bullet"/>
      <w:lvlText w:val="•"/>
      <w:lvlJc w:val="left"/>
      <w:pPr>
        <w:ind w:left="5157" w:hanging="188"/>
      </w:pPr>
      <w:rPr>
        <w:rFonts w:hint="default"/>
      </w:rPr>
    </w:lvl>
    <w:lvl w:ilvl="6" w:tplc="D944C380">
      <w:start w:val="1"/>
      <w:numFmt w:val="bullet"/>
      <w:lvlText w:val="•"/>
      <w:lvlJc w:val="left"/>
      <w:pPr>
        <w:ind w:left="6166" w:hanging="188"/>
      </w:pPr>
      <w:rPr>
        <w:rFonts w:hint="default"/>
      </w:rPr>
    </w:lvl>
    <w:lvl w:ilvl="7" w:tplc="89A89502">
      <w:start w:val="1"/>
      <w:numFmt w:val="bullet"/>
      <w:lvlText w:val="•"/>
      <w:lvlJc w:val="left"/>
      <w:pPr>
        <w:ind w:left="7175" w:hanging="188"/>
      </w:pPr>
      <w:rPr>
        <w:rFonts w:hint="default"/>
      </w:rPr>
    </w:lvl>
    <w:lvl w:ilvl="8" w:tplc="034CB9E0">
      <w:start w:val="1"/>
      <w:numFmt w:val="bullet"/>
      <w:lvlText w:val="•"/>
      <w:lvlJc w:val="left"/>
      <w:pPr>
        <w:ind w:left="8184" w:hanging="188"/>
      </w:pPr>
      <w:rPr>
        <w:rFonts w:hint="default"/>
      </w:rPr>
    </w:lvl>
  </w:abstractNum>
  <w:abstractNum w:abstractNumId="10" w15:restartNumberingAfterBreak="0">
    <w:nsid w:val="71D131D6"/>
    <w:multiLevelType w:val="hybridMultilevel"/>
    <w:tmpl w:val="610C85A8"/>
    <w:lvl w:ilvl="0" w:tplc="E716F528">
      <w:start w:val="1"/>
      <w:numFmt w:val="upperRoman"/>
      <w:lvlText w:val="%1."/>
      <w:lvlJc w:val="left"/>
      <w:pPr>
        <w:ind w:left="112" w:hanging="167"/>
      </w:pPr>
      <w:rPr>
        <w:rFonts w:ascii="Bookman Old Style" w:eastAsia="Arial" w:hAnsi="Bookman Old Style" w:hint="default"/>
        <w:b/>
        <w:bCs/>
        <w:w w:val="99"/>
        <w:sz w:val="20"/>
        <w:szCs w:val="20"/>
      </w:rPr>
    </w:lvl>
    <w:lvl w:ilvl="1" w:tplc="F96C5B5E">
      <w:start w:val="1"/>
      <w:numFmt w:val="bullet"/>
      <w:lvlText w:val="•"/>
      <w:lvlJc w:val="left"/>
      <w:pPr>
        <w:ind w:left="1121" w:hanging="167"/>
      </w:pPr>
      <w:rPr>
        <w:rFonts w:hint="default"/>
      </w:rPr>
    </w:lvl>
    <w:lvl w:ilvl="2" w:tplc="BB80A2F6">
      <w:start w:val="1"/>
      <w:numFmt w:val="bullet"/>
      <w:lvlText w:val="•"/>
      <w:lvlJc w:val="left"/>
      <w:pPr>
        <w:ind w:left="2130" w:hanging="167"/>
      </w:pPr>
      <w:rPr>
        <w:rFonts w:hint="default"/>
      </w:rPr>
    </w:lvl>
    <w:lvl w:ilvl="3" w:tplc="658C252E">
      <w:start w:val="1"/>
      <w:numFmt w:val="bullet"/>
      <w:lvlText w:val="•"/>
      <w:lvlJc w:val="left"/>
      <w:pPr>
        <w:ind w:left="3139" w:hanging="167"/>
      </w:pPr>
      <w:rPr>
        <w:rFonts w:hint="default"/>
      </w:rPr>
    </w:lvl>
    <w:lvl w:ilvl="4" w:tplc="A308ECDA">
      <w:start w:val="1"/>
      <w:numFmt w:val="bullet"/>
      <w:lvlText w:val="•"/>
      <w:lvlJc w:val="left"/>
      <w:pPr>
        <w:ind w:left="4148" w:hanging="167"/>
      </w:pPr>
      <w:rPr>
        <w:rFonts w:hint="default"/>
      </w:rPr>
    </w:lvl>
    <w:lvl w:ilvl="5" w:tplc="21B6BBE4">
      <w:start w:val="1"/>
      <w:numFmt w:val="bullet"/>
      <w:lvlText w:val="•"/>
      <w:lvlJc w:val="left"/>
      <w:pPr>
        <w:ind w:left="5157" w:hanging="167"/>
      </w:pPr>
      <w:rPr>
        <w:rFonts w:hint="default"/>
      </w:rPr>
    </w:lvl>
    <w:lvl w:ilvl="6" w:tplc="C098182E">
      <w:start w:val="1"/>
      <w:numFmt w:val="bullet"/>
      <w:lvlText w:val="•"/>
      <w:lvlJc w:val="left"/>
      <w:pPr>
        <w:ind w:left="6166" w:hanging="167"/>
      </w:pPr>
      <w:rPr>
        <w:rFonts w:hint="default"/>
      </w:rPr>
    </w:lvl>
    <w:lvl w:ilvl="7" w:tplc="EED8634E">
      <w:start w:val="1"/>
      <w:numFmt w:val="bullet"/>
      <w:lvlText w:val="•"/>
      <w:lvlJc w:val="left"/>
      <w:pPr>
        <w:ind w:left="7175" w:hanging="167"/>
      </w:pPr>
      <w:rPr>
        <w:rFonts w:hint="default"/>
      </w:rPr>
    </w:lvl>
    <w:lvl w:ilvl="8" w:tplc="20386144">
      <w:start w:val="1"/>
      <w:numFmt w:val="bullet"/>
      <w:lvlText w:val="•"/>
      <w:lvlJc w:val="left"/>
      <w:pPr>
        <w:ind w:left="8184" w:hanging="167"/>
      </w:pPr>
      <w:rPr>
        <w:rFonts w:hint="default"/>
      </w:rPr>
    </w:lvl>
  </w:abstractNum>
  <w:num w:numId="1" w16cid:durableId="173736434">
    <w:abstractNumId w:val="0"/>
  </w:num>
  <w:num w:numId="2" w16cid:durableId="137497111">
    <w:abstractNumId w:val="9"/>
  </w:num>
  <w:num w:numId="3" w16cid:durableId="2115706668">
    <w:abstractNumId w:val="3"/>
  </w:num>
  <w:num w:numId="4" w16cid:durableId="1636565288">
    <w:abstractNumId w:val="6"/>
  </w:num>
  <w:num w:numId="5" w16cid:durableId="198399821">
    <w:abstractNumId w:val="5"/>
  </w:num>
  <w:num w:numId="6" w16cid:durableId="283849091">
    <w:abstractNumId w:val="7"/>
  </w:num>
  <w:num w:numId="7" w16cid:durableId="1046484806">
    <w:abstractNumId w:val="2"/>
  </w:num>
  <w:num w:numId="8" w16cid:durableId="1971741793">
    <w:abstractNumId w:val="4"/>
  </w:num>
  <w:num w:numId="9" w16cid:durableId="1496527539">
    <w:abstractNumId w:val="8"/>
  </w:num>
  <w:num w:numId="10" w16cid:durableId="484250467">
    <w:abstractNumId w:val="1"/>
  </w:num>
  <w:num w:numId="11" w16cid:durableId="14084588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07C"/>
    <w:rsid w:val="00021693"/>
    <w:rsid w:val="000B307C"/>
    <w:rsid w:val="00133788"/>
    <w:rsid w:val="003F122F"/>
    <w:rsid w:val="00434779"/>
    <w:rsid w:val="0044377D"/>
    <w:rsid w:val="006B7A18"/>
    <w:rsid w:val="006C58B7"/>
    <w:rsid w:val="00BB0B0F"/>
    <w:rsid w:val="00CE57B5"/>
    <w:rsid w:val="00F0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4B239"/>
  <w15:docId w15:val="{6318374F-5A6F-4E90-8F0F-234C64AF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216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93"/>
  </w:style>
  <w:style w:type="paragraph" w:styleId="Piedepgina">
    <w:name w:val="footer"/>
    <w:basedOn w:val="Normal"/>
    <w:link w:val="PiedepginaCar"/>
    <w:uiPriority w:val="99"/>
    <w:unhideWhenUsed/>
    <w:rsid w:val="000216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93"/>
  </w:style>
  <w:style w:type="character" w:styleId="Hipervnculo">
    <w:name w:val="Hyperlink"/>
    <w:basedOn w:val="Fuentedeprrafopredeter"/>
    <w:uiPriority w:val="99"/>
    <w:unhideWhenUsed/>
    <w:rsid w:val="0002169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7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islacion.edomex.gob.mx/sites/legislacion.edomex.gob.mx/files/files/pdf/gct/2023/abril/abr261/abr261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gislacion.edomex.gob.mx/sites/legislacion.edomex.gob.mx/files/files/pdf/gct/2020/nov27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cion.edomex.gob.mx/sites/legislacion.edomex.gob.mx/files/files/pdf/gct/2018/jul104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7472</Words>
  <Characters>41098</Characters>
  <Application>Microsoft Office Word</Application>
  <DocSecurity>0</DocSecurity>
  <Lines>342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</cp:lastModifiedBy>
  <cp:revision>4</cp:revision>
  <cp:lastPrinted>2023-04-26T20:40:00Z</cp:lastPrinted>
  <dcterms:created xsi:type="dcterms:W3CDTF">2021-08-18T19:27:00Z</dcterms:created>
  <dcterms:modified xsi:type="dcterms:W3CDTF">2023-04-26T20:40:00Z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LastSaved">
    <vt:filetime>2018-07-12T00:00:00Z</vt:filetime>
  </property>
</Properties>
</file>