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D5C0F" w14:textId="77777777" w:rsidR="00463959" w:rsidRPr="00463959" w:rsidRDefault="00463959" w:rsidP="00463959">
      <w:pPr>
        <w:adjustRightInd w:val="0"/>
        <w:spacing w:after="0" w:line="240" w:lineRule="auto"/>
        <w:jc w:val="both"/>
        <w:rPr>
          <w:rFonts w:ascii="Bookman Old Style" w:hAnsi="Bookman Old Style" w:cs="Arial"/>
          <w:b/>
          <w:sz w:val="20"/>
          <w:szCs w:val="20"/>
        </w:rPr>
      </w:pPr>
      <w:r w:rsidRPr="00463959">
        <w:rPr>
          <w:rFonts w:ascii="Bookman Old Style" w:hAnsi="Bookman Old Style" w:cs="Arial"/>
          <w:b/>
          <w:sz w:val="20"/>
          <w:szCs w:val="20"/>
        </w:rPr>
        <w:t>LA JUNTA DE GOBIERNO DE LA UNIVERSIDAD MEXIQUENSE DE SEGURIDAD, EN EJERCICIO DE LA ATRIBUCIÓN QUE LE CONFIERE EL ARTÍCULO 255 FRACCIÓN II DE LA LEY DE SEGURIDAD DEL ESTADO DE MÉXICO, Y</w:t>
      </w:r>
    </w:p>
    <w:p w14:paraId="56519878" w14:textId="77777777" w:rsidR="00463959" w:rsidRPr="00463959" w:rsidRDefault="00463959" w:rsidP="00463959">
      <w:pPr>
        <w:spacing w:after="0" w:line="240" w:lineRule="auto"/>
        <w:jc w:val="center"/>
        <w:rPr>
          <w:rFonts w:ascii="Bookman Old Style" w:hAnsi="Bookman Old Style" w:cs="Arial"/>
          <w:b/>
          <w:sz w:val="20"/>
          <w:szCs w:val="20"/>
        </w:rPr>
      </w:pPr>
    </w:p>
    <w:p w14:paraId="13531886" w14:textId="77777777" w:rsidR="00463959" w:rsidRPr="00463959" w:rsidRDefault="00463959" w:rsidP="00463959">
      <w:pPr>
        <w:spacing w:after="0" w:line="240" w:lineRule="auto"/>
        <w:jc w:val="center"/>
        <w:rPr>
          <w:rFonts w:ascii="Bookman Old Style" w:hAnsi="Bookman Old Style" w:cs="Arial"/>
          <w:b/>
          <w:sz w:val="20"/>
          <w:szCs w:val="20"/>
        </w:rPr>
      </w:pPr>
      <w:r w:rsidRPr="00463959">
        <w:rPr>
          <w:rFonts w:ascii="Bookman Old Style" w:hAnsi="Bookman Old Style" w:cs="Arial"/>
          <w:b/>
          <w:sz w:val="20"/>
          <w:szCs w:val="20"/>
        </w:rPr>
        <w:t>CONSIDERANDO</w:t>
      </w:r>
    </w:p>
    <w:p w14:paraId="75E099DA" w14:textId="77777777" w:rsidR="00463959" w:rsidRPr="00463959" w:rsidRDefault="00463959" w:rsidP="00463959">
      <w:pPr>
        <w:spacing w:after="0" w:line="240" w:lineRule="auto"/>
        <w:jc w:val="both"/>
        <w:rPr>
          <w:rFonts w:ascii="Bookman Old Style" w:hAnsi="Bookman Old Style" w:cs="Arial"/>
          <w:sz w:val="20"/>
          <w:szCs w:val="20"/>
        </w:rPr>
      </w:pPr>
    </w:p>
    <w:p w14:paraId="447B43D8" w14:textId="77777777" w:rsidR="00463959" w:rsidRPr="00463959" w:rsidRDefault="00463959" w:rsidP="00463959">
      <w:pPr>
        <w:spacing w:after="0" w:line="240" w:lineRule="auto"/>
        <w:jc w:val="both"/>
        <w:rPr>
          <w:rFonts w:ascii="Bookman Old Style" w:hAnsi="Bookman Old Style" w:cs="Arial"/>
          <w:sz w:val="20"/>
          <w:szCs w:val="20"/>
        </w:rPr>
      </w:pPr>
      <w:r w:rsidRPr="00463959">
        <w:rPr>
          <w:rFonts w:ascii="Bookman Old Style" w:hAnsi="Bookman Old Style" w:cs="Arial"/>
          <w:sz w:val="20"/>
          <w:szCs w:val="20"/>
        </w:rPr>
        <w:t xml:space="preserve">Que la Constitución Política de los Estados Unidos Mexicanos dispone que todas las autoridades en el ámbito de sus </w:t>
      </w:r>
      <w:proofErr w:type="gramStart"/>
      <w:r w:rsidRPr="00463959">
        <w:rPr>
          <w:rFonts w:ascii="Bookman Old Style" w:hAnsi="Bookman Old Style" w:cs="Arial"/>
          <w:sz w:val="20"/>
          <w:szCs w:val="20"/>
        </w:rPr>
        <w:t>competencias,</w:t>
      </w:r>
      <w:proofErr w:type="gramEnd"/>
      <w:r w:rsidRPr="00463959">
        <w:rPr>
          <w:rFonts w:ascii="Bookman Old Style" w:hAnsi="Bookman Old Style" w:cs="Arial"/>
          <w:sz w:val="20"/>
          <w:szCs w:val="20"/>
        </w:rPr>
        <w:t xml:space="preserve"> tienen la obligación de promover, respetar, proteger y garantizar los Derechos Humanos de conformidad con los principios de universalidad, interdependencia, indivisibilidad y progresividad.</w:t>
      </w:r>
    </w:p>
    <w:p w14:paraId="47E694DA" w14:textId="77777777" w:rsidR="00463959" w:rsidRPr="00463959" w:rsidRDefault="00463959" w:rsidP="00463959">
      <w:pPr>
        <w:spacing w:after="0" w:line="240" w:lineRule="auto"/>
        <w:jc w:val="both"/>
        <w:rPr>
          <w:rFonts w:ascii="Bookman Old Style" w:hAnsi="Bookman Old Style" w:cs="Arial"/>
          <w:sz w:val="20"/>
          <w:szCs w:val="20"/>
        </w:rPr>
      </w:pPr>
    </w:p>
    <w:p w14:paraId="73E951CC" w14:textId="77777777" w:rsidR="00463959" w:rsidRPr="00463959" w:rsidRDefault="00463959" w:rsidP="00463959">
      <w:pPr>
        <w:spacing w:after="0" w:line="240" w:lineRule="auto"/>
        <w:jc w:val="both"/>
        <w:rPr>
          <w:rFonts w:ascii="Bookman Old Style" w:hAnsi="Bookman Old Style" w:cs="Arial"/>
          <w:sz w:val="20"/>
          <w:szCs w:val="20"/>
        </w:rPr>
      </w:pPr>
      <w:r w:rsidRPr="00463959">
        <w:rPr>
          <w:rFonts w:ascii="Bookman Old Style" w:hAnsi="Bookman Old Style" w:cs="Arial"/>
          <w:sz w:val="20"/>
          <w:szCs w:val="20"/>
        </w:rPr>
        <w:t>Que de conformidad con lo señalado por el Decreto número 328 de la LIX Legislatura del Estado de México, publicado en el Periódico Oficial Gaceta del Gobierno en fecha 20 de septiembre de 2018, la Universidad Mexiquense de Seguridad es una institución pública del gobierno estatal, descentralizada con personalidad jurídica y patrimonios propios, que tiene por objeto la formación y profesionalización especializada en materia de seguridad y justicia, de servidores públicos y aspirantes a ingresar a las Instituciones de Seguridad Pública o Corporaciones de Seguridad Privada, con la finalidad de contribuir en el perfeccionamiento de la función policial.</w:t>
      </w:r>
    </w:p>
    <w:p w14:paraId="58F400CF" w14:textId="77777777" w:rsidR="00463959" w:rsidRPr="00463959" w:rsidRDefault="00463959" w:rsidP="00463959">
      <w:pPr>
        <w:spacing w:after="0" w:line="240" w:lineRule="auto"/>
        <w:jc w:val="both"/>
        <w:rPr>
          <w:rFonts w:ascii="Bookman Old Style" w:hAnsi="Bookman Old Style" w:cs="Arial"/>
          <w:sz w:val="20"/>
          <w:szCs w:val="20"/>
        </w:rPr>
      </w:pPr>
    </w:p>
    <w:p w14:paraId="23CFEF3A" w14:textId="77777777" w:rsidR="00463959" w:rsidRPr="00463959" w:rsidRDefault="00463959" w:rsidP="00463959">
      <w:pPr>
        <w:spacing w:after="0" w:line="240" w:lineRule="auto"/>
        <w:jc w:val="both"/>
        <w:rPr>
          <w:rFonts w:ascii="Bookman Old Style" w:hAnsi="Bookman Old Style" w:cs="Arial"/>
          <w:sz w:val="20"/>
          <w:szCs w:val="20"/>
        </w:rPr>
      </w:pPr>
      <w:r w:rsidRPr="00463959">
        <w:rPr>
          <w:rFonts w:ascii="Bookman Old Style" w:hAnsi="Bookman Old Style" w:cs="Arial"/>
          <w:sz w:val="20"/>
          <w:szCs w:val="20"/>
        </w:rPr>
        <w:t>Que el servicio de cafetería, es esencial y necesario en una institución educativa, ya que su finalidad es generar bienestar a la comunidad estudiantil, satisfaciendo las necesidades alimenticias de los usuarios a través de la comercialización de productos variados y saludables para el alumnado, personal académico y administrativo durante el horario escolar y laboral respectivamente; en este sentido, se hace indispensable contar con cafeterías en las instalaciones de la Universidad Mexiquense de Seguridad, por lo que se emite el siguiente:</w:t>
      </w:r>
    </w:p>
    <w:p w14:paraId="7B19385E" w14:textId="77777777" w:rsidR="00463959" w:rsidRPr="00463959" w:rsidRDefault="00463959" w:rsidP="00463959">
      <w:pPr>
        <w:spacing w:after="0" w:line="240" w:lineRule="auto"/>
        <w:jc w:val="center"/>
        <w:rPr>
          <w:rFonts w:ascii="Bookman Old Style" w:hAnsi="Bookman Old Style" w:cs="Arial"/>
          <w:b/>
          <w:bCs/>
          <w:sz w:val="20"/>
          <w:szCs w:val="20"/>
        </w:rPr>
      </w:pPr>
    </w:p>
    <w:p w14:paraId="1194661D" w14:textId="77777777" w:rsidR="00463959" w:rsidRPr="00463959" w:rsidRDefault="00463959" w:rsidP="00463959">
      <w:pPr>
        <w:spacing w:after="0" w:line="240" w:lineRule="auto"/>
        <w:jc w:val="center"/>
        <w:rPr>
          <w:rFonts w:ascii="Bookman Old Style" w:hAnsi="Bookman Old Style" w:cs="Arial"/>
          <w:b/>
          <w:bCs/>
          <w:sz w:val="20"/>
          <w:szCs w:val="20"/>
        </w:rPr>
      </w:pPr>
      <w:r w:rsidRPr="00463959">
        <w:rPr>
          <w:rFonts w:ascii="Bookman Old Style" w:hAnsi="Bookman Old Style" w:cs="Arial"/>
          <w:b/>
          <w:bCs/>
          <w:sz w:val="20"/>
          <w:szCs w:val="20"/>
        </w:rPr>
        <w:t>REGLAMENTO PARA LA ASIGNACIÓN, OPERACIÓN Y SUPERVISIÓN DEL</w:t>
      </w:r>
    </w:p>
    <w:p w14:paraId="051E12AC" w14:textId="77777777" w:rsidR="00463959" w:rsidRPr="00463959" w:rsidRDefault="00463959" w:rsidP="00463959">
      <w:pPr>
        <w:autoSpaceDE w:val="0"/>
        <w:autoSpaceDN w:val="0"/>
        <w:adjustRightInd w:val="0"/>
        <w:spacing w:after="0" w:line="240" w:lineRule="auto"/>
        <w:jc w:val="center"/>
        <w:rPr>
          <w:rFonts w:ascii="Bookman Old Style" w:hAnsi="Bookman Old Style" w:cs="Arial"/>
          <w:b/>
          <w:bCs/>
          <w:sz w:val="20"/>
          <w:szCs w:val="20"/>
        </w:rPr>
      </w:pPr>
      <w:r w:rsidRPr="00463959">
        <w:rPr>
          <w:rFonts w:ascii="Bookman Old Style" w:hAnsi="Bookman Old Style" w:cs="Arial"/>
          <w:b/>
          <w:bCs/>
          <w:sz w:val="20"/>
          <w:szCs w:val="20"/>
        </w:rPr>
        <w:t xml:space="preserve">SERVICIO DE CAFETERÍA </w:t>
      </w:r>
    </w:p>
    <w:p w14:paraId="6DBF036F" w14:textId="77777777" w:rsidR="00463959" w:rsidRPr="00463959" w:rsidRDefault="00463959" w:rsidP="00463959">
      <w:pPr>
        <w:autoSpaceDE w:val="0"/>
        <w:autoSpaceDN w:val="0"/>
        <w:adjustRightInd w:val="0"/>
        <w:spacing w:after="0" w:line="240" w:lineRule="auto"/>
        <w:rPr>
          <w:rFonts w:ascii="Bookman Old Style" w:hAnsi="Bookman Old Style" w:cs="Arial"/>
          <w:b/>
          <w:bCs/>
          <w:sz w:val="20"/>
          <w:szCs w:val="20"/>
        </w:rPr>
      </w:pPr>
    </w:p>
    <w:p w14:paraId="53F3A6F2" w14:textId="77777777" w:rsidR="00463959" w:rsidRPr="00463959" w:rsidRDefault="00463959" w:rsidP="00463959">
      <w:pPr>
        <w:pStyle w:val="Ttulo1"/>
        <w:spacing w:before="0" w:line="240" w:lineRule="auto"/>
        <w:jc w:val="center"/>
        <w:rPr>
          <w:rFonts w:ascii="Bookman Old Style" w:hAnsi="Bookman Old Style" w:cs="Arial"/>
          <w:b/>
          <w:bCs/>
          <w:color w:val="auto"/>
          <w:sz w:val="20"/>
          <w:szCs w:val="20"/>
        </w:rPr>
      </w:pPr>
      <w:r w:rsidRPr="00463959">
        <w:rPr>
          <w:rFonts w:ascii="Bookman Old Style" w:hAnsi="Bookman Old Style" w:cs="Arial"/>
          <w:b/>
          <w:bCs/>
          <w:color w:val="auto"/>
          <w:sz w:val="20"/>
          <w:szCs w:val="20"/>
        </w:rPr>
        <w:t>CAPÍTULO PRIMERO</w:t>
      </w:r>
    </w:p>
    <w:p w14:paraId="455861DD" w14:textId="77777777" w:rsidR="00463959" w:rsidRPr="00463959" w:rsidRDefault="00463959" w:rsidP="00463959">
      <w:pPr>
        <w:autoSpaceDE w:val="0"/>
        <w:autoSpaceDN w:val="0"/>
        <w:adjustRightInd w:val="0"/>
        <w:spacing w:after="0" w:line="240" w:lineRule="auto"/>
        <w:jc w:val="center"/>
        <w:rPr>
          <w:rFonts w:ascii="Bookman Old Style" w:hAnsi="Bookman Old Style" w:cs="Arial"/>
          <w:b/>
          <w:bCs/>
          <w:sz w:val="20"/>
          <w:szCs w:val="20"/>
        </w:rPr>
      </w:pPr>
      <w:r w:rsidRPr="00463959">
        <w:rPr>
          <w:rFonts w:ascii="Bookman Old Style" w:hAnsi="Bookman Old Style" w:cs="Arial"/>
          <w:b/>
          <w:bCs/>
          <w:sz w:val="20"/>
          <w:szCs w:val="20"/>
        </w:rPr>
        <w:t>DE LAS DISPOSICIONES GENERALES</w:t>
      </w:r>
    </w:p>
    <w:p w14:paraId="6AAF2DDB" w14:textId="77777777" w:rsidR="00463959" w:rsidRPr="00463959" w:rsidRDefault="00463959" w:rsidP="00463959">
      <w:pPr>
        <w:autoSpaceDE w:val="0"/>
        <w:autoSpaceDN w:val="0"/>
        <w:adjustRightInd w:val="0"/>
        <w:spacing w:after="0" w:line="240" w:lineRule="auto"/>
        <w:rPr>
          <w:rFonts w:ascii="Bookman Old Style" w:hAnsi="Bookman Old Style" w:cs="Arial"/>
          <w:sz w:val="20"/>
          <w:szCs w:val="20"/>
        </w:rPr>
      </w:pPr>
    </w:p>
    <w:p w14:paraId="5D7F0AD7" w14:textId="77777777" w:rsidR="00463959" w:rsidRPr="00463959" w:rsidRDefault="00463959" w:rsidP="00463959">
      <w:pPr>
        <w:autoSpaceDE w:val="0"/>
        <w:autoSpaceDN w:val="0"/>
        <w:adjustRightInd w:val="0"/>
        <w:spacing w:after="0" w:line="240" w:lineRule="auto"/>
        <w:jc w:val="both"/>
        <w:rPr>
          <w:rFonts w:ascii="Bookman Old Style" w:hAnsi="Bookman Old Style" w:cs="Arial"/>
          <w:sz w:val="20"/>
          <w:szCs w:val="20"/>
        </w:rPr>
      </w:pPr>
      <w:r w:rsidRPr="00463959">
        <w:rPr>
          <w:rFonts w:ascii="Bookman Old Style" w:hAnsi="Bookman Old Style" w:cs="Arial"/>
          <w:b/>
          <w:bCs/>
          <w:sz w:val="20"/>
          <w:szCs w:val="20"/>
        </w:rPr>
        <w:t>Artículo 1.-</w:t>
      </w:r>
      <w:r w:rsidRPr="00463959">
        <w:rPr>
          <w:rFonts w:ascii="Bookman Old Style" w:hAnsi="Bookman Old Style" w:cs="Arial"/>
          <w:sz w:val="20"/>
          <w:szCs w:val="20"/>
        </w:rPr>
        <w:t xml:space="preserve"> El presente Reglamento tiene por objeto regular la asignación, operación y supervisión del servicio de cafetería en Rectoría y los Planteles de Formación y Actualización de la Universidad Mexiquense de Seguridad.</w:t>
      </w:r>
    </w:p>
    <w:p w14:paraId="6DCFC39A" w14:textId="77777777" w:rsidR="00463959" w:rsidRPr="00463959" w:rsidRDefault="00463959" w:rsidP="00463959">
      <w:pPr>
        <w:autoSpaceDE w:val="0"/>
        <w:autoSpaceDN w:val="0"/>
        <w:adjustRightInd w:val="0"/>
        <w:spacing w:after="0" w:line="240" w:lineRule="auto"/>
        <w:jc w:val="both"/>
        <w:rPr>
          <w:rFonts w:ascii="Bookman Old Style" w:hAnsi="Bookman Old Style" w:cs="Arial"/>
          <w:sz w:val="20"/>
          <w:szCs w:val="20"/>
        </w:rPr>
      </w:pPr>
    </w:p>
    <w:p w14:paraId="568FE18E" w14:textId="77777777" w:rsidR="00463959" w:rsidRPr="00463959" w:rsidRDefault="00463959" w:rsidP="00463959">
      <w:pPr>
        <w:autoSpaceDE w:val="0"/>
        <w:autoSpaceDN w:val="0"/>
        <w:adjustRightInd w:val="0"/>
        <w:spacing w:after="0" w:line="240" w:lineRule="auto"/>
        <w:jc w:val="both"/>
        <w:rPr>
          <w:rFonts w:ascii="Bookman Old Style" w:hAnsi="Bookman Old Style" w:cs="Arial"/>
          <w:sz w:val="20"/>
          <w:szCs w:val="20"/>
        </w:rPr>
      </w:pPr>
      <w:r w:rsidRPr="00463959">
        <w:rPr>
          <w:rFonts w:ascii="Bookman Old Style" w:hAnsi="Bookman Old Style" w:cs="Arial"/>
          <w:b/>
          <w:bCs/>
          <w:sz w:val="20"/>
          <w:szCs w:val="20"/>
        </w:rPr>
        <w:t>Artículo 2.-</w:t>
      </w:r>
      <w:r w:rsidRPr="00463959">
        <w:rPr>
          <w:rFonts w:ascii="Bookman Old Style" w:hAnsi="Bookman Old Style" w:cs="Arial"/>
          <w:sz w:val="20"/>
          <w:szCs w:val="20"/>
        </w:rPr>
        <w:t xml:space="preserve"> Para los efectos de este Reglamento se entiende por:</w:t>
      </w:r>
    </w:p>
    <w:p w14:paraId="68CCF31A" w14:textId="77777777" w:rsidR="00463959" w:rsidRPr="00463959" w:rsidRDefault="00463959" w:rsidP="00463959">
      <w:pPr>
        <w:autoSpaceDE w:val="0"/>
        <w:autoSpaceDN w:val="0"/>
        <w:adjustRightInd w:val="0"/>
        <w:spacing w:after="0" w:line="240" w:lineRule="auto"/>
        <w:rPr>
          <w:rFonts w:ascii="Bookman Old Style" w:hAnsi="Bookman Old Style" w:cs="Arial"/>
          <w:sz w:val="20"/>
          <w:szCs w:val="20"/>
        </w:rPr>
      </w:pPr>
    </w:p>
    <w:p w14:paraId="19972994" w14:textId="77777777" w:rsidR="00463959" w:rsidRPr="00463959" w:rsidRDefault="00463959" w:rsidP="00463959">
      <w:pPr>
        <w:pStyle w:val="Textoindependiente"/>
        <w:numPr>
          <w:ilvl w:val="0"/>
          <w:numId w:val="1"/>
        </w:numPr>
        <w:autoSpaceDE w:val="0"/>
        <w:autoSpaceDN w:val="0"/>
        <w:adjustRightInd w:val="0"/>
        <w:spacing w:after="120"/>
        <w:ind w:left="0" w:firstLine="0"/>
        <w:rPr>
          <w:rFonts w:ascii="Bookman Old Style" w:hAnsi="Bookman Old Style" w:cs="Arial"/>
          <w:sz w:val="20"/>
          <w:szCs w:val="20"/>
        </w:rPr>
      </w:pPr>
      <w:r w:rsidRPr="00463959">
        <w:rPr>
          <w:rFonts w:ascii="Bookman Old Style" w:hAnsi="Bookman Old Style" w:cs="Arial"/>
          <w:b/>
          <w:bCs/>
          <w:sz w:val="20"/>
          <w:szCs w:val="20"/>
        </w:rPr>
        <w:t>Cafeterías</w:t>
      </w:r>
      <w:r w:rsidRPr="00463959">
        <w:rPr>
          <w:rFonts w:ascii="Bookman Old Style" w:hAnsi="Bookman Old Style" w:cs="Arial"/>
          <w:sz w:val="20"/>
          <w:szCs w:val="20"/>
        </w:rPr>
        <w:t>: A los espacios designados en las instalaciones de Rectoría y los Planteles de Formación y Actualización de la Universidad Mexiquense de Seguridad, para brindar los servicios de desayuno, almuerzo, comida y comercialización de alimentos empacados y bebidas;</w:t>
      </w:r>
    </w:p>
    <w:p w14:paraId="5722D347" w14:textId="77777777" w:rsidR="00463959" w:rsidRPr="00463959" w:rsidRDefault="00463959" w:rsidP="00463959">
      <w:pPr>
        <w:pStyle w:val="Textoindependiente"/>
        <w:numPr>
          <w:ilvl w:val="0"/>
          <w:numId w:val="1"/>
        </w:numPr>
        <w:autoSpaceDE w:val="0"/>
        <w:autoSpaceDN w:val="0"/>
        <w:adjustRightInd w:val="0"/>
        <w:spacing w:after="120"/>
        <w:ind w:left="0" w:firstLine="0"/>
        <w:rPr>
          <w:rFonts w:ascii="Bookman Old Style" w:hAnsi="Bookman Old Style" w:cs="Arial"/>
          <w:b/>
          <w:bCs/>
          <w:sz w:val="20"/>
          <w:szCs w:val="20"/>
        </w:rPr>
      </w:pPr>
      <w:r w:rsidRPr="00463959">
        <w:rPr>
          <w:rFonts w:ascii="Bookman Old Style" w:hAnsi="Bookman Old Style" w:cs="Arial"/>
          <w:b/>
          <w:bCs/>
          <w:sz w:val="20"/>
          <w:szCs w:val="20"/>
        </w:rPr>
        <w:t xml:space="preserve">Comité: </w:t>
      </w:r>
      <w:r w:rsidRPr="00463959">
        <w:rPr>
          <w:rFonts w:ascii="Bookman Old Style" w:hAnsi="Bookman Old Style" w:cs="Arial"/>
          <w:sz w:val="20"/>
          <w:szCs w:val="20"/>
        </w:rPr>
        <w:t xml:space="preserve">Al Comité de Arrendamientos, Adquisiciones de Inmuebles y Enajenaciones de la Universidad Mexiquense de Seguridad; </w:t>
      </w:r>
    </w:p>
    <w:p w14:paraId="6E1033B1" w14:textId="77777777" w:rsidR="00463959" w:rsidRPr="00463959" w:rsidRDefault="00463959" w:rsidP="00463959">
      <w:pPr>
        <w:numPr>
          <w:ilvl w:val="0"/>
          <w:numId w:val="1"/>
        </w:numPr>
        <w:autoSpaceDE w:val="0"/>
        <w:autoSpaceDN w:val="0"/>
        <w:adjustRightInd w:val="0"/>
        <w:spacing w:after="120" w:line="240" w:lineRule="auto"/>
        <w:ind w:left="0" w:firstLine="0"/>
        <w:jc w:val="both"/>
        <w:rPr>
          <w:rFonts w:ascii="Bookman Old Style" w:hAnsi="Bookman Old Style" w:cs="Arial"/>
          <w:sz w:val="20"/>
          <w:szCs w:val="20"/>
        </w:rPr>
      </w:pPr>
      <w:r w:rsidRPr="00463959">
        <w:rPr>
          <w:rFonts w:ascii="Bookman Old Style" w:hAnsi="Bookman Old Style" w:cs="Arial"/>
          <w:b/>
          <w:bCs/>
          <w:sz w:val="20"/>
          <w:szCs w:val="20"/>
        </w:rPr>
        <w:t xml:space="preserve">Participantes: </w:t>
      </w:r>
      <w:r w:rsidRPr="00463959">
        <w:rPr>
          <w:rFonts w:ascii="Bookman Old Style" w:hAnsi="Bookman Old Style" w:cs="Arial"/>
          <w:sz w:val="20"/>
          <w:szCs w:val="20"/>
        </w:rPr>
        <w:t>A los particulares que estén interesados en proporcionar los servicios de desayuno, almuerzo, comida y comercialización de alimentos empacados y bebidas en las cafeterías;</w:t>
      </w:r>
    </w:p>
    <w:p w14:paraId="7E9BF287" w14:textId="77777777" w:rsidR="00463959" w:rsidRPr="00463959" w:rsidRDefault="00463959" w:rsidP="00463959">
      <w:pPr>
        <w:numPr>
          <w:ilvl w:val="0"/>
          <w:numId w:val="1"/>
        </w:numPr>
        <w:autoSpaceDE w:val="0"/>
        <w:autoSpaceDN w:val="0"/>
        <w:adjustRightInd w:val="0"/>
        <w:spacing w:after="120" w:line="240" w:lineRule="auto"/>
        <w:ind w:left="0" w:firstLine="0"/>
        <w:jc w:val="both"/>
        <w:rPr>
          <w:rFonts w:ascii="Bookman Old Style" w:hAnsi="Bookman Old Style" w:cs="Arial"/>
          <w:sz w:val="20"/>
          <w:szCs w:val="20"/>
        </w:rPr>
      </w:pPr>
      <w:r w:rsidRPr="00463959">
        <w:rPr>
          <w:rFonts w:ascii="Bookman Old Style" w:hAnsi="Bookman Old Style" w:cs="Arial"/>
          <w:b/>
          <w:sz w:val="20"/>
          <w:szCs w:val="20"/>
        </w:rPr>
        <w:t>Personas Titulares de la Dirección del Plantel</w:t>
      </w:r>
      <w:r w:rsidRPr="00463959">
        <w:rPr>
          <w:rFonts w:ascii="Bookman Old Style" w:hAnsi="Bookman Old Style" w:cs="Arial"/>
          <w:sz w:val="20"/>
          <w:szCs w:val="20"/>
        </w:rPr>
        <w:t xml:space="preserve">: A las personas servidoras públicas designadas como </w:t>
      </w:r>
      <w:proofErr w:type="gramStart"/>
      <w:r w:rsidRPr="00463959">
        <w:rPr>
          <w:rFonts w:ascii="Bookman Old Style" w:hAnsi="Bookman Old Style" w:cs="Arial"/>
          <w:sz w:val="20"/>
          <w:szCs w:val="20"/>
        </w:rPr>
        <w:t>Directoras</w:t>
      </w:r>
      <w:proofErr w:type="gramEnd"/>
      <w:r w:rsidRPr="00463959">
        <w:rPr>
          <w:rFonts w:ascii="Bookman Old Style" w:hAnsi="Bookman Old Style" w:cs="Arial"/>
          <w:sz w:val="20"/>
          <w:szCs w:val="20"/>
        </w:rPr>
        <w:t xml:space="preserve"> o Directores de los Planteles de Formación y Actualización de la Universidad Mexiquense de Seguridad;</w:t>
      </w:r>
    </w:p>
    <w:p w14:paraId="3FB40E2B" w14:textId="77777777" w:rsidR="00463959" w:rsidRPr="00463959" w:rsidRDefault="00463959" w:rsidP="00463959">
      <w:pPr>
        <w:pStyle w:val="Textoindependiente"/>
        <w:numPr>
          <w:ilvl w:val="0"/>
          <w:numId w:val="1"/>
        </w:numPr>
        <w:autoSpaceDE w:val="0"/>
        <w:autoSpaceDN w:val="0"/>
        <w:adjustRightInd w:val="0"/>
        <w:spacing w:after="120"/>
        <w:ind w:left="0" w:firstLine="0"/>
        <w:rPr>
          <w:rFonts w:ascii="Bookman Old Style" w:hAnsi="Bookman Old Style" w:cs="Arial"/>
          <w:sz w:val="20"/>
          <w:szCs w:val="20"/>
        </w:rPr>
      </w:pPr>
      <w:r w:rsidRPr="00463959">
        <w:rPr>
          <w:rFonts w:ascii="Bookman Old Style" w:hAnsi="Bookman Old Style" w:cs="Arial"/>
          <w:b/>
          <w:bCs/>
          <w:sz w:val="20"/>
          <w:szCs w:val="20"/>
        </w:rPr>
        <w:t>Plantel</w:t>
      </w:r>
      <w:r w:rsidRPr="00463959">
        <w:rPr>
          <w:rFonts w:ascii="Bookman Old Style" w:hAnsi="Bookman Old Style" w:cs="Arial"/>
          <w:sz w:val="20"/>
          <w:szCs w:val="20"/>
        </w:rPr>
        <w:t>: A cada uno de los Planteles de Formación y Actualización Toluca, Tlalnepantla y Nezahualcóyotl de la Universidad Mexiquense de Seguridad;</w:t>
      </w:r>
    </w:p>
    <w:p w14:paraId="79905B76" w14:textId="77777777" w:rsidR="00463959" w:rsidRPr="00463959" w:rsidRDefault="00463959" w:rsidP="00463959">
      <w:pPr>
        <w:pStyle w:val="Textoindependiente"/>
        <w:numPr>
          <w:ilvl w:val="0"/>
          <w:numId w:val="1"/>
        </w:numPr>
        <w:autoSpaceDE w:val="0"/>
        <w:autoSpaceDN w:val="0"/>
        <w:adjustRightInd w:val="0"/>
        <w:spacing w:after="120"/>
        <w:ind w:left="0" w:firstLine="0"/>
        <w:rPr>
          <w:rFonts w:ascii="Bookman Old Style" w:hAnsi="Bookman Old Style" w:cs="Arial"/>
          <w:b/>
          <w:bCs/>
          <w:sz w:val="20"/>
          <w:szCs w:val="20"/>
        </w:rPr>
      </w:pPr>
      <w:r w:rsidRPr="00463959">
        <w:rPr>
          <w:rFonts w:ascii="Bookman Old Style" w:hAnsi="Bookman Old Style" w:cs="Arial"/>
          <w:b/>
          <w:bCs/>
          <w:sz w:val="20"/>
          <w:szCs w:val="20"/>
        </w:rPr>
        <w:lastRenderedPageBreak/>
        <w:t xml:space="preserve">Prestador del servicio: </w:t>
      </w:r>
      <w:r w:rsidRPr="00463959">
        <w:rPr>
          <w:rFonts w:ascii="Bookman Old Style" w:hAnsi="Bookman Old Style" w:cs="Arial"/>
          <w:sz w:val="20"/>
          <w:szCs w:val="20"/>
        </w:rPr>
        <w:t>A los particulares designados por el Comité para prestar el servicio de cafetería en los Planteles;</w:t>
      </w:r>
    </w:p>
    <w:p w14:paraId="3211C7E3" w14:textId="77777777" w:rsidR="00463959" w:rsidRPr="00463959" w:rsidRDefault="00463959" w:rsidP="00463959">
      <w:pPr>
        <w:pStyle w:val="Textoindependiente"/>
        <w:numPr>
          <w:ilvl w:val="0"/>
          <w:numId w:val="1"/>
        </w:numPr>
        <w:autoSpaceDE w:val="0"/>
        <w:autoSpaceDN w:val="0"/>
        <w:adjustRightInd w:val="0"/>
        <w:spacing w:after="120"/>
        <w:ind w:left="0" w:firstLine="0"/>
        <w:rPr>
          <w:rFonts w:ascii="Bookman Old Style" w:hAnsi="Bookman Old Style" w:cs="Arial"/>
          <w:b/>
          <w:bCs/>
          <w:sz w:val="20"/>
          <w:szCs w:val="20"/>
        </w:rPr>
      </w:pPr>
      <w:r w:rsidRPr="00463959">
        <w:rPr>
          <w:rFonts w:ascii="Bookman Old Style" w:hAnsi="Bookman Old Style" w:cs="Arial"/>
          <w:b/>
          <w:bCs/>
          <w:sz w:val="20"/>
          <w:szCs w:val="20"/>
        </w:rPr>
        <w:t xml:space="preserve">Servicio de cafetería: </w:t>
      </w:r>
      <w:r w:rsidRPr="00463959">
        <w:rPr>
          <w:rFonts w:ascii="Bookman Old Style" w:hAnsi="Bookman Old Style" w:cs="Arial"/>
          <w:sz w:val="20"/>
          <w:szCs w:val="20"/>
        </w:rPr>
        <w:t>A los servicios de desayuno, almuerzo, comida y comercialización de alimentos empacados y bebidas que se proporcionan en las cafeterías;</w:t>
      </w:r>
    </w:p>
    <w:p w14:paraId="6F2E196B" w14:textId="77777777" w:rsidR="00463959" w:rsidRPr="00463959" w:rsidRDefault="00463959" w:rsidP="00463959">
      <w:pPr>
        <w:numPr>
          <w:ilvl w:val="0"/>
          <w:numId w:val="1"/>
        </w:numPr>
        <w:autoSpaceDE w:val="0"/>
        <w:autoSpaceDN w:val="0"/>
        <w:adjustRightInd w:val="0"/>
        <w:spacing w:after="120" w:line="240" w:lineRule="auto"/>
        <w:ind w:left="0" w:firstLine="0"/>
        <w:jc w:val="both"/>
        <w:rPr>
          <w:rFonts w:ascii="Bookman Old Style" w:hAnsi="Bookman Old Style" w:cs="Arial"/>
          <w:sz w:val="20"/>
          <w:szCs w:val="20"/>
        </w:rPr>
      </w:pPr>
      <w:r w:rsidRPr="00463959">
        <w:rPr>
          <w:rFonts w:ascii="Bookman Old Style" w:hAnsi="Bookman Old Style" w:cs="Arial"/>
          <w:b/>
          <w:bCs/>
          <w:sz w:val="20"/>
          <w:szCs w:val="20"/>
        </w:rPr>
        <w:t>Universidad</w:t>
      </w:r>
      <w:r w:rsidRPr="00463959">
        <w:rPr>
          <w:rFonts w:ascii="Bookman Old Style" w:hAnsi="Bookman Old Style" w:cs="Arial"/>
          <w:sz w:val="20"/>
          <w:szCs w:val="20"/>
        </w:rPr>
        <w:t>: A la Universidad Mexiquense de Seguridad;</w:t>
      </w:r>
    </w:p>
    <w:p w14:paraId="5692026C" w14:textId="77777777" w:rsidR="00463959" w:rsidRPr="00463959" w:rsidRDefault="00463959" w:rsidP="00463959">
      <w:pPr>
        <w:numPr>
          <w:ilvl w:val="0"/>
          <w:numId w:val="1"/>
        </w:numPr>
        <w:autoSpaceDE w:val="0"/>
        <w:autoSpaceDN w:val="0"/>
        <w:adjustRightInd w:val="0"/>
        <w:spacing w:after="0" w:line="240" w:lineRule="auto"/>
        <w:ind w:left="0" w:firstLine="0"/>
        <w:jc w:val="both"/>
        <w:rPr>
          <w:rFonts w:ascii="Bookman Old Style" w:hAnsi="Bookman Old Style" w:cs="Arial"/>
          <w:b/>
          <w:bCs/>
          <w:sz w:val="20"/>
          <w:szCs w:val="20"/>
        </w:rPr>
      </w:pPr>
      <w:r w:rsidRPr="00463959">
        <w:rPr>
          <w:rFonts w:ascii="Bookman Old Style" w:hAnsi="Bookman Old Style" w:cs="Arial"/>
          <w:b/>
          <w:bCs/>
          <w:sz w:val="20"/>
          <w:szCs w:val="20"/>
        </w:rPr>
        <w:t xml:space="preserve">Usuarios: </w:t>
      </w:r>
      <w:r w:rsidRPr="00463959">
        <w:rPr>
          <w:rFonts w:ascii="Bookman Old Style" w:hAnsi="Bookman Old Style" w:cs="Arial"/>
          <w:sz w:val="20"/>
          <w:szCs w:val="20"/>
        </w:rPr>
        <w:t>A todas aquellas personas que hacen uso del servicio de cafetería.</w:t>
      </w:r>
    </w:p>
    <w:p w14:paraId="3A73E072" w14:textId="77777777" w:rsidR="00463959" w:rsidRPr="00463959" w:rsidRDefault="00463959" w:rsidP="00463959">
      <w:pPr>
        <w:autoSpaceDE w:val="0"/>
        <w:autoSpaceDN w:val="0"/>
        <w:adjustRightInd w:val="0"/>
        <w:spacing w:after="0" w:line="240" w:lineRule="auto"/>
        <w:rPr>
          <w:rFonts w:ascii="Bookman Old Style" w:hAnsi="Bookman Old Style" w:cs="Arial"/>
          <w:sz w:val="20"/>
          <w:szCs w:val="20"/>
        </w:rPr>
      </w:pPr>
    </w:p>
    <w:p w14:paraId="0A764EE2" w14:textId="77777777" w:rsidR="00463959" w:rsidRPr="00463959" w:rsidRDefault="00463959" w:rsidP="00463959">
      <w:pPr>
        <w:autoSpaceDE w:val="0"/>
        <w:autoSpaceDN w:val="0"/>
        <w:adjustRightInd w:val="0"/>
        <w:spacing w:after="0" w:line="240" w:lineRule="auto"/>
        <w:jc w:val="both"/>
        <w:rPr>
          <w:rFonts w:ascii="Bookman Old Style" w:hAnsi="Bookman Old Style" w:cs="Arial"/>
          <w:sz w:val="20"/>
          <w:szCs w:val="20"/>
        </w:rPr>
      </w:pPr>
      <w:r w:rsidRPr="00463959">
        <w:rPr>
          <w:rFonts w:ascii="Bookman Old Style" w:hAnsi="Bookman Old Style" w:cs="Arial"/>
          <w:b/>
          <w:bCs/>
          <w:sz w:val="20"/>
          <w:szCs w:val="20"/>
        </w:rPr>
        <w:t xml:space="preserve">Artículo 3.- </w:t>
      </w:r>
      <w:r w:rsidRPr="00463959">
        <w:rPr>
          <w:rFonts w:ascii="Bookman Old Style" w:hAnsi="Bookman Old Style" w:cs="Arial"/>
          <w:sz w:val="20"/>
          <w:szCs w:val="20"/>
        </w:rPr>
        <w:t>Son sujetos del presente Reglamento los participantes, los prestadores del servicio, el personal que atienda las cafeterías, lo usuario y las autoridades de la Universidad involucradas en el proceso de selección de los participantes y de los prestadores del servicio.</w:t>
      </w:r>
    </w:p>
    <w:p w14:paraId="77BCE2EE" w14:textId="77777777" w:rsidR="00463959" w:rsidRPr="00463959" w:rsidRDefault="00463959" w:rsidP="00463959">
      <w:pPr>
        <w:autoSpaceDE w:val="0"/>
        <w:autoSpaceDN w:val="0"/>
        <w:adjustRightInd w:val="0"/>
        <w:spacing w:after="0" w:line="240" w:lineRule="auto"/>
        <w:jc w:val="both"/>
        <w:rPr>
          <w:rFonts w:ascii="Bookman Old Style" w:hAnsi="Bookman Old Style" w:cs="Arial"/>
          <w:sz w:val="20"/>
          <w:szCs w:val="20"/>
        </w:rPr>
      </w:pPr>
    </w:p>
    <w:p w14:paraId="245AB275" w14:textId="77777777" w:rsidR="00463959" w:rsidRPr="00463959" w:rsidRDefault="00463959" w:rsidP="00463959">
      <w:pPr>
        <w:autoSpaceDE w:val="0"/>
        <w:autoSpaceDN w:val="0"/>
        <w:adjustRightInd w:val="0"/>
        <w:spacing w:after="0" w:line="240" w:lineRule="auto"/>
        <w:jc w:val="both"/>
        <w:rPr>
          <w:rFonts w:ascii="Bookman Old Style" w:hAnsi="Bookman Old Style" w:cs="Arial"/>
          <w:sz w:val="20"/>
          <w:szCs w:val="20"/>
        </w:rPr>
      </w:pPr>
      <w:r w:rsidRPr="00463959">
        <w:rPr>
          <w:rFonts w:ascii="Bookman Old Style" w:hAnsi="Bookman Old Style" w:cs="Arial"/>
          <w:b/>
          <w:bCs/>
          <w:sz w:val="20"/>
          <w:szCs w:val="20"/>
        </w:rPr>
        <w:t xml:space="preserve">Artículo 4.- </w:t>
      </w:r>
      <w:r w:rsidRPr="00463959">
        <w:rPr>
          <w:rFonts w:ascii="Bookman Old Style" w:hAnsi="Bookman Old Style" w:cs="Arial"/>
          <w:sz w:val="20"/>
          <w:szCs w:val="20"/>
        </w:rPr>
        <w:t>En Rectoría y en cada Plantel, se podrá establecer una cafetería para la comercialización de productos alimenticios, en beneficio de la comunidad escolar, personal académico, administrativo, proveedores y en general a toda persona que ingrese a las instalaciones y requiera el servicio.</w:t>
      </w:r>
    </w:p>
    <w:p w14:paraId="467CFEDB" w14:textId="77777777" w:rsidR="00463959" w:rsidRPr="00463959" w:rsidRDefault="00463959" w:rsidP="00463959">
      <w:pPr>
        <w:autoSpaceDE w:val="0"/>
        <w:autoSpaceDN w:val="0"/>
        <w:adjustRightInd w:val="0"/>
        <w:spacing w:after="0" w:line="240" w:lineRule="auto"/>
        <w:jc w:val="both"/>
        <w:rPr>
          <w:rFonts w:ascii="Bookman Old Style" w:hAnsi="Bookman Old Style" w:cs="Arial"/>
          <w:sz w:val="20"/>
          <w:szCs w:val="20"/>
        </w:rPr>
      </w:pPr>
    </w:p>
    <w:p w14:paraId="4449F4EB" w14:textId="77777777" w:rsidR="00463959" w:rsidRPr="00463959" w:rsidRDefault="00463959" w:rsidP="00463959">
      <w:pPr>
        <w:autoSpaceDE w:val="0"/>
        <w:autoSpaceDN w:val="0"/>
        <w:adjustRightInd w:val="0"/>
        <w:spacing w:after="0" w:line="240" w:lineRule="auto"/>
        <w:jc w:val="center"/>
        <w:rPr>
          <w:rFonts w:ascii="Bookman Old Style" w:hAnsi="Bookman Old Style" w:cs="Arial"/>
          <w:b/>
          <w:bCs/>
          <w:sz w:val="20"/>
          <w:szCs w:val="20"/>
        </w:rPr>
      </w:pPr>
      <w:r w:rsidRPr="00463959">
        <w:rPr>
          <w:rFonts w:ascii="Bookman Old Style" w:hAnsi="Bookman Old Style" w:cs="Arial"/>
          <w:b/>
          <w:bCs/>
          <w:sz w:val="20"/>
          <w:szCs w:val="20"/>
        </w:rPr>
        <w:t>CAPÍTULO SEGUNDO</w:t>
      </w:r>
    </w:p>
    <w:p w14:paraId="6445C1A5" w14:textId="77777777" w:rsidR="00463959" w:rsidRPr="00463959" w:rsidRDefault="00463959" w:rsidP="00463959">
      <w:pPr>
        <w:autoSpaceDE w:val="0"/>
        <w:autoSpaceDN w:val="0"/>
        <w:adjustRightInd w:val="0"/>
        <w:spacing w:after="0" w:line="240" w:lineRule="auto"/>
        <w:jc w:val="center"/>
        <w:rPr>
          <w:rFonts w:ascii="Bookman Old Style" w:hAnsi="Bookman Old Style" w:cs="Arial"/>
          <w:b/>
          <w:bCs/>
          <w:sz w:val="20"/>
          <w:szCs w:val="20"/>
        </w:rPr>
      </w:pPr>
      <w:r w:rsidRPr="00463959">
        <w:rPr>
          <w:rFonts w:ascii="Bookman Old Style" w:hAnsi="Bookman Old Style" w:cs="Arial"/>
          <w:b/>
          <w:bCs/>
          <w:sz w:val="20"/>
          <w:szCs w:val="20"/>
        </w:rPr>
        <w:t>DE LOS FINES DE LAS CAFETERÍAS</w:t>
      </w:r>
    </w:p>
    <w:p w14:paraId="6322D4D2" w14:textId="77777777" w:rsidR="00463959" w:rsidRPr="00463959" w:rsidRDefault="00463959" w:rsidP="00463959">
      <w:pPr>
        <w:autoSpaceDE w:val="0"/>
        <w:autoSpaceDN w:val="0"/>
        <w:adjustRightInd w:val="0"/>
        <w:spacing w:after="0" w:line="240" w:lineRule="auto"/>
        <w:rPr>
          <w:rFonts w:ascii="Bookman Old Style" w:hAnsi="Bookman Old Style" w:cs="Arial"/>
          <w:b/>
          <w:bCs/>
          <w:sz w:val="20"/>
          <w:szCs w:val="20"/>
        </w:rPr>
      </w:pPr>
    </w:p>
    <w:p w14:paraId="4A4B5C1F" w14:textId="1A0A4EE9" w:rsidR="00463959" w:rsidRDefault="00463959" w:rsidP="00463959">
      <w:pPr>
        <w:autoSpaceDE w:val="0"/>
        <w:autoSpaceDN w:val="0"/>
        <w:adjustRightInd w:val="0"/>
        <w:spacing w:after="0" w:line="240" w:lineRule="auto"/>
        <w:rPr>
          <w:rFonts w:ascii="Bookman Old Style" w:hAnsi="Bookman Old Style" w:cs="Arial"/>
          <w:sz w:val="20"/>
          <w:szCs w:val="20"/>
        </w:rPr>
      </w:pPr>
      <w:r w:rsidRPr="00463959">
        <w:rPr>
          <w:rFonts w:ascii="Bookman Old Style" w:hAnsi="Bookman Old Style" w:cs="Arial"/>
          <w:b/>
          <w:bCs/>
          <w:sz w:val="20"/>
          <w:szCs w:val="20"/>
        </w:rPr>
        <w:t xml:space="preserve">Artículo 5.- </w:t>
      </w:r>
      <w:r w:rsidRPr="00463959">
        <w:rPr>
          <w:rFonts w:ascii="Bookman Old Style" w:hAnsi="Bookman Old Style" w:cs="Arial"/>
          <w:sz w:val="20"/>
          <w:szCs w:val="20"/>
        </w:rPr>
        <w:t>Las cafeterías, tendrán como fines:</w:t>
      </w:r>
    </w:p>
    <w:p w14:paraId="18820E93" w14:textId="77777777" w:rsidR="00463959" w:rsidRPr="00463959" w:rsidRDefault="00463959" w:rsidP="00463959">
      <w:pPr>
        <w:autoSpaceDE w:val="0"/>
        <w:autoSpaceDN w:val="0"/>
        <w:adjustRightInd w:val="0"/>
        <w:spacing w:after="0" w:line="240" w:lineRule="auto"/>
        <w:rPr>
          <w:rFonts w:ascii="Bookman Old Style" w:hAnsi="Bookman Old Style" w:cs="Arial"/>
          <w:sz w:val="20"/>
          <w:szCs w:val="20"/>
        </w:rPr>
      </w:pPr>
    </w:p>
    <w:p w14:paraId="4819F750" w14:textId="77777777" w:rsidR="00463959" w:rsidRPr="00463959" w:rsidRDefault="00463959" w:rsidP="00463959">
      <w:pPr>
        <w:numPr>
          <w:ilvl w:val="0"/>
          <w:numId w:val="2"/>
        </w:numPr>
        <w:autoSpaceDE w:val="0"/>
        <w:autoSpaceDN w:val="0"/>
        <w:adjustRightInd w:val="0"/>
        <w:spacing w:after="120" w:line="240" w:lineRule="auto"/>
        <w:ind w:left="0" w:firstLine="0"/>
        <w:jc w:val="both"/>
        <w:rPr>
          <w:rFonts w:ascii="Bookman Old Style" w:hAnsi="Bookman Old Style" w:cs="Arial"/>
          <w:sz w:val="20"/>
          <w:szCs w:val="20"/>
        </w:rPr>
      </w:pPr>
      <w:r w:rsidRPr="00463959">
        <w:rPr>
          <w:rFonts w:ascii="Bookman Old Style" w:hAnsi="Bookman Old Style" w:cs="Arial"/>
          <w:sz w:val="20"/>
          <w:szCs w:val="20"/>
        </w:rPr>
        <w:t>Contar con un espacio propicio, limpio, agradable, seguro y funcional en el que se proporcione el servicio de cafetería;</w:t>
      </w:r>
    </w:p>
    <w:p w14:paraId="2731A10A" w14:textId="77777777" w:rsidR="00463959" w:rsidRPr="00463959" w:rsidRDefault="00463959" w:rsidP="00463959">
      <w:pPr>
        <w:numPr>
          <w:ilvl w:val="0"/>
          <w:numId w:val="2"/>
        </w:numPr>
        <w:autoSpaceDE w:val="0"/>
        <w:autoSpaceDN w:val="0"/>
        <w:adjustRightInd w:val="0"/>
        <w:spacing w:after="120" w:line="240" w:lineRule="auto"/>
        <w:ind w:left="0" w:firstLine="0"/>
        <w:jc w:val="both"/>
        <w:rPr>
          <w:rFonts w:ascii="Bookman Old Style" w:hAnsi="Bookman Old Style" w:cs="Arial"/>
          <w:sz w:val="20"/>
          <w:szCs w:val="20"/>
        </w:rPr>
      </w:pPr>
      <w:r w:rsidRPr="00463959">
        <w:rPr>
          <w:rFonts w:ascii="Bookman Old Style" w:hAnsi="Bookman Old Style" w:cs="Arial"/>
          <w:sz w:val="20"/>
          <w:szCs w:val="20"/>
        </w:rPr>
        <w:t>Atender las necesidades de alimentación de los usuarios, como un medio para propiciar y apoyar la permanencia de la comunidad escolar, docentes y personal administrativo de la Universidad;</w:t>
      </w:r>
    </w:p>
    <w:p w14:paraId="35FBC278" w14:textId="77777777" w:rsidR="00463959" w:rsidRPr="00463959" w:rsidRDefault="00463959" w:rsidP="00463959">
      <w:pPr>
        <w:numPr>
          <w:ilvl w:val="0"/>
          <w:numId w:val="2"/>
        </w:numPr>
        <w:autoSpaceDE w:val="0"/>
        <w:autoSpaceDN w:val="0"/>
        <w:adjustRightInd w:val="0"/>
        <w:spacing w:after="120" w:line="240" w:lineRule="auto"/>
        <w:ind w:left="0" w:firstLine="0"/>
        <w:jc w:val="both"/>
        <w:rPr>
          <w:rFonts w:ascii="Bookman Old Style" w:hAnsi="Bookman Old Style" w:cs="Arial"/>
          <w:sz w:val="20"/>
          <w:szCs w:val="20"/>
        </w:rPr>
      </w:pPr>
      <w:r w:rsidRPr="00463959">
        <w:rPr>
          <w:rFonts w:ascii="Bookman Old Style" w:hAnsi="Bookman Old Style" w:cs="Arial"/>
          <w:sz w:val="20"/>
          <w:szCs w:val="20"/>
        </w:rPr>
        <w:t xml:space="preserve">Proteger la salud y la economía de los usuarios, a través de la venta de productos alimenticios nutritivos y a precios accesibles; </w:t>
      </w:r>
    </w:p>
    <w:p w14:paraId="16603429" w14:textId="77777777" w:rsidR="00463959" w:rsidRPr="00463959" w:rsidRDefault="00463959" w:rsidP="00463959">
      <w:pPr>
        <w:numPr>
          <w:ilvl w:val="0"/>
          <w:numId w:val="2"/>
        </w:numPr>
        <w:autoSpaceDE w:val="0"/>
        <w:autoSpaceDN w:val="0"/>
        <w:adjustRightInd w:val="0"/>
        <w:spacing w:after="120" w:line="240" w:lineRule="auto"/>
        <w:ind w:left="0" w:firstLine="0"/>
        <w:jc w:val="both"/>
        <w:rPr>
          <w:rFonts w:ascii="Bookman Old Style" w:hAnsi="Bookman Old Style" w:cs="Arial"/>
          <w:sz w:val="20"/>
          <w:szCs w:val="20"/>
        </w:rPr>
      </w:pPr>
      <w:r w:rsidRPr="00463959">
        <w:rPr>
          <w:rFonts w:ascii="Bookman Old Style" w:hAnsi="Bookman Old Style" w:cs="Arial"/>
          <w:sz w:val="20"/>
          <w:szCs w:val="20"/>
        </w:rPr>
        <w:t>Evitar prácticas o conductas de intermediación de terceros que propicien el encarecimiento o concentración de los productos que se oferten;</w:t>
      </w:r>
    </w:p>
    <w:p w14:paraId="03BDD613" w14:textId="5591D7D6" w:rsidR="00463959" w:rsidRPr="00463959" w:rsidRDefault="00463959" w:rsidP="00463959">
      <w:pPr>
        <w:tabs>
          <w:tab w:val="left" w:pos="5654"/>
        </w:tabs>
        <w:autoSpaceDE w:val="0"/>
        <w:autoSpaceDN w:val="0"/>
        <w:adjustRightInd w:val="0"/>
        <w:spacing w:after="120" w:line="240" w:lineRule="auto"/>
        <w:jc w:val="both"/>
        <w:rPr>
          <w:rFonts w:ascii="Bookman Old Style" w:hAnsi="Bookman Old Style" w:cs="Arial"/>
          <w:sz w:val="20"/>
          <w:szCs w:val="20"/>
        </w:rPr>
      </w:pPr>
      <w:r w:rsidRPr="00463959">
        <w:rPr>
          <w:rFonts w:ascii="Bookman Old Style" w:hAnsi="Bookman Old Style" w:cs="Arial"/>
          <w:sz w:val="20"/>
          <w:szCs w:val="20"/>
        </w:rPr>
        <w:t>Promover en la comunidad escolar y los servidores públicos de la Universidad, hábitos para la selección y adquisición de productos alimenticios nutritivos y competitivos en precio;</w:t>
      </w:r>
    </w:p>
    <w:p w14:paraId="24CA4DD4" w14:textId="77777777" w:rsidR="00463959" w:rsidRPr="00463959" w:rsidRDefault="00463959" w:rsidP="00463959">
      <w:pPr>
        <w:numPr>
          <w:ilvl w:val="0"/>
          <w:numId w:val="2"/>
        </w:numPr>
        <w:autoSpaceDE w:val="0"/>
        <w:autoSpaceDN w:val="0"/>
        <w:adjustRightInd w:val="0"/>
        <w:spacing w:after="0" w:line="240" w:lineRule="auto"/>
        <w:ind w:left="0" w:firstLine="0"/>
        <w:jc w:val="both"/>
        <w:rPr>
          <w:rFonts w:ascii="Bookman Old Style" w:hAnsi="Bookman Old Style" w:cs="Arial"/>
          <w:sz w:val="20"/>
          <w:szCs w:val="20"/>
        </w:rPr>
      </w:pPr>
      <w:r w:rsidRPr="00463959">
        <w:rPr>
          <w:rFonts w:ascii="Bookman Old Style" w:hAnsi="Bookman Old Style" w:cs="Arial"/>
          <w:sz w:val="20"/>
          <w:szCs w:val="20"/>
        </w:rPr>
        <w:t xml:space="preserve">Aquellos que, por su naturaleza sean convenientes para el cumplimiento de los objetivos de la Universidad. </w:t>
      </w:r>
    </w:p>
    <w:p w14:paraId="001876F7" w14:textId="77777777" w:rsidR="00463959" w:rsidRPr="00463959" w:rsidRDefault="00463959" w:rsidP="00463959">
      <w:pPr>
        <w:autoSpaceDE w:val="0"/>
        <w:autoSpaceDN w:val="0"/>
        <w:adjustRightInd w:val="0"/>
        <w:spacing w:after="0" w:line="240" w:lineRule="auto"/>
        <w:jc w:val="both"/>
        <w:rPr>
          <w:rFonts w:ascii="Bookman Old Style" w:hAnsi="Bookman Old Style" w:cs="Arial"/>
          <w:sz w:val="20"/>
          <w:szCs w:val="20"/>
        </w:rPr>
      </w:pPr>
    </w:p>
    <w:p w14:paraId="45989701" w14:textId="77777777" w:rsidR="00463959" w:rsidRPr="00463959" w:rsidRDefault="00463959" w:rsidP="00463959">
      <w:pPr>
        <w:pStyle w:val="Ttulo2"/>
        <w:spacing w:before="0" w:after="0" w:line="240" w:lineRule="auto"/>
        <w:jc w:val="center"/>
        <w:rPr>
          <w:rFonts w:ascii="Bookman Old Style" w:hAnsi="Bookman Old Style" w:cs="Arial"/>
          <w:i w:val="0"/>
          <w:iCs w:val="0"/>
          <w:sz w:val="20"/>
          <w:szCs w:val="20"/>
        </w:rPr>
      </w:pPr>
      <w:r w:rsidRPr="00463959">
        <w:rPr>
          <w:rFonts w:ascii="Bookman Old Style" w:hAnsi="Bookman Old Style" w:cs="Arial"/>
          <w:i w:val="0"/>
          <w:iCs w:val="0"/>
          <w:sz w:val="20"/>
          <w:szCs w:val="20"/>
        </w:rPr>
        <w:t>CAPÍTULO TERCERO</w:t>
      </w:r>
    </w:p>
    <w:p w14:paraId="09E5E0D4" w14:textId="77777777" w:rsidR="00463959" w:rsidRPr="00463959" w:rsidRDefault="00463959" w:rsidP="00463959">
      <w:pPr>
        <w:pStyle w:val="Ttulo2"/>
        <w:spacing w:before="0" w:after="0" w:line="240" w:lineRule="auto"/>
        <w:jc w:val="center"/>
        <w:rPr>
          <w:rFonts w:ascii="Bookman Old Style" w:hAnsi="Bookman Old Style" w:cs="Arial"/>
          <w:i w:val="0"/>
          <w:iCs w:val="0"/>
          <w:sz w:val="20"/>
          <w:szCs w:val="20"/>
        </w:rPr>
      </w:pPr>
      <w:r w:rsidRPr="00463959">
        <w:rPr>
          <w:rFonts w:ascii="Bookman Old Style" w:hAnsi="Bookman Old Style" w:cs="Arial"/>
          <w:i w:val="0"/>
          <w:iCs w:val="0"/>
          <w:sz w:val="20"/>
          <w:szCs w:val="20"/>
        </w:rPr>
        <w:t>DEL PROCEDIMIENTO PARA LA ASIGNACIÓN DEL PRESTADOR DEL SERVICIO</w:t>
      </w:r>
    </w:p>
    <w:p w14:paraId="52EECF80" w14:textId="77777777" w:rsidR="00463959" w:rsidRPr="00463959" w:rsidRDefault="00463959" w:rsidP="00463959">
      <w:pPr>
        <w:spacing w:after="0" w:line="240" w:lineRule="auto"/>
        <w:rPr>
          <w:rFonts w:ascii="Bookman Old Style" w:hAnsi="Bookman Old Style" w:cs="Arial"/>
          <w:sz w:val="20"/>
          <w:szCs w:val="20"/>
        </w:rPr>
      </w:pPr>
    </w:p>
    <w:p w14:paraId="2E9B3AF7" w14:textId="77777777" w:rsidR="00463959" w:rsidRPr="00463959" w:rsidRDefault="00463959" w:rsidP="00463959">
      <w:pPr>
        <w:autoSpaceDE w:val="0"/>
        <w:autoSpaceDN w:val="0"/>
        <w:adjustRightInd w:val="0"/>
        <w:spacing w:after="0" w:line="240" w:lineRule="auto"/>
        <w:jc w:val="both"/>
        <w:rPr>
          <w:rFonts w:ascii="Bookman Old Style" w:hAnsi="Bookman Old Style" w:cs="Arial"/>
          <w:b/>
          <w:bCs/>
          <w:sz w:val="20"/>
          <w:szCs w:val="20"/>
        </w:rPr>
      </w:pPr>
      <w:r w:rsidRPr="00463959">
        <w:rPr>
          <w:rFonts w:ascii="Bookman Old Style" w:hAnsi="Bookman Old Style" w:cs="Arial"/>
          <w:b/>
          <w:bCs/>
          <w:sz w:val="20"/>
          <w:szCs w:val="20"/>
        </w:rPr>
        <w:t xml:space="preserve">Artículo 6.- </w:t>
      </w:r>
      <w:r w:rsidRPr="00463959">
        <w:rPr>
          <w:rFonts w:ascii="Bookman Old Style" w:hAnsi="Bookman Old Style" w:cs="Arial"/>
          <w:sz w:val="20"/>
          <w:szCs w:val="20"/>
        </w:rPr>
        <w:t xml:space="preserve">La Universidad, podrá otorgar en arrendamiento las cafeterías, previo dictamen técnico que al efecto emita el área correspondiente de la Secretaría de Finanzas, y el dictamen de viabilidad del Comité. </w:t>
      </w:r>
    </w:p>
    <w:p w14:paraId="1431EAED" w14:textId="77777777" w:rsidR="00463959" w:rsidRPr="00463959" w:rsidRDefault="00463959" w:rsidP="00463959">
      <w:pPr>
        <w:autoSpaceDE w:val="0"/>
        <w:autoSpaceDN w:val="0"/>
        <w:adjustRightInd w:val="0"/>
        <w:spacing w:after="0" w:line="240" w:lineRule="auto"/>
        <w:jc w:val="both"/>
        <w:rPr>
          <w:rFonts w:ascii="Bookman Old Style" w:hAnsi="Bookman Old Style" w:cs="Arial"/>
          <w:b/>
          <w:bCs/>
          <w:sz w:val="20"/>
          <w:szCs w:val="20"/>
        </w:rPr>
      </w:pPr>
    </w:p>
    <w:p w14:paraId="5A0E4DBA" w14:textId="77777777" w:rsidR="00463959" w:rsidRPr="00463959" w:rsidRDefault="00463959" w:rsidP="00463959">
      <w:pPr>
        <w:autoSpaceDE w:val="0"/>
        <w:autoSpaceDN w:val="0"/>
        <w:adjustRightInd w:val="0"/>
        <w:spacing w:after="0" w:line="240" w:lineRule="auto"/>
        <w:jc w:val="both"/>
        <w:rPr>
          <w:rFonts w:ascii="Bookman Old Style" w:hAnsi="Bookman Old Style" w:cs="Arial"/>
          <w:sz w:val="20"/>
          <w:szCs w:val="20"/>
        </w:rPr>
      </w:pPr>
      <w:r w:rsidRPr="00463959">
        <w:rPr>
          <w:rFonts w:ascii="Bookman Old Style" w:hAnsi="Bookman Old Style" w:cs="Arial"/>
          <w:b/>
          <w:bCs/>
          <w:sz w:val="20"/>
          <w:szCs w:val="20"/>
        </w:rPr>
        <w:t xml:space="preserve">Artículo 7.- </w:t>
      </w:r>
      <w:r w:rsidRPr="00463959">
        <w:rPr>
          <w:rFonts w:ascii="Bookman Old Style" w:hAnsi="Bookman Old Style" w:cs="Arial"/>
          <w:sz w:val="20"/>
          <w:szCs w:val="20"/>
        </w:rPr>
        <w:t xml:space="preserve">Los procesos para la selección de participantes, la obtención del dictamen técnico y la designación del prestador del </w:t>
      </w:r>
      <w:proofErr w:type="gramStart"/>
      <w:r w:rsidRPr="00463959">
        <w:rPr>
          <w:rFonts w:ascii="Bookman Old Style" w:hAnsi="Bookman Old Style" w:cs="Arial"/>
          <w:sz w:val="20"/>
          <w:szCs w:val="20"/>
        </w:rPr>
        <w:t>servicio,</w:t>
      </w:r>
      <w:proofErr w:type="gramEnd"/>
      <w:r w:rsidRPr="00463959">
        <w:rPr>
          <w:rFonts w:ascii="Bookman Old Style" w:hAnsi="Bookman Old Style" w:cs="Arial"/>
          <w:sz w:val="20"/>
          <w:szCs w:val="20"/>
        </w:rPr>
        <w:t xml:space="preserve"> será coordinado por la persona Titular de la Unidad de Administración, Finanzas y Gestión Documental de la Universidad. </w:t>
      </w:r>
    </w:p>
    <w:p w14:paraId="71C8CB48" w14:textId="77777777" w:rsidR="00463959" w:rsidRPr="00463959" w:rsidRDefault="00463959" w:rsidP="00463959">
      <w:pPr>
        <w:autoSpaceDE w:val="0"/>
        <w:autoSpaceDN w:val="0"/>
        <w:adjustRightInd w:val="0"/>
        <w:spacing w:after="0" w:line="240" w:lineRule="auto"/>
        <w:jc w:val="both"/>
        <w:rPr>
          <w:rFonts w:ascii="Bookman Old Style" w:hAnsi="Bookman Old Style" w:cs="Arial"/>
          <w:sz w:val="20"/>
          <w:szCs w:val="20"/>
        </w:rPr>
      </w:pPr>
    </w:p>
    <w:p w14:paraId="3F2B8CE1" w14:textId="77777777" w:rsidR="00463959" w:rsidRPr="00463959" w:rsidRDefault="00463959" w:rsidP="00463959">
      <w:pPr>
        <w:autoSpaceDE w:val="0"/>
        <w:autoSpaceDN w:val="0"/>
        <w:adjustRightInd w:val="0"/>
        <w:spacing w:after="0" w:line="240" w:lineRule="auto"/>
        <w:jc w:val="both"/>
        <w:rPr>
          <w:rFonts w:ascii="Bookman Old Style" w:hAnsi="Bookman Old Style" w:cs="Arial"/>
          <w:sz w:val="20"/>
          <w:szCs w:val="20"/>
        </w:rPr>
      </w:pPr>
      <w:r w:rsidRPr="00463959">
        <w:rPr>
          <w:rFonts w:ascii="Bookman Old Style" w:hAnsi="Bookman Old Style" w:cs="Arial"/>
          <w:b/>
          <w:bCs/>
          <w:sz w:val="20"/>
          <w:szCs w:val="20"/>
        </w:rPr>
        <w:t>Artículo 8</w:t>
      </w:r>
      <w:r w:rsidRPr="00463959">
        <w:rPr>
          <w:rFonts w:ascii="Bookman Old Style" w:hAnsi="Bookman Old Style" w:cs="Arial"/>
          <w:sz w:val="20"/>
          <w:szCs w:val="20"/>
        </w:rPr>
        <w:t xml:space="preserve">.- La persona Titular de la Unidad de Administración, Finanzas y Gestión Documental de la Universidad, proporcionará a los interesados en participar en el proceso de selección de prestadores de servicio, toda la información respecto de los servicios que se solicitan, ubicación del inmueble en el que se requiere el servicio de cafetería, los productos que se podrán comercializar, el número </w:t>
      </w:r>
      <w:r w:rsidRPr="00463959">
        <w:rPr>
          <w:rFonts w:ascii="Bookman Old Style" w:hAnsi="Bookman Old Style" w:cs="Arial"/>
          <w:sz w:val="20"/>
          <w:szCs w:val="20"/>
        </w:rPr>
        <w:lastRenderedPageBreak/>
        <w:t>aproximado de usuarios, la descripción del espacio destinado para la prestación del servicio, el monto mensual del arrendamiento de la cafetería, la documentación requerida y el lugar y fecha de su entrega; así como toda aquella que se considere necesaria incluir.</w:t>
      </w:r>
    </w:p>
    <w:p w14:paraId="04C87A2B" w14:textId="77777777" w:rsidR="00463959" w:rsidRPr="00463959" w:rsidRDefault="00463959" w:rsidP="00463959">
      <w:pPr>
        <w:autoSpaceDE w:val="0"/>
        <w:autoSpaceDN w:val="0"/>
        <w:adjustRightInd w:val="0"/>
        <w:spacing w:after="0" w:line="240" w:lineRule="auto"/>
        <w:jc w:val="both"/>
        <w:rPr>
          <w:rFonts w:ascii="Bookman Old Style" w:hAnsi="Bookman Old Style" w:cs="Arial"/>
          <w:sz w:val="20"/>
          <w:szCs w:val="20"/>
        </w:rPr>
      </w:pPr>
    </w:p>
    <w:p w14:paraId="1A0382B7" w14:textId="77777777" w:rsidR="00463959" w:rsidRPr="00463959" w:rsidRDefault="00463959" w:rsidP="00463959">
      <w:pPr>
        <w:autoSpaceDE w:val="0"/>
        <w:autoSpaceDN w:val="0"/>
        <w:adjustRightInd w:val="0"/>
        <w:spacing w:after="0" w:line="240" w:lineRule="auto"/>
        <w:jc w:val="both"/>
        <w:rPr>
          <w:rFonts w:ascii="Bookman Old Style" w:hAnsi="Bookman Old Style" w:cs="Arial"/>
          <w:sz w:val="20"/>
          <w:szCs w:val="20"/>
        </w:rPr>
      </w:pPr>
      <w:r w:rsidRPr="00463959">
        <w:rPr>
          <w:rFonts w:ascii="Bookman Old Style" w:hAnsi="Bookman Old Style" w:cs="Arial"/>
          <w:sz w:val="20"/>
          <w:szCs w:val="20"/>
        </w:rPr>
        <w:t xml:space="preserve">Entre la documentación requerida, se deberá solicitar la lista de los menús y productos alimenticios a ofertar, así como el costo de </w:t>
      </w:r>
      <w:proofErr w:type="gramStart"/>
      <w:r w:rsidRPr="00463959">
        <w:rPr>
          <w:rFonts w:ascii="Bookman Old Style" w:hAnsi="Bookman Old Style" w:cs="Arial"/>
          <w:sz w:val="20"/>
          <w:szCs w:val="20"/>
        </w:rPr>
        <w:t>los mismos</w:t>
      </w:r>
      <w:proofErr w:type="gramEnd"/>
      <w:r w:rsidRPr="00463959">
        <w:rPr>
          <w:rFonts w:ascii="Bookman Old Style" w:hAnsi="Bookman Old Style" w:cs="Arial"/>
          <w:sz w:val="20"/>
          <w:szCs w:val="20"/>
        </w:rPr>
        <w:t>.</w:t>
      </w:r>
    </w:p>
    <w:p w14:paraId="13BA57B6" w14:textId="77777777" w:rsidR="00463959" w:rsidRPr="00463959" w:rsidRDefault="00463959" w:rsidP="00463959">
      <w:pPr>
        <w:autoSpaceDE w:val="0"/>
        <w:autoSpaceDN w:val="0"/>
        <w:adjustRightInd w:val="0"/>
        <w:spacing w:after="0" w:line="240" w:lineRule="auto"/>
        <w:jc w:val="both"/>
        <w:rPr>
          <w:rFonts w:ascii="Bookman Old Style" w:hAnsi="Bookman Old Style" w:cs="Arial"/>
          <w:sz w:val="20"/>
          <w:szCs w:val="20"/>
        </w:rPr>
      </w:pPr>
    </w:p>
    <w:p w14:paraId="6EC3A18E" w14:textId="77777777" w:rsidR="00463959" w:rsidRPr="00463959" w:rsidRDefault="00463959" w:rsidP="00463959">
      <w:pPr>
        <w:autoSpaceDE w:val="0"/>
        <w:autoSpaceDN w:val="0"/>
        <w:adjustRightInd w:val="0"/>
        <w:spacing w:after="0" w:line="240" w:lineRule="auto"/>
        <w:jc w:val="both"/>
        <w:rPr>
          <w:rFonts w:ascii="Bookman Old Style" w:hAnsi="Bookman Old Style" w:cs="Arial"/>
          <w:sz w:val="20"/>
          <w:szCs w:val="20"/>
        </w:rPr>
      </w:pPr>
      <w:r w:rsidRPr="00463959">
        <w:rPr>
          <w:rFonts w:ascii="Bookman Old Style" w:hAnsi="Bookman Old Style" w:cs="Arial"/>
          <w:b/>
          <w:bCs/>
          <w:sz w:val="20"/>
          <w:szCs w:val="20"/>
        </w:rPr>
        <w:t xml:space="preserve">Artículo 9.- </w:t>
      </w:r>
      <w:r w:rsidRPr="00463959">
        <w:rPr>
          <w:rFonts w:ascii="Bookman Old Style" w:hAnsi="Bookman Old Style" w:cs="Arial"/>
          <w:sz w:val="20"/>
          <w:szCs w:val="20"/>
        </w:rPr>
        <w:t>La Unidad de Administración, Finanzas y Gestión Documental, se abstendrá de seleccionar como participantes, a cualquier servidor público adscrito a la Universidad, o a sus familiares con los que tenga parentesco hasta el cuarto grado ya sea ascendente, descendente o colateral.</w:t>
      </w:r>
    </w:p>
    <w:p w14:paraId="6219A684" w14:textId="77777777" w:rsidR="00463959" w:rsidRPr="00463959" w:rsidRDefault="00463959" w:rsidP="00463959">
      <w:pPr>
        <w:autoSpaceDE w:val="0"/>
        <w:autoSpaceDN w:val="0"/>
        <w:adjustRightInd w:val="0"/>
        <w:spacing w:after="0" w:line="240" w:lineRule="auto"/>
        <w:jc w:val="both"/>
        <w:rPr>
          <w:rFonts w:ascii="Bookman Old Style" w:hAnsi="Bookman Old Style" w:cs="Arial"/>
          <w:b/>
          <w:bCs/>
          <w:sz w:val="20"/>
          <w:szCs w:val="20"/>
        </w:rPr>
      </w:pPr>
    </w:p>
    <w:p w14:paraId="0D15FF61" w14:textId="77777777" w:rsidR="00463959" w:rsidRPr="00463959" w:rsidRDefault="00463959" w:rsidP="00463959">
      <w:pPr>
        <w:autoSpaceDE w:val="0"/>
        <w:autoSpaceDN w:val="0"/>
        <w:adjustRightInd w:val="0"/>
        <w:spacing w:after="0" w:line="240" w:lineRule="auto"/>
        <w:jc w:val="both"/>
        <w:rPr>
          <w:rFonts w:ascii="Bookman Old Style" w:hAnsi="Bookman Old Style" w:cs="Arial"/>
          <w:sz w:val="20"/>
          <w:szCs w:val="20"/>
        </w:rPr>
      </w:pPr>
      <w:r w:rsidRPr="00463959">
        <w:rPr>
          <w:rFonts w:ascii="Bookman Old Style" w:hAnsi="Bookman Old Style" w:cs="Arial"/>
          <w:b/>
          <w:bCs/>
          <w:sz w:val="20"/>
          <w:szCs w:val="20"/>
        </w:rPr>
        <w:t xml:space="preserve">Artículo 10.- </w:t>
      </w:r>
      <w:r w:rsidRPr="00463959">
        <w:rPr>
          <w:rFonts w:ascii="Bookman Old Style" w:hAnsi="Bookman Old Style" w:cs="Arial"/>
          <w:sz w:val="20"/>
          <w:szCs w:val="20"/>
        </w:rPr>
        <w:t>Los participantes, entregarán la documentación requerida durante el periodo establecido, a efecto de que la Unidad de Administración, Finanzas y Gestión Documental, solicite al área correspondiente de la Secretaría de Finanzas, el dictamen técnico respectivo.</w:t>
      </w:r>
    </w:p>
    <w:p w14:paraId="1FF2F585" w14:textId="77777777" w:rsidR="00463959" w:rsidRPr="00463959" w:rsidRDefault="00463959" w:rsidP="00463959">
      <w:pPr>
        <w:pStyle w:val="Textoindependiente"/>
        <w:rPr>
          <w:rFonts w:ascii="Bookman Old Style" w:hAnsi="Bookman Old Style" w:cs="Arial"/>
          <w:sz w:val="20"/>
          <w:szCs w:val="20"/>
        </w:rPr>
      </w:pPr>
    </w:p>
    <w:p w14:paraId="46C1BB85" w14:textId="77777777" w:rsidR="00463959" w:rsidRPr="00463959" w:rsidRDefault="00463959" w:rsidP="00463959">
      <w:pPr>
        <w:autoSpaceDE w:val="0"/>
        <w:autoSpaceDN w:val="0"/>
        <w:adjustRightInd w:val="0"/>
        <w:spacing w:after="0" w:line="240" w:lineRule="auto"/>
        <w:jc w:val="both"/>
        <w:rPr>
          <w:rFonts w:ascii="Bookman Old Style" w:hAnsi="Bookman Old Style" w:cs="Arial"/>
          <w:sz w:val="20"/>
          <w:szCs w:val="20"/>
        </w:rPr>
      </w:pPr>
      <w:r w:rsidRPr="00463959">
        <w:rPr>
          <w:rFonts w:ascii="Bookman Old Style" w:hAnsi="Bookman Old Style" w:cs="Arial"/>
          <w:b/>
          <w:bCs/>
          <w:sz w:val="20"/>
          <w:szCs w:val="20"/>
        </w:rPr>
        <w:t>Artículo 11</w:t>
      </w:r>
      <w:r w:rsidRPr="00463959">
        <w:rPr>
          <w:rFonts w:ascii="Bookman Old Style" w:hAnsi="Bookman Old Style" w:cs="Arial"/>
          <w:sz w:val="20"/>
          <w:szCs w:val="20"/>
        </w:rPr>
        <w:t>.- Derivado del dictamen técnico, se convocará a los integrantes del Comité a sesión de trabajo, en la que se realizará el análisis de las propuestas presentadas por los participantes, evaluando el servicio ofertado, precio y demás circunstancias pertinentes.</w:t>
      </w:r>
    </w:p>
    <w:p w14:paraId="1143ACBE" w14:textId="77777777" w:rsidR="00463959" w:rsidRPr="00463959" w:rsidRDefault="00463959" w:rsidP="00463959">
      <w:pPr>
        <w:autoSpaceDE w:val="0"/>
        <w:autoSpaceDN w:val="0"/>
        <w:adjustRightInd w:val="0"/>
        <w:spacing w:after="0" w:line="240" w:lineRule="auto"/>
        <w:jc w:val="both"/>
        <w:rPr>
          <w:rFonts w:ascii="Bookman Old Style" w:hAnsi="Bookman Old Style" w:cs="Arial"/>
          <w:sz w:val="20"/>
          <w:szCs w:val="20"/>
        </w:rPr>
      </w:pPr>
    </w:p>
    <w:p w14:paraId="6C46BD2D" w14:textId="77777777" w:rsidR="00463959" w:rsidRPr="00463959" w:rsidRDefault="00463959" w:rsidP="00463959">
      <w:pPr>
        <w:autoSpaceDE w:val="0"/>
        <w:autoSpaceDN w:val="0"/>
        <w:adjustRightInd w:val="0"/>
        <w:spacing w:after="0" w:line="240" w:lineRule="auto"/>
        <w:jc w:val="both"/>
        <w:rPr>
          <w:rFonts w:ascii="Bookman Old Style" w:hAnsi="Bookman Old Style" w:cs="Arial"/>
          <w:sz w:val="20"/>
          <w:szCs w:val="20"/>
        </w:rPr>
      </w:pPr>
      <w:r w:rsidRPr="00463959">
        <w:rPr>
          <w:rFonts w:ascii="Bookman Old Style" w:hAnsi="Bookman Old Style" w:cs="Arial"/>
          <w:b/>
          <w:bCs/>
          <w:sz w:val="20"/>
          <w:szCs w:val="20"/>
        </w:rPr>
        <w:t xml:space="preserve">Artículo 12.- </w:t>
      </w:r>
      <w:r w:rsidRPr="00463959">
        <w:rPr>
          <w:rFonts w:ascii="Bookman Old Style" w:hAnsi="Bookman Old Style" w:cs="Arial"/>
          <w:sz w:val="20"/>
          <w:szCs w:val="20"/>
        </w:rPr>
        <w:t xml:space="preserve">Para la designación del prestador del servicio, los integrantes del Comité emitirán su voto, seleccionando a aquel participante que obtenga la mayoría; en caso de empate el </w:t>
      </w:r>
      <w:proofErr w:type="gramStart"/>
      <w:r w:rsidRPr="00463959">
        <w:rPr>
          <w:rFonts w:ascii="Bookman Old Style" w:hAnsi="Bookman Old Style" w:cs="Arial"/>
          <w:sz w:val="20"/>
          <w:szCs w:val="20"/>
        </w:rPr>
        <w:t>Presidente</w:t>
      </w:r>
      <w:proofErr w:type="gramEnd"/>
      <w:r w:rsidRPr="00463959">
        <w:rPr>
          <w:rFonts w:ascii="Bookman Old Style" w:hAnsi="Bookman Old Style" w:cs="Arial"/>
          <w:sz w:val="20"/>
          <w:szCs w:val="20"/>
        </w:rPr>
        <w:t xml:space="preserve"> de dicha Comisión, tendrá el voto de calidad; en el Acta de la sesión de trabajo, se deberá justificar la designación que se haga.</w:t>
      </w:r>
    </w:p>
    <w:p w14:paraId="70D4647A" w14:textId="77777777" w:rsidR="00463959" w:rsidRPr="00463959" w:rsidRDefault="00463959" w:rsidP="00463959">
      <w:pPr>
        <w:autoSpaceDE w:val="0"/>
        <w:autoSpaceDN w:val="0"/>
        <w:adjustRightInd w:val="0"/>
        <w:spacing w:after="0" w:line="240" w:lineRule="auto"/>
        <w:jc w:val="both"/>
        <w:rPr>
          <w:rFonts w:ascii="Bookman Old Style" w:hAnsi="Bookman Old Style" w:cs="Arial"/>
          <w:sz w:val="20"/>
          <w:szCs w:val="20"/>
        </w:rPr>
      </w:pPr>
    </w:p>
    <w:p w14:paraId="1F1F8359" w14:textId="77777777" w:rsidR="00463959" w:rsidRPr="00463959" w:rsidRDefault="00463959" w:rsidP="00463959">
      <w:pPr>
        <w:spacing w:after="0" w:line="240" w:lineRule="auto"/>
        <w:jc w:val="both"/>
        <w:rPr>
          <w:rFonts w:ascii="Bookman Old Style" w:hAnsi="Bookman Old Style" w:cs="Arial"/>
          <w:sz w:val="20"/>
          <w:szCs w:val="20"/>
        </w:rPr>
      </w:pPr>
      <w:r w:rsidRPr="00463959">
        <w:rPr>
          <w:rFonts w:ascii="Bookman Old Style" w:hAnsi="Bookman Old Style" w:cs="Arial"/>
          <w:b/>
          <w:bCs/>
          <w:sz w:val="20"/>
          <w:szCs w:val="20"/>
        </w:rPr>
        <w:t xml:space="preserve">Artículo 13: </w:t>
      </w:r>
      <w:r w:rsidRPr="00463959">
        <w:rPr>
          <w:rFonts w:ascii="Bookman Old Style" w:hAnsi="Bookman Old Style" w:cs="Arial"/>
          <w:sz w:val="20"/>
          <w:szCs w:val="20"/>
        </w:rPr>
        <w:t xml:space="preserve">La Unidad de Administración, Finanzas y Gestión Documental, notificará por escrito al participante seleccionado como prestador del servicio, para que dentro de los diez días hábiles posteriores a la sesión de trabajo en la que se determinó su designación, se suscriba el contrato correspondiente. </w:t>
      </w:r>
    </w:p>
    <w:p w14:paraId="16FEBDE2" w14:textId="77777777" w:rsidR="00463959" w:rsidRPr="00463959" w:rsidRDefault="00463959" w:rsidP="00463959">
      <w:pPr>
        <w:autoSpaceDE w:val="0"/>
        <w:autoSpaceDN w:val="0"/>
        <w:adjustRightInd w:val="0"/>
        <w:spacing w:after="0" w:line="240" w:lineRule="auto"/>
        <w:rPr>
          <w:rFonts w:ascii="Bookman Old Style" w:hAnsi="Bookman Old Style" w:cs="Arial"/>
          <w:sz w:val="20"/>
          <w:szCs w:val="20"/>
        </w:rPr>
      </w:pPr>
    </w:p>
    <w:p w14:paraId="45C744B1" w14:textId="77777777" w:rsidR="00463959" w:rsidRPr="00463959" w:rsidRDefault="00463959" w:rsidP="00463959">
      <w:pPr>
        <w:pStyle w:val="Ttulo2"/>
        <w:spacing w:before="0" w:after="0" w:line="240" w:lineRule="auto"/>
        <w:jc w:val="center"/>
        <w:rPr>
          <w:rFonts w:ascii="Bookman Old Style" w:hAnsi="Bookman Old Style" w:cs="Arial"/>
          <w:i w:val="0"/>
          <w:iCs w:val="0"/>
          <w:sz w:val="20"/>
          <w:szCs w:val="20"/>
        </w:rPr>
      </w:pPr>
      <w:r w:rsidRPr="00463959">
        <w:rPr>
          <w:rFonts w:ascii="Bookman Old Style" w:hAnsi="Bookman Old Style" w:cs="Arial"/>
          <w:i w:val="0"/>
          <w:iCs w:val="0"/>
          <w:sz w:val="20"/>
          <w:szCs w:val="20"/>
        </w:rPr>
        <w:t>CAPÍTULO CUARTO</w:t>
      </w:r>
    </w:p>
    <w:p w14:paraId="08A31FFB" w14:textId="77777777" w:rsidR="00463959" w:rsidRPr="00463959" w:rsidRDefault="00463959" w:rsidP="00463959">
      <w:pPr>
        <w:autoSpaceDE w:val="0"/>
        <w:autoSpaceDN w:val="0"/>
        <w:adjustRightInd w:val="0"/>
        <w:spacing w:after="0" w:line="240" w:lineRule="auto"/>
        <w:jc w:val="center"/>
        <w:rPr>
          <w:rFonts w:ascii="Bookman Old Style" w:hAnsi="Bookman Old Style" w:cs="Arial"/>
          <w:b/>
          <w:bCs/>
          <w:sz w:val="20"/>
          <w:szCs w:val="20"/>
        </w:rPr>
      </w:pPr>
      <w:r w:rsidRPr="00463959">
        <w:rPr>
          <w:rFonts w:ascii="Bookman Old Style" w:hAnsi="Bookman Old Style" w:cs="Arial"/>
          <w:b/>
          <w:bCs/>
          <w:sz w:val="20"/>
          <w:szCs w:val="20"/>
        </w:rPr>
        <w:t>DEL CONTRATO</w:t>
      </w:r>
    </w:p>
    <w:p w14:paraId="750EA650" w14:textId="77777777" w:rsidR="00463959" w:rsidRPr="00463959" w:rsidRDefault="00463959" w:rsidP="00463959">
      <w:pPr>
        <w:autoSpaceDE w:val="0"/>
        <w:autoSpaceDN w:val="0"/>
        <w:adjustRightInd w:val="0"/>
        <w:spacing w:after="0" w:line="240" w:lineRule="auto"/>
        <w:rPr>
          <w:rFonts w:ascii="Bookman Old Style" w:hAnsi="Bookman Old Style" w:cs="Arial"/>
          <w:b/>
          <w:bCs/>
          <w:sz w:val="20"/>
          <w:szCs w:val="20"/>
        </w:rPr>
      </w:pPr>
    </w:p>
    <w:p w14:paraId="4E0F4BDD" w14:textId="77777777" w:rsidR="00463959" w:rsidRPr="00463959" w:rsidRDefault="00463959" w:rsidP="00463959">
      <w:pPr>
        <w:autoSpaceDE w:val="0"/>
        <w:autoSpaceDN w:val="0"/>
        <w:adjustRightInd w:val="0"/>
        <w:spacing w:after="0" w:line="240" w:lineRule="auto"/>
        <w:jc w:val="both"/>
        <w:rPr>
          <w:rFonts w:ascii="Bookman Old Style" w:hAnsi="Bookman Old Style" w:cs="Arial"/>
          <w:sz w:val="20"/>
          <w:szCs w:val="20"/>
        </w:rPr>
      </w:pPr>
      <w:r w:rsidRPr="00463959">
        <w:rPr>
          <w:rFonts w:ascii="Bookman Old Style" w:hAnsi="Bookman Old Style" w:cs="Arial"/>
          <w:b/>
          <w:bCs/>
          <w:sz w:val="20"/>
          <w:szCs w:val="20"/>
        </w:rPr>
        <w:t xml:space="preserve">Artículo 14.- </w:t>
      </w:r>
      <w:r w:rsidRPr="00463959">
        <w:rPr>
          <w:rFonts w:ascii="Bookman Old Style" w:hAnsi="Bookman Old Style" w:cs="Arial"/>
          <w:sz w:val="20"/>
          <w:szCs w:val="20"/>
        </w:rPr>
        <w:t xml:space="preserve">El contrato que se celebre la Universidad con el prestador del servicio, no creará derechos reales sobre la cafetería. </w:t>
      </w:r>
    </w:p>
    <w:p w14:paraId="3BDE406A" w14:textId="77777777" w:rsidR="00463959" w:rsidRPr="00463959" w:rsidRDefault="00463959" w:rsidP="00463959">
      <w:pPr>
        <w:autoSpaceDE w:val="0"/>
        <w:autoSpaceDN w:val="0"/>
        <w:adjustRightInd w:val="0"/>
        <w:spacing w:after="0" w:line="240" w:lineRule="auto"/>
        <w:jc w:val="both"/>
        <w:rPr>
          <w:rFonts w:ascii="Bookman Old Style" w:hAnsi="Bookman Old Style" w:cs="Arial"/>
          <w:b/>
          <w:bCs/>
          <w:sz w:val="20"/>
          <w:szCs w:val="20"/>
        </w:rPr>
      </w:pPr>
    </w:p>
    <w:p w14:paraId="585A0842" w14:textId="77777777" w:rsidR="00463959" w:rsidRPr="00463959" w:rsidRDefault="00463959" w:rsidP="00463959">
      <w:pPr>
        <w:autoSpaceDE w:val="0"/>
        <w:autoSpaceDN w:val="0"/>
        <w:adjustRightInd w:val="0"/>
        <w:spacing w:after="0" w:line="240" w:lineRule="auto"/>
        <w:jc w:val="both"/>
        <w:rPr>
          <w:rFonts w:ascii="Bookman Old Style" w:hAnsi="Bookman Old Style" w:cs="Arial"/>
          <w:sz w:val="20"/>
          <w:szCs w:val="20"/>
        </w:rPr>
      </w:pPr>
      <w:r w:rsidRPr="00463959">
        <w:rPr>
          <w:rFonts w:ascii="Bookman Old Style" w:hAnsi="Bookman Old Style" w:cs="Arial"/>
          <w:b/>
          <w:bCs/>
          <w:sz w:val="20"/>
          <w:szCs w:val="20"/>
        </w:rPr>
        <w:t xml:space="preserve">Artículo 15.- </w:t>
      </w:r>
      <w:r w:rsidRPr="00463959">
        <w:rPr>
          <w:rFonts w:ascii="Bookman Old Style" w:hAnsi="Bookman Old Style" w:cs="Arial"/>
          <w:sz w:val="20"/>
          <w:szCs w:val="20"/>
        </w:rPr>
        <w:t>El contrato deberá contener de manera enunciativa mas no limitativa:</w:t>
      </w:r>
    </w:p>
    <w:p w14:paraId="10FBBF72" w14:textId="77777777" w:rsidR="00463959" w:rsidRPr="00463959" w:rsidRDefault="00463959" w:rsidP="00463959">
      <w:pPr>
        <w:autoSpaceDE w:val="0"/>
        <w:autoSpaceDN w:val="0"/>
        <w:adjustRightInd w:val="0"/>
        <w:spacing w:after="0" w:line="240" w:lineRule="auto"/>
        <w:jc w:val="both"/>
        <w:rPr>
          <w:rFonts w:ascii="Bookman Old Style" w:hAnsi="Bookman Old Style" w:cs="Arial"/>
          <w:sz w:val="20"/>
          <w:szCs w:val="20"/>
        </w:rPr>
      </w:pPr>
    </w:p>
    <w:p w14:paraId="24EC285F" w14:textId="77777777" w:rsidR="00463959" w:rsidRPr="00463959" w:rsidRDefault="00463959" w:rsidP="00463959">
      <w:pPr>
        <w:numPr>
          <w:ilvl w:val="0"/>
          <w:numId w:val="3"/>
        </w:numPr>
        <w:autoSpaceDE w:val="0"/>
        <w:autoSpaceDN w:val="0"/>
        <w:adjustRightInd w:val="0"/>
        <w:spacing w:after="120" w:line="240" w:lineRule="auto"/>
        <w:ind w:left="0" w:firstLine="0"/>
        <w:jc w:val="both"/>
        <w:rPr>
          <w:rFonts w:ascii="Bookman Old Style" w:hAnsi="Bookman Old Style" w:cs="Arial"/>
          <w:sz w:val="20"/>
          <w:szCs w:val="20"/>
        </w:rPr>
      </w:pPr>
      <w:r w:rsidRPr="00463959">
        <w:rPr>
          <w:rFonts w:ascii="Bookman Old Style" w:hAnsi="Bookman Old Style" w:cs="Arial"/>
          <w:sz w:val="20"/>
          <w:szCs w:val="20"/>
        </w:rPr>
        <w:t>Nombre del prestador del servicio;</w:t>
      </w:r>
    </w:p>
    <w:p w14:paraId="12D58195" w14:textId="77777777" w:rsidR="00463959" w:rsidRPr="00463959" w:rsidRDefault="00463959" w:rsidP="00463959">
      <w:pPr>
        <w:numPr>
          <w:ilvl w:val="0"/>
          <w:numId w:val="3"/>
        </w:numPr>
        <w:autoSpaceDE w:val="0"/>
        <w:autoSpaceDN w:val="0"/>
        <w:adjustRightInd w:val="0"/>
        <w:spacing w:after="120" w:line="240" w:lineRule="auto"/>
        <w:ind w:left="0" w:firstLine="0"/>
        <w:jc w:val="both"/>
        <w:rPr>
          <w:rFonts w:ascii="Bookman Old Style" w:hAnsi="Bookman Old Style" w:cs="Arial"/>
          <w:sz w:val="20"/>
          <w:szCs w:val="20"/>
        </w:rPr>
      </w:pPr>
      <w:r w:rsidRPr="00463959">
        <w:rPr>
          <w:rFonts w:ascii="Bookman Old Style" w:hAnsi="Bookman Old Style" w:cs="Arial"/>
          <w:sz w:val="20"/>
          <w:szCs w:val="20"/>
        </w:rPr>
        <w:t>Plantel, donde se prestará el servicio;</w:t>
      </w:r>
    </w:p>
    <w:p w14:paraId="23D8E608" w14:textId="77777777" w:rsidR="00463959" w:rsidRPr="00463959" w:rsidRDefault="00463959" w:rsidP="00463959">
      <w:pPr>
        <w:numPr>
          <w:ilvl w:val="0"/>
          <w:numId w:val="3"/>
        </w:numPr>
        <w:autoSpaceDE w:val="0"/>
        <w:autoSpaceDN w:val="0"/>
        <w:adjustRightInd w:val="0"/>
        <w:spacing w:after="120" w:line="240" w:lineRule="auto"/>
        <w:ind w:left="0" w:firstLine="0"/>
        <w:jc w:val="both"/>
        <w:rPr>
          <w:rFonts w:ascii="Bookman Old Style" w:hAnsi="Bookman Old Style" w:cs="Arial"/>
          <w:sz w:val="20"/>
          <w:szCs w:val="20"/>
        </w:rPr>
      </w:pPr>
      <w:r w:rsidRPr="00463959">
        <w:rPr>
          <w:rFonts w:ascii="Bookman Old Style" w:hAnsi="Bookman Old Style" w:cs="Arial"/>
          <w:sz w:val="20"/>
          <w:szCs w:val="20"/>
        </w:rPr>
        <w:t>Los productos y servicios que podrá ofrecer;</w:t>
      </w:r>
    </w:p>
    <w:p w14:paraId="52FD7D86" w14:textId="77777777" w:rsidR="00463959" w:rsidRPr="00463959" w:rsidRDefault="00463959" w:rsidP="00463959">
      <w:pPr>
        <w:numPr>
          <w:ilvl w:val="0"/>
          <w:numId w:val="3"/>
        </w:numPr>
        <w:autoSpaceDE w:val="0"/>
        <w:autoSpaceDN w:val="0"/>
        <w:adjustRightInd w:val="0"/>
        <w:spacing w:after="120" w:line="240" w:lineRule="auto"/>
        <w:ind w:left="0" w:firstLine="0"/>
        <w:jc w:val="both"/>
        <w:rPr>
          <w:rFonts w:ascii="Bookman Old Style" w:hAnsi="Bookman Old Style" w:cs="Arial"/>
          <w:sz w:val="20"/>
          <w:szCs w:val="20"/>
        </w:rPr>
      </w:pPr>
      <w:r w:rsidRPr="00463959">
        <w:rPr>
          <w:rFonts w:ascii="Bookman Old Style" w:hAnsi="Bookman Old Style" w:cs="Arial"/>
          <w:sz w:val="20"/>
          <w:szCs w:val="20"/>
        </w:rPr>
        <w:t>El monto mensual del arrendamiento y forma de pago;</w:t>
      </w:r>
    </w:p>
    <w:p w14:paraId="61C5557E" w14:textId="77777777" w:rsidR="00463959" w:rsidRPr="00463959" w:rsidRDefault="00463959" w:rsidP="00463959">
      <w:pPr>
        <w:numPr>
          <w:ilvl w:val="0"/>
          <w:numId w:val="3"/>
        </w:numPr>
        <w:autoSpaceDE w:val="0"/>
        <w:autoSpaceDN w:val="0"/>
        <w:adjustRightInd w:val="0"/>
        <w:spacing w:after="120" w:line="240" w:lineRule="auto"/>
        <w:ind w:left="0" w:firstLine="0"/>
        <w:jc w:val="both"/>
        <w:rPr>
          <w:rFonts w:ascii="Bookman Old Style" w:hAnsi="Bookman Old Style" w:cs="Arial"/>
          <w:sz w:val="20"/>
          <w:szCs w:val="20"/>
        </w:rPr>
      </w:pPr>
      <w:r w:rsidRPr="00463959">
        <w:rPr>
          <w:rFonts w:ascii="Bookman Old Style" w:hAnsi="Bookman Old Style" w:cs="Arial"/>
          <w:sz w:val="20"/>
          <w:szCs w:val="20"/>
        </w:rPr>
        <w:t>El horario de funcionamiento de la cafetería;</w:t>
      </w:r>
    </w:p>
    <w:p w14:paraId="6A6DBE7A" w14:textId="77777777" w:rsidR="00463959" w:rsidRPr="00463959" w:rsidRDefault="00463959" w:rsidP="00463959">
      <w:pPr>
        <w:numPr>
          <w:ilvl w:val="0"/>
          <w:numId w:val="3"/>
        </w:numPr>
        <w:autoSpaceDE w:val="0"/>
        <w:autoSpaceDN w:val="0"/>
        <w:adjustRightInd w:val="0"/>
        <w:spacing w:after="120" w:line="240" w:lineRule="auto"/>
        <w:ind w:left="0" w:firstLine="0"/>
        <w:jc w:val="both"/>
        <w:rPr>
          <w:rFonts w:ascii="Bookman Old Style" w:hAnsi="Bookman Old Style" w:cs="Arial"/>
          <w:sz w:val="20"/>
          <w:szCs w:val="20"/>
        </w:rPr>
      </w:pPr>
      <w:r w:rsidRPr="00463959">
        <w:rPr>
          <w:rFonts w:ascii="Bookman Old Style" w:hAnsi="Bookman Old Style" w:cs="Arial"/>
          <w:sz w:val="20"/>
          <w:szCs w:val="20"/>
        </w:rPr>
        <w:t>La obligación del prestador del servicio de vender principalmente productos saludables, nutritivos y que contribuyan al desarrollo físico de la comunidad estudiantil;</w:t>
      </w:r>
    </w:p>
    <w:p w14:paraId="0F314A41" w14:textId="77777777" w:rsidR="00463959" w:rsidRPr="00463959" w:rsidRDefault="00463959" w:rsidP="00463959">
      <w:pPr>
        <w:numPr>
          <w:ilvl w:val="0"/>
          <w:numId w:val="3"/>
        </w:numPr>
        <w:autoSpaceDE w:val="0"/>
        <w:autoSpaceDN w:val="0"/>
        <w:adjustRightInd w:val="0"/>
        <w:spacing w:after="120" w:line="240" w:lineRule="auto"/>
        <w:ind w:left="0" w:firstLine="0"/>
        <w:jc w:val="both"/>
        <w:rPr>
          <w:rFonts w:ascii="Bookman Old Style" w:hAnsi="Bookman Old Style" w:cs="Arial"/>
          <w:sz w:val="20"/>
          <w:szCs w:val="20"/>
        </w:rPr>
      </w:pPr>
      <w:r w:rsidRPr="00463959">
        <w:rPr>
          <w:rFonts w:ascii="Bookman Old Style" w:hAnsi="Bookman Old Style" w:cs="Arial"/>
          <w:sz w:val="20"/>
          <w:szCs w:val="20"/>
        </w:rPr>
        <w:t>La prohibición de vender bebidas alcohólicas, energizantes, cigarros, cigarrillos electrónicos o cualquier artículo derivado del tabaco, medicamentos, drogas o estupefacientes, comida que contenga altos índices de grasa, o cualquier otro producto contrario a los fines de la institución y del servicio educativo, o que atenten contra la moral o las buenas costumbres de los usuarios en general;</w:t>
      </w:r>
    </w:p>
    <w:p w14:paraId="70FA63B8" w14:textId="77777777" w:rsidR="00463959" w:rsidRPr="00463959" w:rsidRDefault="00463959" w:rsidP="00463959">
      <w:pPr>
        <w:numPr>
          <w:ilvl w:val="0"/>
          <w:numId w:val="3"/>
        </w:numPr>
        <w:autoSpaceDE w:val="0"/>
        <w:autoSpaceDN w:val="0"/>
        <w:adjustRightInd w:val="0"/>
        <w:spacing w:after="120" w:line="240" w:lineRule="auto"/>
        <w:ind w:left="0" w:firstLine="0"/>
        <w:jc w:val="both"/>
        <w:rPr>
          <w:rFonts w:ascii="Bookman Old Style" w:hAnsi="Bookman Old Style" w:cs="Arial"/>
          <w:sz w:val="20"/>
          <w:szCs w:val="20"/>
        </w:rPr>
      </w:pPr>
      <w:r w:rsidRPr="00463959">
        <w:rPr>
          <w:rFonts w:ascii="Bookman Old Style" w:hAnsi="Bookman Old Style" w:cs="Arial"/>
          <w:sz w:val="20"/>
          <w:szCs w:val="20"/>
        </w:rPr>
        <w:lastRenderedPageBreak/>
        <w:t>El compromiso por parte del prestador del servicio de cumplir con las disposiciones indicadas por las autoridades en materia de protección al consumidor, civil y de salud;</w:t>
      </w:r>
    </w:p>
    <w:p w14:paraId="50D08E51" w14:textId="77777777" w:rsidR="00463959" w:rsidRPr="00463959" w:rsidRDefault="00463959" w:rsidP="00463959">
      <w:pPr>
        <w:pStyle w:val="Textoindependiente"/>
        <w:numPr>
          <w:ilvl w:val="0"/>
          <w:numId w:val="3"/>
        </w:numPr>
        <w:autoSpaceDE w:val="0"/>
        <w:autoSpaceDN w:val="0"/>
        <w:adjustRightInd w:val="0"/>
        <w:spacing w:after="120"/>
        <w:ind w:left="0" w:firstLine="0"/>
        <w:rPr>
          <w:rFonts w:ascii="Bookman Old Style" w:hAnsi="Bookman Old Style" w:cs="Arial"/>
          <w:sz w:val="20"/>
          <w:szCs w:val="20"/>
        </w:rPr>
      </w:pPr>
      <w:r w:rsidRPr="00463959">
        <w:rPr>
          <w:rFonts w:ascii="Bookman Old Style" w:hAnsi="Bookman Old Style" w:cs="Arial"/>
          <w:sz w:val="20"/>
          <w:szCs w:val="20"/>
        </w:rPr>
        <w:t>El responsable de proporcionar mantenimiento preventivo y correctivo para la conservación de la cafetería; así como de realizar el pago de servicios como luz, agua, gas, energía eléctrica, entre otros;</w:t>
      </w:r>
    </w:p>
    <w:p w14:paraId="6BF098A8" w14:textId="77777777" w:rsidR="00463959" w:rsidRPr="00463959" w:rsidRDefault="00463959" w:rsidP="00463959">
      <w:pPr>
        <w:pStyle w:val="Textoindependiente"/>
        <w:numPr>
          <w:ilvl w:val="0"/>
          <w:numId w:val="3"/>
        </w:numPr>
        <w:autoSpaceDE w:val="0"/>
        <w:autoSpaceDN w:val="0"/>
        <w:adjustRightInd w:val="0"/>
        <w:spacing w:after="120"/>
        <w:ind w:left="0" w:firstLine="0"/>
        <w:rPr>
          <w:rFonts w:ascii="Bookman Old Style" w:hAnsi="Bookman Old Style" w:cs="Arial"/>
          <w:sz w:val="20"/>
          <w:szCs w:val="20"/>
        </w:rPr>
      </w:pPr>
      <w:r w:rsidRPr="00463959">
        <w:rPr>
          <w:rFonts w:ascii="Bookman Old Style" w:hAnsi="Bookman Old Style" w:cs="Arial"/>
          <w:sz w:val="20"/>
          <w:szCs w:val="20"/>
        </w:rPr>
        <w:t>Las condiciones de entrega de la cafetería al término del contrato;</w:t>
      </w:r>
    </w:p>
    <w:p w14:paraId="081D6011" w14:textId="77777777" w:rsidR="00463959" w:rsidRPr="00463959" w:rsidRDefault="00463959" w:rsidP="00463959">
      <w:pPr>
        <w:numPr>
          <w:ilvl w:val="0"/>
          <w:numId w:val="3"/>
        </w:numPr>
        <w:autoSpaceDE w:val="0"/>
        <w:autoSpaceDN w:val="0"/>
        <w:adjustRightInd w:val="0"/>
        <w:spacing w:after="120" w:line="240" w:lineRule="auto"/>
        <w:ind w:left="0" w:firstLine="0"/>
        <w:jc w:val="both"/>
        <w:rPr>
          <w:rFonts w:ascii="Bookman Old Style" w:hAnsi="Bookman Old Style" w:cs="Arial"/>
          <w:sz w:val="20"/>
          <w:szCs w:val="20"/>
        </w:rPr>
      </w:pPr>
      <w:r w:rsidRPr="00463959">
        <w:rPr>
          <w:rFonts w:ascii="Bookman Old Style" w:hAnsi="Bookman Old Style" w:cs="Arial"/>
          <w:sz w:val="20"/>
          <w:szCs w:val="20"/>
        </w:rPr>
        <w:t>Vigencia;</w:t>
      </w:r>
    </w:p>
    <w:p w14:paraId="69FB298A" w14:textId="77777777" w:rsidR="00463959" w:rsidRPr="00463959" w:rsidRDefault="00463959" w:rsidP="00463959">
      <w:pPr>
        <w:pStyle w:val="Textoindependiente"/>
        <w:numPr>
          <w:ilvl w:val="0"/>
          <w:numId w:val="3"/>
        </w:numPr>
        <w:autoSpaceDE w:val="0"/>
        <w:autoSpaceDN w:val="0"/>
        <w:adjustRightInd w:val="0"/>
        <w:spacing w:after="120"/>
        <w:ind w:left="0" w:firstLine="0"/>
        <w:rPr>
          <w:rFonts w:ascii="Bookman Old Style" w:hAnsi="Bookman Old Style" w:cs="Arial"/>
          <w:sz w:val="20"/>
          <w:szCs w:val="20"/>
        </w:rPr>
      </w:pPr>
      <w:r w:rsidRPr="00463959">
        <w:rPr>
          <w:rFonts w:ascii="Bookman Old Style" w:hAnsi="Bookman Old Style" w:cs="Arial"/>
          <w:sz w:val="20"/>
          <w:szCs w:val="20"/>
        </w:rPr>
        <w:t>Las causas de rescisión o terminación anticipada del contrato;</w:t>
      </w:r>
    </w:p>
    <w:p w14:paraId="63758A44" w14:textId="77777777" w:rsidR="00463959" w:rsidRPr="00463959" w:rsidRDefault="00463959" w:rsidP="00463959">
      <w:pPr>
        <w:numPr>
          <w:ilvl w:val="0"/>
          <w:numId w:val="3"/>
        </w:numPr>
        <w:autoSpaceDE w:val="0"/>
        <w:autoSpaceDN w:val="0"/>
        <w:adjustRightInd w:val="0"/>
        <w:spacing w:after="0" w:line="240" w:lineRule="auto"/>
        <w:ind w:left="0" w:firstLine="0"/>
        <w:jc w:val="both"/>
        <w:rPr>
          <w:rFonts w:ascii="Bookman Old Style" w:hAnsi="Bookman Old Style" w:cs="Arial"/>
          <w:sz w:val="20"/>
          <w:szCs w:val="20"/>
        </w:rPr>
      </w:pPr>
      <w:r w:rsidRPr="00463959">
        <w:rPr>
          <w:rFonts w:ascii="Bookman Old Style" w:hAnsi="Bookman Old Style" w:cs="Arial"/>
          <w:sz w:val="20"/>
          <w:szCs w:val="20"/>
        </w:rPr>
        <w:t>Las demás que se estimen necesarias.</w:t>
      </w:r>
    </w:p>
    <w:p w14:paraId="2F464B90" w14:textId="77777777" w:rsidR="00463959" w:rsidRPr="00463959" w:rsidRDefault="00463959" w:rsidP="00463959">
      <w:pPr>
        <w:autoSpaceDE w:val="0"/>
        <w:autoSpaceDN w:val="0"/>
        <w:adjustRightInd w:val="0"/>
        <w:spacing w:after="0" w:line="240" w:lineRule="auto"/>
        <w:jc w:val="both"/>
        <w:rPr>
          <w:rFonts w:ascii="Bookman Old Style" w:hAnsi="Bookman Old Style" w:cs="Arial"/>
          <w:b/>
          <w:bCs/>
          <w:sz w:val="20"/>
          <w:szCs w:val="20"/>
        </w:rPr>
      </w:pPr>
    </w:p>
    <w:p w14:paraId="36CDACA1" w14:textId="77777777" w:rsidR="00463959" w:rsidRPr="00463959" w:rsidRDefault="00463959" w:rsidP="00463959">
      <w:pPr>
        <w:autoSpaceDE w:val="0"/>
        <w:autoSpaceDN w:val="0"/>
        <w:adjustRightInd w:val="0"/>
        <w:spacing w:after="0" w:line="240" w:lineRule="auto"/>
        <w:jc w:val="both"/>
        <w:rPr>
          <w:rFonts w:ascii="Bookman Old Style" w:hAnsi="Bookman Old Style" w:cs="Arial"/>
          <w:sz w:val="20"/>
          <w:szCs w:val="20"/>
        </w:rPr>
      </w:pPr>
      <w:r w:rsidRPr="00463959">
        <w:rPr>
          <w:rFonts w:ascii="Bookman Old Style" w:hAnsi="Bookman Old Style" w:cs="Arial"/>
          <w:b/>
          <w:bCs/>
          <w:sz w:val="20"/>
          <w:szCs w:val="20"/>
        </w:rPr>
        <w:t xml:space="preserve">Artículo 16.- </w:t>
      </w:r>
      <w:r w:rsidRPr="00463959">
        <w:rPr>
          <w:rFonts w:ascii="Bookman Old Style" w:hAnsi="Bookman Old Style" w:cs="Arial"/>
          <w:sz w:val="20"/>
          <w:szCs w:val="20"/>
        </w:rPr>
        <w:t>Serán causas de terminación del contrato:</w:t>
      </w:r>
    </w:p>
    <w:p w14:paraId="0B6463C0" w14:textId="77777777" w:rsidR="00463959" w:rsidRPr="00463959" w:rsidRDefault="00463959" w:rsidP="00463959">
      <w:pPr>
        <w:autoSpaceDE w:val="0"/>
        <w:autoSpaceDN w:val="0"/>
        <w:adjustRightInd w:val="0"/>
        <w:spacing w:after="0" w:line="240" w:lineRule="auto"/>
        <w:jc w:val="both"/>
        <w:rPr>
          <w:rFonts w:ascii="Bookman Old Style" w:hAnsi="Bookman Old Style" w:cs="Arial"/>
          <w:sz w:val="20"/>
          <w:szCs w:val="20"/>
        </w:rPr>
      </w:pPr>
    </w:p>
    <w:p w14:paraId="25536643" w14:textId="77777777" w:rsidR="00463959" w:rsidRPr="00463959" w:rsidRDefault="00463959" w:rsidP="00463959">
      <w:pPr>
        <w:pStyle w:val="Textoindependiente"/>
        <w:numPr>
          <w:ilvl w:val="0"/>
          <w:numId w:val="4"/>
        </w:numPr>
        <w:autoSpaceDE w:val="0"/>
        <w:autoSpaceDN w:val="0"/>
        <w:adjustRightInd w:val="0"/>
        <w:spacing w:after="120"/>
        <w:ind w:left="0" w:firstLine="0"/>
        <w:rPr>
          <w:rFonts w:ascii="Bookman Old Style" w:hAnsi="Bookman Old Style" w:cs="Arial"/>
          <w:sz w:val="20"/>
          <w:szCs w:val="20"/>
        </w:rPr>
      </w:pPr>
      <w:r w:rsidRPr="00463959">
        <w:rPr>
          <w:rFonts w:ascii="Bookman Old Style" w:hAnsi="Bookman Old Style" w:cs="Arial"/>
          <w:sz w:val="20"/>
          <w:szCs w:val="20"/>
        </w:rPr>
        <w:t>Expender bebidas alcohólicas y/o energéticas, medicamentos, drogas, enervantes, estupefacientes, cigarros, cigarrillos eléctricos o cualquier artículo derivado del tabaco; así como alimentos insalubres o de poco valor nutritivo u ofertar artículos que se relacionen con otro giro;</w:t>
      </w:r>
    </w:p>
    <w:p w14:paraId="0B86E3F2" w14:textId="77777777" w:rsidR="00463959" w:rsidRPr="00463959" w:rsidRDefault="00463959" w:rsidP="00463959">
      <w:pPr>
        <w:numPr>
          <w:ilvl w:val="0"/>
          <w:numId w:val="4"/>
        </w:numPr>
        <w:autoSpaceDE w:val="0"/>
        <w:autoSpaceDN w:val="0"/>
        <w:adjustRightInd w:val="0"/>
        <w:spacing w:after="120" w:line="240" w:lineRule="auto"/>
        <w:ind w:left="0" w:firstLine="0"/>
        <w:jc w:val="both"/>
        <w:rPr>
          <w:rFonts w:ascii="Bookman Old Style" w:hAnsi="Bookman Old Style" w:cs="Arial"/>
          <w:sz w:val="20"/>
          <w:szCs w:val="20"/>
        </w:rPr>
      </w:pPr>
      <w:r w:rsidRPr="00463959">
        <w:rPr>
          <w:rFonts w:ascii="Bookman Old Style" w:hAnsi="Bookman Old Style" w:cs="Arial"/>
          <w:sz w:val="20"/>
          <w:szCs w:val="20"/>
        </w:rPr>
        <w:t>Que el prestador del servicio intervenga en asuntos escolares, sindicales o relativos a la administración y/o dirección del Plantel;</w:t>
      </w:r>
    </w:p>
    <w:p w14:paraId="50E378F4" w14:textId="77777777" w:rsidR="00463959" w:rsidRPr="00463959" w:rsidRDefault="00463959" w:rsidP="00463959">
      <w:pPr>
        <w:numPr>
          <w:ilvl w:val="0"/>
          <w:numId w:val="4"/>
        </w:numPr>
        <w:autoSpaceDE w:val="0"/>
        <w:autoSpaceDN w:val="0"/>
        <w:adjustRightInd w:val="0"/>
        <w:spacing w:after="120" w:line="240" w:lineRule="auto"/>
        <w:ind w:left="0" w:firstLine="0"/>
        <w:jc w:val="both"/>
        <w:rPr>
          <w:rFonts w:ascii="Bookman Old Style" w:hAnsi="Bookman Old Style" w:cs="Arial"/>
          <w:sz w:val="20"/>
          <w:szCs w:val="20"/>
        </w:rPr>
      </w:pPr>
      <w:r w:rsidRPr="00463959">
        <w:rPr>
          <w:rFonts w:ascii="Bookman Old Style" w:hAnsi="Bookman Old Style" w:cs="Arial"/>
          <w:sz w:val="20"/>
          <w:szCs w:val="20"/>
        </w:rPr>
        <w:t>Que el prestador del servicio suspenda o interrumpa sin causa justificada el servicio;</w:t>
      </w:r>
    </w:p>
    <w:p w14:paraId="41A411C4" w14:textId="77777777" w:rsidR="00463959" w:rsidRPr="00463959" w:rsidRDefault="00463959" w:rsidP="00463959">
      <w:pPr>
        <w:numPr>
          <w:ilvl w:val="0"/>
          <w:numId w:val="4"/>
        </w:numPr>
        <w:autoSpaceDE w:val="0"/>
        <w:autoSpaceDN w:val="0"/>
        <w:adjustRightInd w:val="0"/>
        <w:spacing w:after="120" w:line="240" w:lineRule="auto"/>
        <w:ind w:left="0" w:firstLine="0"/>
        <w:jc w:val="both"/>
        <w:rPr>
          <w:rFonts w:ascii="Bookman Old Style" w:hAnsi="Bookman Old Style" w:cs="Arial"/>
          <w:sz w:val="20"/>
          <w:szCs w:val="20"/>
        </w:rPr>
      </w:pPr>
      <w:r w:rsidRPr="00463959">
        <w:rPr>
          <w:rFonts w:ascii="Bookman Old Style" w:hAnsi="Bookman Old Style" w:cs="Arial"/>
          <w:sz w:val="20"/>
          <w:szCs w:val="20"/>
        </w:rPr>
        <w:t>Falta de cumplimiento en el pago de dos arrendamientos continuos;</w:t>
      </w:r>
    </w:p>
    <w:p w14:paraId="4E4A5FF9" w14:textId="77777777" w:rsidR="00463959" w:rsidRPr="00463959" w:rsidRDefault="00463959" w:rsidP="00463959">
      <w:pPr>
        <w:numPr>
          <w:ilvl w:val="0"/>
          <w:numId w:val="4"/>
        </w:numPr>
        <w:autoSpaceDE w:val="0"/>
        <w:autoSpaceDN w:val="0"/>
        <w:adjustRightInd w:val="0"/>
        <w:spacing w:after="120" w:line="240" w:lineRule="auto"/>
        <w:ind w:left="0" w:firstLine="0"/>
        <w:jc w:val="both"/>
        <w:rPr>
          <w:rFonts w:ascii="Bookman Old Style" w:hAnsi="Bookman Old Style" w:cs="Arial"/>
          <w:sz w:val="20"/>
          <w:szCs w:val="20"/>
        </w:rPr>
      </w:pPr>
      <w:r w:rsidRPr="00463959">
        <w:rPr>
          <w:rFonts w:ascii="Bookman Old Style" w:hAnsi="Bookman Old Style" w:cs="Arial"/>
          <w:sz w:val="20"/>
          <w:szCs w:val="20"/>
        </w:rPr>
        <w:t>Que el prestador del servicio promueva, participe o permita cualquier acto que afecte el orden, la disciplina y en general, el servicio educativo del plantel;</w:t>
      </w:r>
    </w:p>
    <w:p w14:paraId="1650B025" w14:textId="77777777" w:rsidR="00463959" w:rsidRPr="00463959" w:rsidRDefault="00463959" w:rsidP="00463959">
      <w:pPr>
        <w:numPr>
          <w:ilvl w:val="0"/>
          <w:numId w:val="4"/>
        </w:numPr>
        <w:autoSpaceDE w:val="0"/>
        <w:autoSpaceDN w:val="0"/>
        <w:adjustRightInd w:val="0"/>
        <w:spacing w:after="120" w:line="240" w:lineRule="auto"/>
        <w:ind w:left="0" w:firstLine="0"/>
        <w:jc w:val="both"/>
        <w:rPr>
          <w:rFonts w:ascii="Bookman Old Style" w:hAnsi="Bookman Old Style" w:cs="Arial"/>
          <w:sz w:val="20"/>
          <w:szCs w:val="20"/>
        </w:rPr>
      </w:pPr>
      <w:r w:rsidRPr="00463959">
        <w:rPr>
          <w:rFonts w:ascii="Bookman Old Style" w:hAnsi="Bookman Old Style" w:cs="Arial"/>
          <w:sz w:val="20"/>
          <w:szCs w:val="20"/>
        </w:rPr>
        <w:t>Que el prestador del servicio autorice, arrende, subarrendé o transfiera bajo cualquier título o medio, a terceras</w:t>
      </w:r>
      <w:r w:rsidRPr="00463959">
        <w:rPr>
          <w:rFonts w:ascii="Bookman Old Style" w:hAnsi="Bookman Old Style" w:cs="Arial"/>
          <w:i/>
          <w:iCs/>
          <w:sz w:val="20"/>
          <w:szCs w:val="20"/>
        </w:rPr>
        <w:t xml:space="preserve"> </w:t>
      </w:r>
      <w:r w:rsidRPr="00463959">
        <w:rPr>
          <w:rFonts w:ascii="Bookman Old Style" w:hAnsi="Bookman Old Style" w:cs="Arial"/>
          <w:sz w:val="20"/>
          <w:szCs w:val="20"/>
        </w:rPr>
        <w:t>personas la prestación del servicio;</w:t>
      </w:r>
    </w:p>
    <w:p w14:paraId="3082495E" w14:textId="77777777" w:rsidR="00463959" w:rsidRPr="00463959" w:rsidRDefault="00463959" w:rsidP="00463959">
      <w:pPr>
        <w:numPr>
          <w:ilvl w:val="0"/>
          <w:numId w:val="4"/>
        </w:numPr>
        <w:autoSpaceDE w:val="0"/>
        <w:autoSpaceDN w:val="0"/>
        <w:adjustRightInd w:val="0"/>
        <w:spacing w:after="120" w:line="240" w:lineRule="auto"/>
        <w:ind w:left="0" w:firstLine="0"/>
        <w:jc w:val="both"/>
        <w:rPr>
          <w:rFonts w:ascii="Bookman Old Style" w:hAnsi="Bookman Old Style" w:cs="Arial"/>
          <w:sz w:val="20"/>
          <w:szCs w:val="20"/>
        </w:rPr>
      </w:pPr>
      <w:r w:rsidRPr="00463959">
        <w:rPr>
          <w:rFonts w:ascii="Bookman Old Style" w:hAnsi="Bookman Old Style" w:cs="Arial"/>
          <w:sz w:val="20"/>
          <w:szCs w:val="20"/>
        </w:rPr>
        <w:t>No atender las normas mínimas de seguridad, higiene o de valores nutricionales señalados por las autoridades competentes;</w:t>
      </w:r>
    </w:p>
    <w:p w14:paraId="11457165" w14:textId="77777777" w:rsidR="00463959" w:rsidRPr="00463959" w:rsidRDefault="00463959" w:rsidP="00463959">
      <w:pPr>
        <w:numPr>
          <w:ilvl w:val="0"/>
          <w:numId w:val="4"/>
        </w:numPr>
        <w:autoSpaceDE w:val="0"/>
        <w:autoSpaceDN w:val="0"/>
        <w:adjustRightInd w:val="0"/>
        <w:spacing w:after="120" w:line="240" w:lineRule="auto"/>
        <w:ind w:left="0" w:firstLine="0"/>
        <w:jc w:val="both"/>
        <w:rPr>
          <w:rFonts w:ascii="Bookman Old Style" w:hAnsi="Bookman Old Style" w:cs="Arial"/>
          <w:sz w:val="20"/>
          <w:szCs w:val="20"/>
        </w:rPr>
      </w:pPr>
      <w:r w:rsidRPr="00463959">
        <w:rPr>
          <w:rFonts w:ascii="Bookman Old Style" w:hAnsi="Bookman Old Style" w:cs="Arial"/>
          <w:sz w:val="20"/>
          <w:szCs w:val="20"/>
        </w:rPr>
        <w:t>Cuando los productos que se oferten sean principalmente alimentos poco nutritivos;</w:t>
      </w:r>
    </w:p>
    <w:p w14:paraId="301BE5CA" w14:textId="77777777" w:rsidR="00463959" w:rsidRPr="00463959" w:rsidRDefault="00463959" w:rsidP="00463959">
      <w:pPr>
        <w:numPr>
          <w:ilvl w:val="0"/>
          <w:numId w:val="4"/>
        </w:numPr>
        <w:autoSpaceDE w:val="0"/>
        <w:autoSpaceDN w:val="0"/>
        <w:adjustRightInd w:val="0"/>
        <w:spacing w:after="120" w:line="240" w:lineRule="auto"/>
        <w:ind w:left="0" w:firstLine="0"/>
        <w:jc w:val="both"/>
        <w:rPr>
          <w:rFonts w:ascii="Bookman Old Style" w:hAnsi="Bookman Old Style" w:cs="Arial"/>
          <w:sz w:val="20"/>
          <w:szCs w:val="20"/>
        </w:rPr>
      </w:pPr>
      <w:r w:rsidRPr="00463959">
        <w:rPr>
          <w:rFonts w:ascii="Bookman Old Style" w:hAnsi="Bookman Old Style" w:cs="Arial"/>
          <w:sz w:val="20"/>
          <w:szCs w:val="20"/>
        </w:rPr>
        <w:t>Cuando el prestador del servicio no se apegue a lo establecido en estas disposiciones y/o en las obligaciones contenidas en el contrato;</w:t>
      </w:r>
    </w:p>
    <w:p w14:paraId="394B55C4" w14:textId="77777777" w:rsidR="00463959" w:rsidRPr="00463959" w:rsidRDefault="00463959" w:rsidP="00463959">
      <w:pPr>
        <w:numPr>
          <w:ilvl w:val="0"/>
          <w:numId w:val="4"/>
        </w:numPr>
        <w:autoSpaceDE w:val="0"/>
        <w:autoSpaceDN w:val="0"/>
        <w:adjustRightInd w:val="0"/>
        <w:spacing w:after="0" w:line="240" w:lineRule="auto"/>
        <w:ind w:left="0" w:firstLine="0"/>
        <w:jc w:val="both"/>
        <w:rPr>
          <w:rFonts w:ascii="Bookman Old Style" w:hAnsi="Bookman Old Style" w:cs="Arial"/>
          <w:sz w:val="20"/>
          <w:szCs w:val="20"/>
        </w:rPr>
      </w:pPr>
      <w:r w:rsidRPr="00463959">
        <w:rPr>
          <w:rFonts w:ascii="Bookman Old Style" w:hAnsi="Bookman Old Style" w:cs="Arial"/>
          <w:sz w:val="20"/>
          <w:szCs w:val="20"/>
        </w:rPr>
        <w:t>Las demás que se señalen por las autoridades de la Universidad.</w:t>
      </w:r>
    </w:p>
    <w:p w14:paraId="1A2622D0" w14:textId="77777777" w:rsidR="00463959" w:rsidRPr="00463959" w:rsidRDefault="00463959" w:rsidP="00463959">
      <w:pPr>
        <w:autoSpaceDE w:val="0"/>
        <w:autoSpaceDN w:val="0"/>
        <w:adjustRightInd w:val="0"/>
        <w:spacing w:after="0" w:line="240" w:lineRule="auto"/>
        <w:jc w:val="both"/>
        <w:rPr>
          <w:rFonts w:ascii="Bookman Old Style" w:hAnsi="Bookman Old Style" w:cs="Arial"/>
          <w:b/>
          <w:bCs/>
          <w:sz w:val="20"/>
          <w:szCs w:val="20"/>
        </w:rPr>
      </w:pPr>
    </w:p>
    <w:p w14:paraId="44123A89" w14:textId="77777777" w:rsidR="00463959" w:rsidRPr="00463959" w:rsidRDefault="00463959" w:rsidP="00463959">
      <w:pPr>
        <w:pStyle w:val="Ttulo2"/>
        <w:spacing w:before="0" w:after="0" w:line="240" w:lineRule="auto"/>
        <w:jc w:val="center"/>
        <w:rPr>
          <w:rFonts w:ascii="Bookman Old Style" w:hAnsi="Bookman Old Style" w:cs="Arial"/>
          <w:i w:val="0"/>
          <w:iCs w:val="0"/>
          <w:sz w:val="20"/>
          <w:szCs w:val="20"/>
        </w:rPr>
      </w:pPr>
      <w:r w:rsidRPr="00463959">
        <w:rPr>
          <w:rFonts w:ascii="Bookman Old Style" w:hAnsi="Bookman Old Style" w:cs="Arial"/>
          <w:i w:val="0"/>
          <w:iCs w:val="0"/>
          <w:sz w:val="20"/>
          <w:szCs w:val="20"/>
        </w:rPr>
        <w:t>CAPÍTULO QUINTO</w:t>
      </w:r>
    </w:p>
    <w:p w14:paraId="0A5C83B9" w14:textId="77777777" w:rsidR="00463959" w:rsidRPr="00463959" w:rsidRDefault="00463959" w:rsidP="00463959">
      <w:pPr>
        <w:autoSpaceDE w:val="0"/>
        <w:autoSpaceDN w:val="0"/>
        <w:adjustRightInd w:val="0"/>
        <w:spacing w:after="0" w:line="240" w:lineRule="auto"/>
        <w:jc w:val="center"/>
        <w:rPr>
          <w:rFonts w:ascii="Bookman Old Style" w:hAnsi="Bookman Old Style" w:cs="Arial"/>
          <w:b/>
          <w:bCs/>
          <w:sz w:val="20"/>
          <w:szCs w:val="20"/>
        </w:rPr>
      </w:pPr>
      <w:r w:rsidRPr="00463959">
        <w:rPr>
          <w:rFonts w:ascii="Bookman Old Style" w:hAnsi="Bookman Old Style" w:cs="Arial"/>
          <w:b/>
          <w:bCs/>
          <w:sz w:val="20"/>
          <w:szCs w:val="20"/>
        </w:rPr>
        <w:t>DE LAS OBLIGACIONES DEL PRESTADOR DEL SERVICIO</w:t>
      </w:r>
    </w:p>
    <w:p w14:paraId="1A35FD8B" w14:textId="77777777" w:rsidR="00463959" w:rsidRPr="00463959" w:rsidRDefault="00463959" w:rsidP="00463959">
      <w:pPr>
        <w:autoSpaceDE w:val="0"/>
        <w:autoSpaceDN w:val="0"/>
        <w:adjustRightInd w:val="0"/>
        <w:spacing w:after="0" w:line="240" w:lineRule="auto"/>
        <w:rPr>
          <w:rFonts w:ascii="Bookman Old Style" w:hAnsi="Bookman Old Style" w:cs="Arial"/>
          <w:sz w:val="20"/>
          <w:szCs w:val="20"/>
        </w:rPr>
      </w:pPr>
    </w:p>
    <w:p w14:paraId="244C6CDA" w14:textId="77777777" w:rsidR="00463959" w:rsidRPr="00463959" w:rsidRDefault="00463959" w:rsidP="00463959">
      <w:pPr>
        <w:autoSpaceDE w:val="0"/>
        <w:autoSpaceDN w:val="0"/>
        <w:adjustRightInd w:val="0"/>
        <w:spacing w:after="0" w:line="240" w:lineRule="auto"/>
        <w:jc w:val="both"/>
        <w:rPr>
          <w:rFonts w:ascii="Bookman Old Style" w:hAnsi="Bookman Old Style" w:cs="Arial"/>
          <w:sz w:val="20"/>
          <w:szCs w:val="20"/>
        </w:rPr>
      </w:pPr>
      <w:r w:rsidRPr="00463959">
        <w:rPr>
          <w:rFonts w:ascii="Bookman Old Style" w:hAnsi="Bookman Old Style" w:cs="Arial"/>
          <w:b/>
          <w:bCs/>
          <w:sz w:val="20"/>
          <w:szCs w:val="20"/>
        </w:rPr>
        <w:t>Artículo 17.-</w:t>
      </w:r>
      <w:r w:rsidRPr="00463959">
        <w:rPr>
          <w:rFonts w:ascii="Bookman Old Style" w:hAnsi="Bookman Old Style" w:cs="Arial"/>
          <w:sz w:val="20"/>
          <w:szCs w:val="20"/>
        </w:rPr>
        <w:t xml:space="preserve"> Los prestadores del servicio tendrán las siguientes obligaciones:</w:t>
      </w:r>
    </w:p>
    <w:p w14:paraId="22F8B93E" w14:textId="77777777" w:rsidR="00463959" w:rsidRPr="00463959" w:rsidRDefault="00463959" w:rsidP="00463959">
      <w:pPr>
        <w:autoSpaceDE w:val="0"/>
        <w:autoSpaceDN w:val="0"/>
        <w:adjustRightInd w:val="0"/>
        <w:spacing w:after="0" w:line="240" w:lineRule="auto"/>
        <w:rPr>
          <w:rFonts w:ascii="Bookman Old Style" w:hAnsi="Bookman Old Style" w:cs="Arial"/>
          <w:sz w:val="20"/>
          <w:szCs w:val="20"/>
        </w:rPr>
      </w:pPr>
    </w:p>
    <w:p w14:paraId="3AE75564" w14:textId="77777777" w:rsidR="00463959" w:rsidRPr="00463959" w:rsidRDefault="00463959" w:rsidP="00463959">
      <w:pPr>
        <w:numPr>
          <w:ilvl w:val="0"/>
          <w:numId w:val="5"/>
        </w:numPr>
        <w:autoSpaceDE w:val="0"/>
        <w:autoSpaceDN w:val="0"/>
        <w:adjustRightInd w:val="0"/>
        <w:spacing w:after="120" w:line="240" w:lineRule="auto"/>
        <w:ind w:left="0" w:firstLine="0"/>
        <w:jc w:val="both"/>
        <w:rPr>
          <w:rFonts w:ascii="Bookman Old Style" w:hAnsi="Bookman Old Style" w:cs="Arial"/>
          <w:sz w:val="20"/>
          <w:szCs w:val="20"/>
        </w:rPr>
      </w:pPr>
      <w:r w:rsidRPr="00463959">
        <w:rPr>
          <w:rFonts w:ascii="Bookman Old Style" w:hAnsi="Bookman Old Style" w:cs="Arial"/>
          <w:sz w:val="20"/>
          <w:szCs w:val="20"/>
        </w:rPr>
        <w:t>Respetar las disposiciones contenidas en este ordenamiento;</w:t>
      </w:r>
    </w:p>
    <w:p w14:paraId="57C3BD4F" w14:textId="77777777" w:rsidR="00463959" w:rsidRPr="00463959" w:rsidRDefault="00463959" w:rsidP="00463959">
      <w:pPr>
        <w:pStyle w:val="Textoindependiente"/>
        <w:numPr>
          <w:ilvl w:val="0"/>
          <w:numId w:val="5"/>
        </w:numPr>
        <w:autoSpaceDE w:val="0"/>
        <w:autoSpaceDN w:val="0"/>
        <w:adjustRightInd w:val="0"/>
        <w:spacing w:after="120"/>
        <w:ind w:left="0" w:firstLine="0"/>
        <w:rPr>
          <w:rFonts w:ascii="Bookman Old Style" w:hAnsi="Bookman Old Style" w:cs="Arial"/>
          <w:sz w:val="20"/>
          <w:szCs w:val="20"/>
        </w:rPr>
      </w:pPr>
      <w:r w:rsidRPr="00463959">
        <w:rPr>
          <w:rFonts w:ascii="Bookman Old Style" w:hAnsi="Bookman Old Style" w:cs="Arial"/>
          <w:sz w:val="20"/>
          <w:szCs w:val="20"/>
        </w:rPr>
        <w:t>Realizar dentro de los primeros cinco días naturales de cada mes, el pago del arrendamiento respectivo;</w:t>
      </w:r>
    </w:p>
    <w:p w14:paraId="0B4273B1" w14:textId="77777777" w:rsidR="00463959" w:rsidRPr="00463959" w:rsidRDefault="00463959" w:rsidP="00463959">
      <w:pPr>
        <w:numPr>
          <w:ilvl w:val="0"/>
          <w:numId w:val="5"/>
        </w:numPr>
        <w:autoSpaceDE w:val="0"/>
        <w:autoSpaceDN w:val="0"/>
        <w:adjustRightInd w:val="0"/>
        <w:spacing w:after="120" w:line="240" w:lineRule="auto"/>
        <w:ind w:left="0" w:firstLine="0"/>
        <w:jc w:val="both"/>
        <w:rPr>
          <w:rFonts w:ascii="Bookman Old Style" w:hAnsi="Bookman Old Style" w:cs="Arial"/>
          <w:sz w:val="20"/>
          <w:szCs w:val="20"/>
        </w:rPr>
      </w:pPr>
      <w:r w:rsidRPr="00463959">
        <w:rPr>
          <w:rFonts w:ascii="Bookman Old Style" w:hAnsi="Bookman Old Style" w:cs="Arial"/>
          <w:sz w:val="20"/>
          <w:szCs w:val="20"/>
        </w:rPr>
        <w:t>Ofertar productos nutritivos a precios accesibles;</w:t>
      </w:r>
    </w:p>
    <w:p w14:paraId="0F5D07AC" w14:textId="77777777" w:rsidR="00463959" w:rsidRPr="00463959" w:rsidRDefault="00463959" w:rsidP="00463959">
      <w:pPr>
        <w:numPr>
          <w:ilvl w:val="0"/>
          <w:numId w:val="5"/>
        </w:numPr>
        <w:autoSpaceDE w:val="0"/>
        <w:autoSpaceDN w:val="0"/>
        <w:adjustRightInd w:val="0"/>
        <w:spacing w:after="120" w:line="240" w:lineRule="auto"/>
        <w:ind w:left="0" w:firstLine="0"/>
        <w:jc w:val="both"/>
        <w:rPr>
          <w:rFonts w:ascii="Bookman Old Style" w:hAnsi="Bookman Old Style" w:cs="Arial"/>
          <w:sz w:val="20"/>
          <w:szCs w:val="20"/>
        </w:rPr>
      </w:pPr>
      <w:r w:rsidRPr="00463959">
        <w:rPr>
          <w:rFonts w:ascii="Bookman Old Style" w:hAnsi="Bookman Old Style" w:cs="Arial"/>
          <w:sz w:val="20"/>
          <w:szCs w:val="20"/>
        </w:rPr>
        <w:t>Colocar en un lugar visible para los usuarios, los precios de los menús, alimentos y bebidas que se comercialicen;</w:t>
      </w:r>
    </w:p>
    <w:p w14:paraId="7EFC1810" w14:textId="77777777" w:rsidR="00463959" w:rsidRPr="00463959" w:rsidRDefault="00463959" w:rsidP="00463959">
      <w:pPr>
        <w:numPr>
          <w:ilvl w:val="0"/>
          <w:numId w:val="5"/>
        </w:numPr>
        <w:autoSpaceDE w:val="0"/>
        <w:autoSpaceDN w:val="0"/>
        <w:adjustRightInd w:val="0"/>
        <w:spacing w:after="120" w:line="240" w:lineRule="auto"/>
        <w:ind w:left="0" w:firstLine="0"/>
        <w:jc w:val="both"/>
        <w:rPr>
          <w:rFonts w:ascii="Bookman Old Style" w:hAnsi="Bookman Old Style" w:cs="Arial"/>
          <w:sz w:val="20"/>
          <w:szCs w:val="20"/>
        </w:rPr>
      </w:pPr>
      <w:r w:rsidRPr="00463959">
        <w:rPr>
          <w:rFonts w:ascii="Bookman Old Style" w:hAnsi="Bookman Old Style" w:cs="Arial"/>
          <w:sz w:val="20"/>
          <w:szCs w:val="20"/>
        </w:rPr>
        <w:t>Procurar la venta de bebidas naturales en lugar de gaseosas y/o procesadas, así como el consumo de alimentos naturales;</w:t>
      </w:r>
    </w:p>
    <w:p w14:paraId="28342210" w14:textId="77777777" w:rsidR="00463959" w:rsidRPr="00463959" w:rsidRDefault="00463959" w:rsidP="00463959">
      <w:pPr>
        <w:pStyle w:val="Textoindependiente"/>
        <w:numPr>
          <w:ilvl w:val="0"/>
          <w:numId w:val="5"/>
        </w:numPr>
        <w:autoSpaceDE w:val="0"/>
        <w:autoSpaceDN w:val="0"/>
        <w:adjustRightInd w:val="0"/>
        <w:spacing w:after="120"/>
        <w:ind w:left="0" w:firstLine="0"/>
        <w:rPr>
          <w:rFonts w:ascii="Bookman Old Style" w:hAnsi="Bookman Old Style" w:cs="Arial"/>
          <w:sz w:val="20"/>
          <w:szCs w:val="20"/>
        </w:rPr>
      </w:pPr>
      <w:r w:rsidRPr="00463959">
        <w:rPr>
          <w:rFonts w:ascii="Bookman Old Style" w:hAnsi="Bookman Old Style" w:cs="Arial"/>
          <w:sz w:val="20"/>
          <w:szCs w:val="20"/>
        </w:rPr>
        <w:lastRenderedPageBreak/>
        <w:t>Mantener limpios, en orden y en buen estado la cafetería, el mobiliario, equipos y utensilios;</w:t>
      </w:r>
    </w:p>
    <w:p w14:paraId="730B8A37" w14:textId="77777777" w:rsidR="00463959" w:rsidRPr="00463959" w:rsidRDefault="00463959" w:rsidP="00463959">
      <w:pPr>
        <w:numPr>
          <w:ilvl w:val="0"/>
          <w:numId w:val="5"/>
        </w:numPr>
        <w:autoSpaceDE w:val="0"/>
        <w:autoSpaceDN w:val="0"/>
        <w:adjustRightInd w:val="0"/>
        <w:spacing w:after="120" w:line="240" w:lineRule="auto"/>
        <w:ind w:left="0" w:firstLine="0"/>
        <w:jc w:val="both"/>
        <w:rPr>
          <w:rFonts w:ascii="Bookman Old Style" w:hAnsi="Bookman Old Style" w:cs="Arial"/>
          <w:sz w:val="20"/>
          <w:szCs w:val="20"/>
        </w:rPr>
      </w:pPr>
      <w:r w:rsidRPr="00463959">
        <w:rPr>
          <w:rFonts w:ascii="Bookman Old Style" w:hAnsi="Bookman Old Style" w:cs="Arial"/>
          <w:sz w:val="20"/>
          <w:szCs w:val="20"/>
        </w:rPr>
        <w:t>Participar en las campañas de limpieza, higiene, salud, seguridad, entre otros, que organice el Plantel;</w:t>
      </w:r>
    </w:p>
    <w:p w14:paraId="1CC247FC" w14:textId="77777777" w:rsidR="00463959" w:rsidRPr="00463959" w:rsidRDefault="00463959" w:rsidP="00463959">
      <w:pPr>
        <w:numPr>
          <w:ilvl w:val="0"/>
          <w:numId w:val="5"/>
        </w:numPr>
        <w:autoSpaceDE w:val="0"/>
        <w:autoSpaceDN w:val="0"/>
        <w:adjustRightInd w:val="0"/>
        <w:spacing w:after="120" w:line="240" w:lineRule="auto"/>
        <w:ind w:left="0" w:firstLine="0"/>
        <w:jc w:val="both"/>
        <w:rPr>
          <w:rFonts w:ascii="Bookman Old Style" w:hAnsi="Bookman Old Style" w:cs="Arial"/>
          <w:sz w:val="20"/>
          <w:szCs w:val="20"/>
        </w:rPr>
      </w:pPr>
      <w:r w:rsidRPr="00463959">
        <w:rPr>
          <w:rFonts w:ascii="Bookman Old Style" w:hAnsi="Bookman Old Style" w:cs="Arial"/>
          <w:sz w:val="20"/>
          <w:szCs w:val="20"/>
        </w:rPr>
        <w:t xml:space="preserve">Supervisar y procurar el buen uso de la cafetería, vigilando que, durante la prestación del servicio, los usuarios se abstengan de cometer acciones que pongan en riesgo la integridad de las personas u ocasionar daños físicos a las instalaciones; </w:t>
      </w:r>
    </w:p>
    <w:p w14:paraId="64504684" w14:textId="77777777" w:rsidR="00463959" w:rsidRPr="00463959" w:rsidRDefault="00463959" w:rsidP="00463959">
      <w:pPr>
        <w:numPr>
          <w:ilvl w:val="0"/>
          <w:numId w:val="5"/>
        </w:numPr>
        <w:autoSpaceDE w:val="0"/>
        <w:autoSpaceDN w:val="0"/>
        <w:adjustRightInd w:val="0"/>
        <w:spacing w:after="120" w:line="240" w:lineRule="auto"/>
        <w:ind w:left="0" w:firstLine="0"/>
        <w:jc w:val="both"/>
        <w:rPr>
          <w:rFonts w:ascii="Bookman Old Style" w:hAnsi="Bookman Old Style" w:cs="Arial"/>
          <w:sz w:val="20"/>
          <w:szCs w:val="20"/>
        </w:rPr>
      </w:pPr>
      <w:r w:rsidRPr="00463959">
        <w:rPr>
          <w:rFonts w:ascii="Bookman Old Style" w:hAnsi="Bookman Old Style" w:cs="Arial"/>
          <w:sz w:val="20"/>
          <w:szCs w:val="20"/>
        </w:rPr>
        <w:t>Evitar colocar carteles, propaganda y cualquier tipo de publicidad o realizar cualquier tipo de actividad con fines de proselitismo de cualquier especie, o conductas que contravengan el orden y disciplina que deben imperar en las cafeterías;</w:t>
      </w:r>
    </w:p>
    <w:p w14:paraId="76AE2A17" w14:textId="77777777" w:rsidR="00463959" w:rsidRPr="00463959" w:rsidRDefault="00463959" w:rsidP="00463959">
      <w:pPr>
        <w:numPr>
          <w:ilvl w:val="0"/>
          <w:numId w:val="5"/>
        </w:numPr>
        <w:autoSpaceDE w:val="0"/>
        <w:autoSpaceDN w:val="0"/>
        <w:adjustRightInd w:val="0"/>
        <w:spacing w:after="0" w:line="240" w:lineRule="auto"/>
        <w:ind w:left="0" w:firstLine="0"/>
        <w:jc w:val="both"/>
        <w:rPr>
          <w:rFonts w:ascii="Bookman Old Style" w:hAnsi="Bookman Old Style" w:cs="Arial"/>
          <w:sz w:val="20"/>
          <w:szCs w:val="20"/>
        </w:rPr>
      </w:pPr>
      <w:r w:rsidRPr="00463959">
        <w:rPr>
          <w:rFonts w:ascii="Bookman Old Style" w:hAnsi="Bookman Old Style" w:cs="Arial"/>
          <w:sz w:val="20"/>
          <w:szCs w:val="20"/>
        </w:rPr>
        <w:t>Las demás que le sean señaladas en el contrato respectivo.</w:t>
      </w:r>
    </w:p>
    <w:p w14:paraId="1291A307" w14:textId="77777777" w:rsidR="00463959" w:rsidRPr="00463959" w:rsidRDefault="00463959" w:rsidP="00463959">
      <w:pPr>
        <w:autoSpaceDE w:val="0"/>
        <w:autoSpaceDN w:val="0"/>
        <w:adjustRightInd w:val="0"/>
        <w:spacing w:after="0" w:line="240" w:lineRule="auto"/>
        <w:jc w:val="both"/>
        <w:rPr>
          <w:rFonts w:ascii="Bookman Old Style" w:hAnsi="Bookman Old Style" w:cs="Arial"/>
          <w:b/>
          <w:bCs/>
          <w:sz w:val="20"/>
          <w:szCs w:val="20"/>
        </w:rPr>
      </w:pPr>
    </w:p>
    <w:p w14:paraId="782801F5" w14:textId="77777777" w:rsidR="00463959" w:rsidRPr="00463959" w:rsidRDefault="00463959" w:rsidP="00463959">
      <w:pPr>
        <w:autoSpaceDE w:val="0"/>
        <w:autoSpaceDN w:val="0"/>
        <w:adjustRightInd w:val="0"/>
        <w:spacing w:after="0" w:line="240" w:lineRule="auto"/>
        <w:jc w:val="both"/>
        <w:rPr>
          <w:rFonts w:ascii="Bookman Old Style" w:hAnsi="Bookman Old Style" w:cs="Arial"/>
          <w:sz w:val="20"/>
          <w:szCs w:val="20"/>
        </w:rPr>
      </w:pPr>
      <w:r w:rsidRPr="00463959">
        <w:rPr>
          <w:rFonts w:ascii="Bookman Old Style" w:hAnsi="Bookman Old Style" w:cs="Arial"/>
          <w:b/>
          <w:bCs/>
          <w:sz w:val="20"/>
          <w:szCs w:val="20"/>
        </w:rPr>
        <w:t>Artículo 18.-</w:t>
      </w:r>
      <w:r w:rsidRPr="00463959">
        <w:rPr>
          <w:rFonts w:ascii="Bookman Old Style" w:hAnsi="Bookman Old Style" w:cs="Arial"/>
          <w:sz w:val="20"/>
          <w:szCs w:val="20"/>
        </w:rPr>
        <w:t xml:space="preserve"> El prestador del servicio será responsable de la atención de la cafetería, podrá contratar personal para su atención asumiendo la plena responsabilidad sobre las condiciones de trabajo, por lo que en ningún supuesto podrá considerarse a la Universidad como patrón sustituto o solidario, quedando fuera de toda responsabilidad en asuntos relacionados con dicho personal.</w:t>
      </w:r>
    </w:p>
    <w:p w14:paraId="31DFF99C" w14:textId="77777777" w:rsidR="00463959" w:rsidRPr="00463959" w:rsidRDefault="00463959" w:rsidP="00463959">
      <w:pPr>
        <w:autoSpaceDE w:val="0"/>
        <w:autoSpaceDN w:val="0"/>
        <w:adjustRightInd w:val="0"/>
        <w:spacing w:after="0" w:line="240" w:lineRule="auto"/>
        <w:jc w:val="both"/>
        <w:rPr>
          <w:rFonts w:ascii="Bookman Old Style" w:hAnsi="Bookman Old Style" w:cs="Arial"/>
          <w:sz w:val="20"/>
          <w:szCs w:val="20"/>
        </w:rPr>
      </w:pPr>
    </w:p>
    <w:p w14:paraId="787794D5" w14:textId="77777777" w:rsidR="00463959" w:rsidRPr="00463959" w:rsidRDefault="00463959" w:rsidP="00463959">
      <w:pPr>
        <w:pStyle w:val="Ttulo2"/>
        <w:spacing w:before="0" w:after="0" w:line="240" w:lineRule="auto"/>
        <w:jc w:val="center"/>
        <w:rPr>
          <w:rFonts w:ascii="Bookman Old Style" w:hAnsi="Bookman Old Style" w:cs="Arial"/>
          <w:i w:val="0"/>
          <w:iCs w:val="0"/>
          <w:sz w:val="20"/>
          <w:szCs w:val="20"/>
        </w:rPr>
      </w:pPr>
      <w:r w:rsidRPr="00463959">
        <w:rPr>
          <w:rFonts w:ascii="Bookman Old Style" w:hAnsi="Bookman Old Style" w:cs="Arial"/>
          <w:i w:val="0"/>
          <w:iCs w:val="0"/>
          <w:sz w:val="20"/>
          <w:szCs w:val="20"/>
        </w:rPr>
        <w:t>CAPÍTULO SEXTO</w:t>
      </w:r>
    </w:p>
    <w:p w14:paraId="1E95B44E" w14:textId="77777777" w:rsidR="00463959" w:rsidRPr="00463959" w:rsidRDefault="00463959" w:rsidP="00463959">
      <w:pPr>
        <w:autoSpaceDE w:val="0"/>
        <w:autoSpaceDN w:val="0"/>
        <w:adjustRightInd w:val="0"/>
        <w:spacing w:after="0" w:line="240" w:lineRule="auto"/>
        <w:jc w:val="center"/>
        <w:rPr>
          <w:rFonts w:ascii="Bookman Old Style" w:hAnsi="Bookman Old Style" w:cs="Arial"/>
          <w:b/>
          <w:bCs/>
          <w:sz w:val="20"/>
          <w:szCs w:val="20"/>
        </w:rPr>
      </w:pPr>
      <w:r w:rsidRPr="00463959">
        <w:rPr>
          <w:rFonts w:ascii="Bookman Old Style" w:hAnsi="Bookman Old Style" w:cs="Arial"/>
          <w:b/>
          <w:bCs/>
          <w:sz w:val="20"/>
          <w:szCs w:val="20"/>
        </w:rPr>
        <w:t>DE LA OPERACIÓN DE LAS CAFETERÍAS</w:t>
      </w:r>
    </w:p>
    <w:p w14:paraId="7032D0CD" w14:textId="77777777" w:rsidR="00463959" w:rsidRPr="00463959" w:rsidRDefault="00463959" w:rsidP="00463959">
      <w:pPr>
        <w:autoSpaceDE w:val="0"/>
        <w:autoSpaceDN w:val="0"/>
        <w:adjustRightInd w:val="0"/>
        <w:spacing w:after="0" w:line="240" w:lineRule="auto"/>
        <w:jc w:val="center"/>
        <w:rPr>
          <w:rFonts w:ascii="Bookman Old Style" w:hAnsi="Bookman Old Style" w:cs="Arial"/>
          <w:b/>
          <w:bCs/>
          <w:sz w:val="20"/>
          <w:szCs w:val="20"/>
        </w:rPr>
      </w:pPr>
    </w:p>
    <w:p w14:paraId="688138B7" w14:textId="77777777" w:rsidR="00463959" w:rsidRPr="00463959" w:rsidRDefault="00463959" w:rsidP="00463959">
      <w:pPr>
        <w:autoSpaceDE w:val="0"/>
        <w:autoSpaceDN w:val="0"/>
        <w:adjustRightInd w:val="0"/>
        <w:spacing w:after="0" w:line="240" w:lineRule="auto"/>
        <w:jc w:val="both"/>
        <w:rPr>
          <w:rFonts w:ascii="Bookman Old Style" w:hAnsi="Bookman Old Style" w:cs="Arial"/>
          <w:sz w:val="20"/>
          <w:szCs w:val="20"/>
        </w:rPr>
      </w:pPr>
      <w:r w:rsidRPr="00463959">
        <w:rPr>
          <w:rFonts w:ascii="Bookman Old Style" w:hAnsi="Bookman Old Style" w:cs="Arial"/>
          <w:b/>
          <w:bCs/>
          <w:sz w:val="20"/>
          <w:szCs w:val="20"/>
        </w:rPr>
        <w:t>Artículo 19.-</w:t>
      </w:r>
      <w:r w:rsidRPr="00463959">
        <w:rPr>
          <w:rFonts w:ascii="Bookman Old Style" w:hAnsi="Bookman Old Style" w:cs="Arial"/>
          <w:sz w:val="20"/>
          <w:szCs w:val="20"/>
        </w:rPr>
        <w:t xml:space="preserve"> Las cafeterías brindarán servicio de </w:t>
      </w:r>
      <w:proofErr w:type="gramStart"/>
      <w:r w:rsidRPr="00463959">
        <w:rPr>
          <w:rFonts w:ascii="Bookman Old Style" w:hAnsi="Bookman Old Style" w:cs="Arial"/>
          <w:sz w:val="20"/>
          <w:szCs w:val="20"/>
        </w:rPr>
        <w:t>Lunes</w:t>
      </w:r>
      <w:proofErr w:type="gramEnd"/>
      <w:r w:rsidRPr="00463959">
        <w:rPr>
          <w:rFonts w:ascii="Bookman Old Style" w:hAnsi="Bookman Old Style" w:cs="Arial"/>
          <w:sz w:val="20"/>
          <w:szCs w:val="20"/>
        </w:rPr>
        <w:t xml:space="preserve"> a Viernes en el horario que se determine en el contrato respectivo, de conformidad con los horarios académicos establecidos. </w:t>
      </w:r>
    </w:p>
    <w:p w14:paraId="4069A237" w14:textId="77777777" w:rsidR="00463959" w:rsidRPr="00463959" w:rsidRDefault="00463959" w:rsidP="00463959">
      <w:pPr>
        <w:autoSpaceDE w:val="0"/>
        <w:autoSpaceDN w:val="0"/>
        <w:adjustRightInd w:val="0"/>
        <w:spacing w:after="0" w:line="240" w:lineRule="auto"/>
        <w:jc w:val="both"/>
        <w:rPr>
          <w:rFonts w:ascii="Bookman Old Style" w:hAnsi="Bookman Old Style" w:cs="Arial"/>
          <w:sz w:val="20"/>
          <w:szCs w:val="20"/>
        </w:rPr>
      </w:pPr>
      <w:r w:rsidRPr="00463959">
        <w:rPr>
          <w:rFonts w:ascii="Bookman Old Style" w:hAnsi="Bookman Old Style" w:cs="Arial"/>
          <w:sz w:val="20"/>
          <w:szCs w:val="20"/>
        </w:rPr>
        <w:t>Previo aviso a los usuarios, las cafeterías podrán suspender el servicio por algunas horas o hasta por dos días cuando medien causas debidamente justificadas.</w:t>
      </w:r>
    </w:p>
    <w:p w14:paraId="2F80FABD" w14:textId="77777777" w:rsidR="00463959" w:rsidRPr="00463959" w:rsidRDefault="00463959" w:rsidP="00463959">
      <w:pPr>
        <w:autoSpaceDE w:val="0"/>
        <w:autoSpaceDN w:val="0"/>
        <w:adjustRightInd w:val="0"/>
        <w:spacing w:after="0" w:line="240" w:lineRule="auto"/>
        <w:jc w:val="both"/>
        <w:rPr>
          <w:rFonts w:ascii="Bookman Old Style" w:hAnsi="Bookman Old Style" w:cs="Arial"/>
          <w:sz w:val="20"/>
          <w:szCs w:val="20"/>
        </w:rPr>
      </w:pPr>
    </w:p>
    <w:p w14:paraId="021FE793" w14:textId="77777777" w:rsidR="00463959" w:rsidRPr="00463959" w:rsidRDefault="00463959" w:rsidP="00463959">
      <w:pPr>
        <w:autoSpaceDE w:val="0"/>
        <w:autoSpaceDN w:val="0"/>
        <w:adjustRightInd w:val="0"/>
        <w:spacing w:after="0" w:line="240" w:lineRule="auto"/>
        <w:jc w:val="both"/>
        <w:rPr>
          <w:rFonts w:ascii="Bookman Old Style" w:hAnsi="Bookman Old Style" w:cs="Arial"/>
          <w:sz w:val="20"/>
          <w:szCs w:val="20"/>
        </w:rPr>
      </w:pPr>
      <w:r w:rsidRPr="00463959">
        <w:rPr>
          <w:rFonts w:ascii="Bookman Old Style" w:hAnsi="Bookman Old Style" w:cs="Arial"/>
          <w:b/>
          <w:bCs/>
          <w:sz w:val="20"/>
          <w:szCs w:val="20"/>
        </w:rPr>
        <w:t xml:space="preserve">Artículo 20.- </w:t>
      </w:r>
      <w:r w:rsidRPr="00463959">
        <w:rPr>
          <w:rFonts w:ascii="Bookman Old Style" w:hAnsi="Bookman Old Style" w:cs="Arial"/>
          <w:sz w:val="20"/>
          <w:szCs w:val="20"/>
        </w:rPr>
        <w:t xml:space="preserve">Todo alimento de consumo directo, no envasado, deberá mantenerse protegido por vitrinas o mamparas a efectos de impedir la manipulación por los usuarios. </w:t>
      </w:r>
    </w:p>
    <w:p w14:paraId="1D03ADBF" w14:textId="77777777" w:rsidR="00463959" w:rsidRPr="00463959" w:rsidRDefault="00463959" w:rsidP="00463959">
      <w:pPr>
        <w:autoSpaceDE w:val="0"/>
        <w:autoSpaceDN w:val="0"/>
        <w:adjustRightInd w:val="0"/>
        <w:spacing w:after="0" w:line="240" w:lineRule="auto"/>
        <w:jc w:val="both"/>
        <w:rPr>
          <w:rFonts w:ascii="Bookman Old Style" w:hAnsi="Bookman Old Style" w:cs="Arial"/>
          <w:sz w:val="20"/>
          <w:szCs w:val="20"/>
        </w:rPr>
      </w:pPr>
    </w:p>
    <w:p w14:paraId="312D4CD6" w14:textId="77777777" w:rsidR="00463959" w:rsidRPr="00463959" w:rsidRDefault="00463959" w:rsidP="00463959">
      <w:pPr>
        <w:autoSpaceDE w:val="0"/>
        <w:autoSpaceDN w:val="0"/>
        <w:adjustRightInd w:val="0"/>
        <w:spacing w:after="0" w:line="240" w:lineRule="auto"/>
        <w:jc w:val="both"/>
        <w:rPr>
          <w:rFonts w:ascii="Bookman Old Style" w:hAnsi="Bookman Old Style" w:cs="Arial"/>
          <w:sz w:val="20"/>
          <w:szCs w:val="20"/>
        </w:rPr>
      </w:pPr>
      <w:r w:rsidRPr="00463959">
        <w:rPr>
          <w:rFonts w:ascii="Bookman Old Style" w:hAnsi="Bookman Old Style" w:cs="Arial"/>
          <w:b/>
          <w:bCs/>
          <w:sz w:val="20"/>
          <w:szCs w:val="20"/>
        </w:rPr>
        <w:t xml:space="preserve">Artículo 21.- </w:t>
      </w:r>
      <w:r w:rsidRPr="00463959">
        <w:rPr>
          <w:rFonts w:ascii="Bookman Old Style" w:hAnsi="Bookman Old Style" w:cs="Arial"/>
          <w:sz w:val="20"/>
          <w:szCs w:val="20"/>
        </w:rPr>
        <w:t>Las personas encargadas de la elaboración de los alimentos o de la entrega de los artículos que se comercializan, no podrán manipular dinero o cumplir tareas que puedan contaminar sus manos o su ropa.</w:t>
      </w:r>
    </w:p>
    <w:p w14:paraId="31E96D0F" w14:textId="77777777" w:rsidR="00463959" w:rsidRPr="00463959" w:rsidRDefault="00463959" w:rsidP="00463959">
      <w:pPr>
        <w:autoSpaceDE w:val="0"/>
        <w:autoSpaceDN w:val="0"/>
        <w:adjustRightInd w:val="0"/>
        <w:spacing w:after="0" w:line="240" w:lineRule="auto"/>
        <w:jc w:val="both"/>
        <w:rPr>
          <w:rFonts w:ascii="Bookman Old Style" w:hAnsi="Bookman Old Style" w:cs="Arial"/>
          <w:sz w:val="20"/>
          <w:szCs w:val="20"/>
        </w:rPr>
      </w:pPr>
    </w:p>
    <w:p w14:paraId="63099E95" w14:textId="77777777" w:rsidR="00463959" w:rsidRPr="00463959" w:rsidRDefault="00463959" w:rsidP="00463959">
      <w:pPr>
        <w:autoSpaceDE w:val="0"/>
        <w:autoSpaceDN w:val="0"/>
        <w:adjustRightInd w:val="0"/>
        <w:spacing w:after="0" w:line="240" w:lineRule="auto"/>
        <w:jc w:val="both"/>
        <w:rPr>
          <w:rFonts w:ascii="Bookman Old Style" w:hAnsi="Bookman Old Style" w:cs="Arial"/>
          <w:sz w:val="20"/>
          <w:szCs w:val="20"/>
        </w:rPr>
      </w:pPr>
      <w:r w:rsidRPr="00463959">
        <w:rPr>
          <w:rFonts w:ascii="Bookman Old Style" w:hAnsi="Bookman Old Style" w:cs="Arial"/>
          <w:b/>
          <w:bCs/>
          <w:sz w:val="20"/>
          <w:szCs w:val="20"/>
        </w:rPr>
        <w:t xml:space="preserve">Artículo 22.- </w:t>
      </w:r>
      <w:r w:rsidRPr="00463959">
        <w:rPr>
          <w:rFonts w:ascii="Bookman Old Style" w:hAnsi="Bookman Old Style" w:cs="Arial"/>
          <w:sz w:val="20"/>
          <w:szCs w:val="20"/>
        </w:rPr>
        <w:t xml:space="preserve">El personal que proporcione el servicio de cafetería y comedor, deberá en todo momento, procurar vestimenta adecuada y limpia, además del uso de cubrebocas, cofia y guantes. </w:t>
      </w:r>
    </w:p>
    <w:p w14:paraId="03159492" w14:textId="77777777" w:rsidR="00463959" w:rsidRPr="00463959" w:rsidRDefault="00463959" w:rsidP="00463959">
      <w:pPr>
        <w:autoSpaceDE w:val="0"/>
        <w:autoSpaceDN w:val="0"/>
        <w:adjustRightInd w:val="0"/>
        <w:spacing w:after="0" w:line="240" w:lineRule="auto"/>
        <w:jc w:val="both"/>
        <w:rPr>
          <w:rFonts w:ascii="Bookman Old Style" w:hAnsi="Bookman Old Style" w:cs="Arial"/>
          <w:sz w:val="20"/>
          <w:szCs w:val="20"/>
        </w:rPr>
      </w:pPr>
    </w:p>
    <w:p w14:paraId="6DF161BA" w14:textId="77777777" w:rsidR="00463959" w:rsidRPr="00463959" w:rsidRDefault="00463959" w:rsidP="00463959">
      <w:pPr>
        <w:autoSpaceDE w:val="0"/>
        <w:autoSpaceDN w:val="0"/>
        <w:adjustRightInd w:val="0"/>
        <w:spacing w:after="0" w:line="240" w:lineRule="auto"/>
        <w:jc w:val="both"/>
        <w:rPr>
          <w:rFonts w:ascii="Bookman Old Style" w:hAnsi="Bookman Old Style" w:cs="Arial"/>
          <w:sz w:val="20"/>
          <w:szCs w:val="20"/>
        </w:rPr>
      </w:pPr>
      <w:r w:rsidRPr="00463959">
        <w:rPr>
          <w:rFonts w:ascii="Bookman Old Style" w:hAnsi="Bookman Old Style" w:cs="Arial"/>
          <w:b/>
          <w:bCs/>
          <w:sz w:val="20"/>
          <w:szCs w:val="20"/>
        </w:rPr>
        <w:t>Artículo 23.-</w:t>
      </w:r>
      <w:r w:rsidRPr="00463959">
        <w:rPr>
          <w:rFonts w:ascii="Bookman Old Style" w:hAnsi="Bookman Old Style" w:cs="Arial"/>
          <w:sz w:val="20"/>
          <w:szCs w:val="20"/>
        </w:rPr>
        <w:t xml:space="preserve"> El equipamiento de la cafetería correrá exclusivamente por cuenta del prestador del servicio, promoviendo la alimentación saludable y evitando propaganda de cualquier tipo y procurando respetar los colores institucionales.</w:t>
      </w:r>
    </w:p>
    <w:p w14:paraId="603F21B8" w14:textId="77777777" w:rsidR="00463959" w:rsidRPr="00463959" w:rsidRDefault="00463959" w:rsidP="00463959">
      <w:pPr>
        <w:autoSpaceDE w:val="0"/>
        <w:autoSpaceDN w:val="0"/>
        <w:adjustRightInd w:val="0"/>
        <w:spacing w:after="0" w:line="240" w:lineRule="auto"/>
        <w:jc w:val="both"/>
        <w:rPr>
          <w:rFonts w:ascii="Bookman Old Style" w:hAnsi="Bookman Old Style" w:cs="Arial"/>
          <w:sz w:val="20"/>
          <w:szCs w:val="20"/>
        </w:rPr>
      </w:pPr>
    </w:p>
    <w:p w14:paraId="70FD7811" w14:textId="77777777" w:rsidR="00463959" w:rsidRPr="00463959" w:rsidRDefault="00463959" w:rsidP="00463959">
      <w:pPr>
        <w:autoSpaceDE w:val="0"/>
        <w:autoSpaceDN w:val="0"/>
        <w:adjustRightInd w:val="0"/>
        <w:spacing w:after="0" w:line="240" w:lineRule="auto"/>
        <w:jc w:val="both"/>
        <w:rPr>
          <w:rFonts w:ascii="Bookman Old Style" w:hAnsi="Bookman Old Style" w:cs="Arial"/>
          <w:sz w:val="20"/>
          <w:szCs w:val="20"/>
        </w:rPr>
      </w:pPr>
      <w:r w:rsidRPr="00463959">
        <w:rPr>
          <w:rFonts w:ascii="Bookman Old Style" w:hAnsi="Bookman Old Style" w:cs="Arial"/>
          <w:b/>
          <w:bCs/>
          <w:sz w:val="20"/>
          <w:szCs w:val="20"/>
        </w:rPr>
        <w:t>Artículo 24.-</w:t>
      </w:r>
      <w:r w:rsidRPr="00463959">
        <w:rPr>
          <w:rFonts w:ascii="Bookman Old Style" w:hAnsi="Bookman Old Style" w:cs="Arial"/>
          <w:sz w:val="20"/>
          <w:szCs w:val="20"/>
        </w:rPr>
        <w:t xml:space="preserve"> Fuera del horario establecido para el funcionamiento de la cafetería, sólo podrán permanecer el prestador del servicio y su personal, el tiempo mínimo para la limpieza, preparación y acondicionamiento de la cafetería.</w:t>
      </w:r>
    </w:p>
    <w:p w14:paraId="46F4176A" w14:textId="77777777" w:rsidR="00463959" w:rsidRPr="00463959" w:rsidRDefault="00463959" w:rsidP="00463959">
      <w:pPr>
        <w:autoSpaceDE w:val="0"/>
        <w:autoSpaceDN w:val="0"/>
        <w:adjustRightInd w:val="0"/>
        <w:spacing w:after="0" w:line="240" w:lineRule="auto"/>
        <w:jc w:val="both"/>
        <w:rPr>
          <w:rFonts w:ascii="Bookman Old Style" w:hAnsi="Bookman Old Style" w:cs="Arial"/>
          <w:sz w:val="20"/>
          <w:szCs w:val="20"/>
        </w:rPr>
      </w:pPr>
    </w:p>
    <w:p w14:paraId="1D332570" w14:textId="77777777" w:rsidR="00463959" w:rsidRPr="00463959" w:rsidRDefault="00463959" w:rsidP="00463959">
      <w:pPr>
        <w:autoSpaceDE w:val="0"/>
        <w:autoSpaceDN w:val="0"/>
        <w:adjustRightInd w:val="0"/>
        <w:spacing w:after="0" w:line="240" w:lineRule="auto"/>
        <w:jc w:val="both"/>
        <w:rPr>
          <w:rFonts w:ascii="Bookman Old Style" w:hAnsi="Bookman Old Style" w:cs="Arial"/>
          <w:sz w:val="20"/>
          <w:szCs w:val="20"/>
        </w:rPr>
      </w:pPr>
      <w:r w:rsidRPr="00463959">
        <w:rPr>
          <w:rFonts w:ascii="Bookman Old Style" w:hAnsi="Bookman Old Style" w:cs="Arial"/>
          <w:b/>
          <w:bCs/>
          <w:sz w:val="20"/>
          <w:szCs w:val="20"/>
        </w:rPr>
        <w:t>Artículo 25.-</w:t>
      </w:r>
      <w:r w:rsidRPr="00463959">
        <w:rPr>
          <w:rFonts w:ascii="Bookman Old Style" w:hAnsi="Bookman Old Style" w:cs="Arial"/>
          <w:sz w:val="20"/>
          <w:szCs w:val="20"/>
        </w:rPr>
        <w:t xml:space="preserve"> Los usuarios deberán observar las disposiciones siguientes: </w:t>
      </w:r>
    </w:p>
    <w:p w14:paraId="4E2FEAB1" w14:textId="77777777" w:rsidR="00463959" w:rsidRPr="00463959" w:rsidRDefault="00463959" w:rsidP="00463959">
      <w:pPr>
        <w:autoSpaceDE w:val="0"/>
        <w:autoSpaceDN w:val="0"/>
        <w:adjustRightInd w:val="0"/>
        <w:spacing w:after="0" w:line="240" w:lineRule="auto"/>
        <w:jc w:val="both"/>
        <w:rPr>
          <w:rFonts w:ascii="Bookman Old Style" w:hAnsi="Bookman Old Style" w:cs="Arial"/>
          <w:sz w:val="20"/>
          <w:szCs w:val="20"/>
        </w:rPr>
      </w:pPr>
    </w:p>
    <w:p w14:paraId="1F4B5A33" w14:textId="77777777" w:rsidR="00463959" w:rsidRPr="00463959" w:rsidRDefault="00463959" w:rsidP="00463959">
      <w:pPr>
        <w:pStyle w:val="Prrafodelista"/>
        <w:numPr>
          <w:ilvl w:val="0"/>
          <w:numId w:val="6"/>
        </w:numPr>
        <w:autoSpaceDE w:val="0"/>
        <w:autoSpaceDN w:val="0"/>
        <w:adjustRightInd w:val="0"/>
        <w:spacing w:after="120" w:line="240" w:lineRule="auto"/>
        <w:ind w:left="0" w:firstLine="0"/>
        <w:contextualSpacing w:val="0"/>
        <w:jc w:val="both"/>
        <w:rPr>
          <w:rFonts w:ascii="Bookman Old Style" w:hAnsi="Bookman Old Style" w:cs="Arial"/>
          <w:sz w:val="20"/>
          <w:szCs w:val="20"/>
        </w:rPr>
      </w:pPr>
      <w:r w:rsidRPr="00463959">
        <w:rPr>
          <w:rFonts w:ascii="Bookman Old Style" w:hAnsi="Bookman Old Style" w:cs="Arial"/>
          <w:sz w:val="20"/>
          <w:szCs w:val="20"/>
        </w:rPr>
        <w:t>Respetar las filas de espera; así como, el orden y ubicación de las mesas, sillas y todo artículo que se encuentre en la cafetería;</w:t>
      </w:r>
    </w:p>
    <w:p w14:paraId="28D01E76" w14:textId="77777777" w:rsidR="00463959" w:rsidRPr="00463959" w:rsidRDefault="00463959" w:rsidP="00463959">
      <w:pPr>
        <w:pStyle w:val="Prrafodelista"/>
        <w:numPr>
          <w:ilvl w:val="0"/>
          <w:numId w:val="6"/>
        </w:numPr>
        <w:autoSpaceDE w:val="0"/>
        <w:autoSpaceDN w:val="0"/>
        <w:adjustRightInd w:val="0"/>
        <w:spacing w:after="120" w:line="240" w:lineRule="auto"/>
        <w:ind w:left="0" w:firstLine="0"/>
        <w:contextualSpacing w:val="0"/>
        <w:jc w:val="both"/>
        <w:rPr>
          <w:rFonts w:ascii="Bookman Old Style" w:hAnsi="Bookman Old Style" w:cs="Arial"/>
          <w:sz w:val="20"/>
          <w:szCs w:val="20"/>
        </w:rPr>
      </w:pPr>
      <w:r w:rsidRPr="00463959">
        <w:rPr>
          <w:rFonts w:ascii="Bookman Old Style" w:hAnsi="Bookman Old Style" w:cs="Arial"/>
          <w:sz w:val="20"/>
          <w:szCs w:val="20"/>
        </w:rPr>
        <w:t>Al terminar de ingerir sus alimentos, depositar los platos, cubiertos y vasos en el lugar designado para ello y colocar los residuos de comida conforme a los señalamientos.</w:t>
      </w:r>
    </w:p>
    <w:p w14:paraId="532D56BA" w14:textId="77777777" w:rsidR="00463959" w:rsidRPr="00463959" w:rsidRDefault="00463959" w:rsidP="00463959">
      <w:pPr>
        <w:pStyle w:val="Prrafodelista"/>
        <w:numPr>
          <w:ilvl w:val="0"/>
          <w:numId w:val="6"/>
        </w:numPr>
        <w:autoSpaceDE w:val="0"/>
        <w:autoSpaceDN w:val="0"/>
        <w:adjustRightInd w:val="0"/>
        <w:spacing w:after="120" w:line="240" w:lineRule="auto"/>
        <w:ind w:left="0" w:firstLine="0"/>
        <w:contextualSpacing w:val="0"/>
        <w:jc w:val="both"/>
        <w:rPr>
          <w:rFonts w:ascii="Bookman Old Style" w:hAnsi="Bookman Old Style" w:cs="Arial"/>
          <w:sz w:val="20"/>
          <w:szCs w:val="20"/>
        </w:rPr>
      </w:pPr>
      <w:r w:rsidRPr="00463959">
        <w:rPr>
          <w:rFonts w:ascii="Bookman Old Style" w:hAnsi="Bookman Old Style" w:cs="Arial"/>
          <w:sz w:val="20"/>
          <w:szCs w:val="20"/>
        </w:rPr>
        <w:t>Utilizar las instalaciones para fines estrictos de alimentación;</w:t>
      </w:r>
    </w:p>
    <w:p w14:paraId="0D6510D0" w14:textId="77777777" w:rsidR="00463959" w:rsidRPr="00463959" w:rsidRDefault="00463959" w:rsidP="00463959">
      <w:pPr>
        <w:pStyle w:val="Prrafodelista"/>
        <w:numPr>
          <w:ilvl w:val="0"/>
          <w:numId w:val="6"/>
        </w:numPr>
        <w:autoSpaceDE w:val="0"/>
        <w:autoSpaceDN w:val="0"/>
        <w:adjustRightInd w:val="0"/>
        <w:spacing w:after="0" w:line="240" w:lineRule="auto"/>
        <w:ind w:left="0" w:firstLine="0"/>
        <w:contextualSpacing w:val="0"/>
        <w:jc w:val="both"/>
        <w:rPr>
          <w:rFonts w:ascii="Bookman Old Style" w:hAnsi="Bookman Old Style" w:cs="Arial"/>
          <w:sz w:val="20"/>
          <w:szCs w:val="20"/>
        </w:rPr>
      </w:pPr>
      <w:r w:rsidRPr="00463959">
        <w:rPr>
          <w:rFonts w:ascii="Bookman Old Style" w:hAnsi="Bookman Old Style" w:cs="Arial"/>
          <w:sz w:val="20"/>
          <w:szCs w:val="20"/>
        </w:rPr>
        <w:lastRenderedPageBreak/>
        <w:t>Despejar las mesas y sillas ocupadas, una vez finalizado su consumo, para permitir a otros usuarios gozar de igual derecho.</w:t>
      </w:r>
    </w:p>
    <w:p w14:paraId="7942BCF9" w14:textId="77777777" w:rsidR="00463959" w:rsidRPr="00463959" w:rsidRDefault="00463959" w:rsidP="00463959">
      <w:pPr>
        <w:autoSpaceDE w:val="0"/>
        <w:autoSpaceDN w:val="0"/>
        <w:adjustRightInd w:val="0"/>
        <w:spacing w:after="0" w:line="240" w:lineRule="auto"/>
        <w:jc w:val="both"/>
        <w:rPr>
          <w:rFonts w:ascii="Bookman Old Style" w:hAnsi="Bookman Old Style" w:cs="Arial"/>
          <w:sz w:val="20"/>
          <w:szCs w:val="20"/>
        </w:rPr>
      </w:pPr>
    </w:p>
    <w:p w14:paraId="10588C41" w14:textId="77777777" w:rsidR="00463959" w:rsidRPr="00463959" w:rsidRDefault="00463959" w:rsidP="00463959">
      <w:pPr>
        <w:autoSpaceDE w:val="0"/>
        <w:autoSpaceDN w:val="0"/>
        <w:adjustRightInd w:val="0"/>
        <w:spacing w:after="0" w:line="240" w:lineRule="auto"/>
        <w:jc w:val="both"/>
        <w:rPr>
          <w:rFonts w:ascii="Bookman Old Style" w:hAnsi="Bookman Old Style" w:cs="Arial"/>
          <w:sz w:val="20"/>
          <w:szCs w:val="20"/>
        </w:rPr>
      </w:pPr>
      <w:r w:rsidRPr="00463959">
        <w:rPr>
          <w:rFonts w:ascii="Bookman Old Style" w:hAnsi="Bookman Old Style" w:cs="Arial"/>
          <w:b/>
          <w:bCs/>
          <w:sz w:val="20"/>
          <w:szCs w:val="20"/>
        </w:rPr>
        <w:t xml:space="preserve">Artículo 26.- </w:t>
      </w:r>
      <w:r w:rsidRPr="00463959">
        <w:rPr>
          <w:rFonts w:ascii="Bookman Old Style" w:hAnsi="Bookman Old Style" w:cs="Arial"/>
          <w:sz w:val="20"/>
          <w:szCs w:val="20"/>
        </w:rPr>
        <w:t xml:space="preserve">Los prestadores de servicio y los usuarios deberán tratarse mutuamente con respeto y cortesía, así como evitar incurrir en actos que vulneren el orden y la armonía que deben imperar en las cafeterías. </w:t>
      </w:r>
    </w:p>
    <w:p w14:paraId="30094D64" w14:textId="77777777" w:rsidR="00463959" w:rsidRPr="00463959" w:rsidRDefault="00463959" w:rsidP="00463959">
      <w:pPr>
        <w:autoSpaceDE w:val="0"/>
        <w:autoSpaceDN w:val="0"/>
        <w:adjustRightInd w:val="0"/>
        <w:spacing w:after="0" w:line="240" w:lineRule="auto"/>
        <w:jc w:val="both"/>
        <w:rPr>
          <w:rFonts w:ascii="Bookman Old Style" w:hAnsi="Bookman Old Style" w:cs="Arial"/>
          <w:b/>
          <w:bCs/>
          <w:sz w:val="20"/>
          <w:szCs w:val="20"/>
        </w:rPr>
      </w:pPr>
    </w:p>
    <w:p w14:paraId="6FEABC82" w14:textId="77777777" w:rsidR="00463959" w:rsidRPr="00463959" w:rsidRDefault="00463959" w:rsidP="00463959">
      <w:pPr>
        <w:autoSpaceDE w:val="0"/>
        <w:autoSpaceDN w:val="0"/>
        <w:adjustRightInd w:val="0"/>
        <w:spacing w:after="0" w:line="240" w:lineRule="auto"/>
        <w:jc w:val="both"/>
        <w:rPr>
          <w:rFonts w:ascii="Bookman Old Style" w:hAnsi="Bookman Old Style" w:cs="Arial"/>
          <w:sz w:val="20"/>
          <w:szCs w:val="20"/>
        </w:rPr>
      </w:pPr>
      <w:r w:rsidRPr="00463959">
        <w:rPr>
          <w:rFonts w:ascii="Bookman Old Style" w:hAnsi="Bookman Old Style" w:cs="Arial"/>
          <w:b/>
          <w:bCs/>
          <w:sz w:val="20"/>
          <w:szCs w:val="20"/>
        </w:rPr>
        <w:t>Artículo 27.-</w:t>
      </w:r>
      <w:r w:rsidRPr="00463959">
        <w:rPr>
          <w:rFonts w:ascii="Bookman Old Style" w:hAnsi="Bookman Old Style" w:cs="Arial"/>
          <w:sz w:val="20"/>
          <w:szCs w:val="20"/>
        </w:rPr>
        <w:t xml:space="preserve"> A toda persona que dañe, sustraiga o utilice los productos, utensilios, mobiliario e instalaciones de las cafeterías para un fin distinto al destinado, o participe en actos que alteren el orden de dichos espacios, se le aplicarán las medidas disciplinarias correspondientes y en su caso los hechos se harán del conocimiento de las autoridades competentes. </w:t>
      </w:r>
    </w:p>
    <w:p w14:paraId="1B4EB67F" w14:textId="77777777" w:rsidR="00463959" w:rsidRPr="00463959" w:rsidRDefault="00463959" w:rsidP="00463959">
      <w:pPr>
        <w:autoSpaceDE w:val="0"/>
        <w:autoSpaceDN w:val="0"/>
        <w:adjustRightInd w:val="0"/>
        <w:spacing w:after="0" w:line="240" w:lineRule="auto"/>
        <w:jc w:val="both"/>
        <w:rPr>
          <w:rFonts w:ascii="Bookman Old Style" w:hAnsi="Bookman Old Style" w:cs="Arial"/>
          <w:sz w:val="20"/>
          <w:szCs w:val="20"/>
        </w:rPr>
      </w:pPr>
    </w:p>
    <w:p w14:paraId="35BBF5F0" w14:textId="77777777" w:rsidR="00463959" w:rsidRPr="00463959" w:rsidRDefault="00463959" w:rsidP="00463959">
      <w:pPr>
        <w:pStyle w:val="Ttulo2"/>
        <w:spacing w:before="0" w:after="0" w:line="240" w:lineRule="auto"/>
        <w:jc w:val="center"/>
        <w:rPr>
          <w:rFonts w:ascii="Bookman Old Style" w:hAnsi="Bookman Old Style" w:cs="Arial"/>
          <w:i w:val="0"/>
          <w:iCs w:val="0"/>
          <w:sz w:val="20"/>
          <w:szCs w:val="20"/>
        </w:rPr>
      </w:pPr>
      <w:r w:rsidRPr="00463959">
        <w:rPr>
          <w:rFonts w:ascii="Bookman Old Style" w:hAnsi="Bookman Old Style" w:cs="Arial"/>
          <w:i w:val="0"/>
          <w:iCs w:val="0"/>
          <w:sz w:val="20"/>
          <w:szCs w:val="20"/>
        </w:rPr>
        <w:t>CAPÍTULO SÉPTIMO</w:t>
      </w:r>
    </w:p>
    <w:p w14:paraId="06D6BCD3" w14:textId="77777777" w:rsidR="00463959" w:rsidRPr="00463959" w:rsidRDefault="00463959" w:rsidP="00463959">
      <w:pPr>
        <w:autoSpaceDE w:val="0"/>
        <w:autoSpaceDN w:val="0"/>
        <w:adjustRightInd w:val="0"/>
        <w:spacing w:after="0" w:line="240" w:lineRule="auto"/>
        <w:jc w:val="center"/>
        <w:rPr>
          <w:rFonts w:ascii="Bookman Old Style" w:hAnsi="Bookman Old Style" w:cs="Arial"/>
          <w:b/>
          <w:bCs/>
          <w:sz w:val="20"/>
          <w:szCs w:val="20"/>
        </w:rPr>
      </w:pPr>
      <w:r w:rsidRPr="00463959">
        <w:rPr>
          <w:rFonts w:ascii="Bookman Old Style" w:hAnsi="Bookman Old Style" w:cs="Arial"/>
          <w:b/>
          <w:bCs/>
          <w:sz w:val="20"/>
          <w:szCs w:val="20"/>
        </w:rPr>
        <w:t>DE LA SUPERVISIÓN DE LA PRESTACIÓN DEL SERVICIO</w:t>
      </w:r>
    </w:p>
    <w:p w14:paraId="7716ACD0" w14:textId="77777777" w:rsidR="00463959" w:rsidRPr="00463959" w:rsidRDefault="00463959" w:rsidP="00463959">
      <w:pPr>
        <w:autoSpaceDE w:val="0"/>
        <w:autoSpaceDN w:val="0"/>
        <w:adjustRightInd w:val="0"/>
        <w:spacing w:after="0" w:line="240" w:lineRule="auto"/>
        <w:jc w:val="center"/>
        <w:rPr>
          <w:rFonts w:ascii="Bookman Old Style" w:hAnsi="Bookman Old Style" w:cs="Arial"/>
          <w:b/>
          <w:bCs/>
          <w:sz w:val="20"/>
          <w:szCs w:val="20"/>
        </w:rPr>
      </w:pPr>
    </w:p>
    <w:p w14:paraId="3BF09050" w14:textId="77777777" w:rsidR="00463959" w:rsidRPr="00463959" w:rsidRDefault="00463959" w:rsidP="00463959">
      <w:pPr>
        <w:autoSpaceDE w:val="0"/>
        <w:autoSpaceDN w:val="0"/>
        <w:adjustRightInd w:val="0"/>
        <w:spacing w:after="0" w:line="240" w:lineRule="auto"/>
        <w:jc w:val="both"/>
        <w:rPr>
          <w:rFonts w:ascii="Bookman Old Style" w:hAnsi="Bookman Old Style" w:cs="Arial"/>
          <w:sz w:val="20"/>
          <w:szCs w:val="20"/>
        </w:rPr>
      </w:pPr>
      <w:r w:rsidRPr="00463959">
        <w:rPr>
          <w:rFonts w:ascii="Bookman Old Style" w:hAnsi="Bookman Old Style" w:cs="Arial"/>
          <w:b/>
          <w:bCs/>
          <w:sz w:val="20"/>
          <w:szCs w:val="20"/>
        </w:rPr>
        <w:t xml:space="preserve">Artículo 28.- </w:t>
      </w:r>
      <w:r w:rsidRPr="00463959">
        <w:rPr>
          <w:rFonts w:ascii="Bookman Old Style" w:hAnsi="Bookman Old Style" w:cs="Arial"/>
          <w:sz w:val="20"/>
          <w:szCs w:val="20"/>
        </w:rPr>
        <w:t xml:space="preserve">La supervisión de las cafeterías corresponderá en Rectoría a la persona Titular de la Unidad de Administración, Finanzas y Gestión Documental, y en los Planteles, a la persona Titular de la Dirección del Plantel donde se encuentren establecidas, dichas autoridades, supervisarán el buen funcionamiento de los servicios de cafetería, los cuales deberán ser otorgados con apego a estas disposiciones y a las obligaciones contraídas en el Contrato por el prestador del servicio. </w:t>
      </w:r>
    </w:p>
    <w:p w14:paraId="16DD2482" w14:textId="77777777" w:rsidR="00463959" w:rsidRPr="00463959" w:rsidRDefault="00463959" w:rsidP="00463959">
      <w:pPr>
        <w:autoSpaceDE w:val="0"/>
        <w:autoSpaceDN w:val="0"/>
        <w:adjustRightInd w:val="0"/>
        <w:spacing w:after="0" w:line="240" w:lineRule="auto"/>
        <w:jc w:val="both"/>
        <w:rPr>
          <w:rFonts w:ascii="Bookman Old Style" w:hAnsi="Bookman Old Style" w:cs="Arial"/>
          <w:sz w:val="20"/>
          <w:szCs w:val="20"/>
        </w:rPr>
      </w:pPr>
    </w:p>
    <w:p w14:paraId="3CCE41BB" w14:textId="77777777" w:rsidR="00463959" w:rsidRPr="00463959" w:rsidRDefault="00463959" w:rsidP="00463959">
      <w:pPr>
        <w:autoSpaceDE w:val="0"/>
        <w:autoSpaceDN w:val="0"/>
        <w:adjustRightInd w:val="0"/>
        <w:spacing w:after="0" w:line="240" w:lineRule="auto"/>
        <w:jc w:val="both"/>
        <w:rPr>
          <w:rFonts w:ascii="Bookman Old Style" w:hAnsi="Bookman Old Style" w:cs="Arial"/>
          <w:sz w:val="20"/>
          <w:szCs w:val="20"/>
        </w:rPr>
      </w:pPr>
      <w:r w:rsidRPr="00463959">
        <w:rPr>
          <w:rFonts w:ascii="Bookman Old Style" w:hAnsi="Bookman Old Style" w:cs="Arial"/>
          <w:b/>
          <w:bCs/>
          <w:sz w:val="20"/>
          <w:szCs w:val="20"/>
        </w:rPr>
        <w:t xml:space="preserve">Artículo 29.- </w:t>
      </w:r>
      <w:r w:rsidRPr="00463959">
        <w:rPr>
          <w:rFonts w:ascii="Bookman Old Style" w:hAnsi="Bookman Old Style" w:cs="Arial"/>
          <w:sz w:val="20"/>
          <w:szCs w:val="20"/>
        </w:rPr>
        <w:t xml:space="preserve">En caso de identificar irregularidades en el servicio o incumplimiento del prestador del servicio a alguna de las disposiciones señaladas en el presente Reglamento o en las cláusulas del Contrato respectivo, se informará al Comité, a efecto de que se dictamine lo procedente. </w:t>
      </w:r>
    </w:p>
    <w:p w14:paraId="4FBC66BE" w14:textId="77777777" w:rsidR="00463959" w:rsidRPr="00463959" w:rsidRDefault="00463959" w:rsidP="00463959">
      <w:pPr>
        <w:spacing w:after="0" w:line="240" w:lineRule="auto"/>
        <w:jc w:val="center"/>
        <w:rPr>
          <w:rFonts w:ascii="Bookman Old Style" w:hAnsi="Bookman Old Style" w:cs="Arial"/>
          <w:b/>
          <w:sz w:val="20"/>
          <w:szCs w:val="20"/>
        </w:rPr>
      </w:pPr>
    </w:p>
    <w:p w14:paraId="09BE6FA1" w14:textId="77777777" w:rsidR="00463959" w:rsidRPr="00463959" w:rsidRDefault="00463959" w:rsidP="00463959">
      <w:pPr>
        <w:spacing w:after="0" w:line="240" w:lineRule="auto"/>
        <w:jc w:val="center"/>
        <w:rPr>
          <w:rFonts w:ascii="Bookman Old Style" w:hAnsi="Bookman Old Style" w:cs="Arial"/>
          <w:b/>
          <w:sz w:val="20"/>
          <w:szCs w:val="20"/>
        </w:rPr>
      </w:pPr>
      <w:r w:rsidRPr="00463959">
        <w:rPr>
          <w:rFonts w:ascii="Bookman Old Style" w:hAnsi="Bookman Old Style" w:cs="Arial"/>
          <w:b/>
          <w:sz w:val="20"/>
          <w:szCs w:val="20"/>
        </w:rPr>
        <w:t>TRANSITORIOS</w:t>
      </w:r>
    </w:p>
    <w:p w14:paraId="69CD167A" w14:textId="77777777" w:rsidR="00463959" w:rsidRPr="00463959" w:rsidRDefault="00463959" w:rsidP="00463959">
      <w:pPr>
        <w:pStyle w:val="Textoindependiente"/>
        <w:rPr>
          <w:rFonts w:ascii="Bookman Old Style" w:hAnsi="Bookman Old Style" w:cs="Arial"/>
          <w:sz w:val="20"/>
          <w:szCs w:val="20"/>
        </w:rPr>
      </w:pPr>
    </w:p>
    <w:p w14:paraId="7BE43FDA" w14:textId="77777777" w:rsidR="00463959" w:rsidRPr="00463959" w:rsidRDefault="00463959" w:rsidP="00463959">
      <w:pPr>
        <w:pStyle w:val="Textoindependiente"/>
        <w:rPr>
          <w:rFonts w:ascii="Bookman Old Style" w:hAnsi="Bookman Old Style" w:cs="Arial"/>
          <w:sz w:val="20"/>
          <w:szCs w:val="20"/>
        </w:rPr>
      </w:pPr>
      <w:r w:rsidRPr="00463959">
        <w:rPr>
          <w:rFonts w:ascii="Bookman Old Style" w:hAnsi="Bookman Old Style" w:cs="Arial"/>
          <w:b/>
          <w:sz w:val="20"/>
          <w:szCs w:val="20"/>
        </w:rPr>
        <w:t xml:space="preserve">PRIMERO. </w:t>
      </w:r>
      <w:r w:rsidRPr="00463959">
        <w:rPr>
          <w:rFonts w:ascii="Bookman Old Style" w:hAnsi="Bookman Old Style" w:cs="Arial"/>
          <w:sz w:val="20"/>
          <w:szCs w:val="20"/>
        </w:rPr>
        <w:t>Publíquese el presente Reglamento en el Periódico Oficial “Gaceta del Gobierno”.</w:t>
      </w:r>
    </w:p>
    <w:p w14:paraId="7E727FDC" w14:textId="77777777" w:rsidR="00463959" w:rsidRPr="00463959" w:rsidRDefault="00463959" w:rsidP="00463959">
      <w:pPr>
        <w:pStyle w:val="Textoindependiente"/>
        <w:rPr>
          <w:rFonts w:ascii="Bookman Old Style" w:hAnsi="Bookman Old Style" w:cs="Arial"/>
          <w:sz w:val="20"/>
          <w:szCs w:val="20"/>
        </w:rPr>
      </w:pPr>
    </w:p>
    <w:p w14:paraId="09A009E5" w14:textId="77777777" w:rsidR="00463959" w:rsidRPr="00463959" w:rsidRDefault="00463959" w:rsidP="00463959">
      <w:pPr>
        <w:pStyle w:val="Textoindependiente"/>
        <w:rPr>
          <w:rFonts w:ascii="Bookman Old Style" w:hAnsi="Bookman Old Style" w:cs="Arial"/>
          <w:sz w:val="20"/>
          <w:szCs w:val="20"/>
        </w:rPr>
      </w:pPr>
      <w:r w:rsidRPr="00463959">
        <w:rPr>
          <w:rFonts w:ascii="Bookman Old Style" w:hAnsi="Bookman Old Style" w:cs="Arial"/>
          <w:b/>
          <w:bCs/>
          <w:sz w:val="20"/>
          <w:szCs w:val="20"/>
        </w:rPr>
        <w:t>SEGUNDO.</w:t>
      </w:r>
      <w:r w:rsidRPr="00463959">
        <w:rPr>
          <w:rFonts w:ascii="Bookman Old Style" w:hAnsi="Bookman Old Style" w:cs="Arial"/>
          <w:sz w:val="20"/>
          <w:szCs w:val="20"/>
        </w:rPr>
        <w:t xml:space="preserve"> Este Reglamento entrará en vigor al día siguiente de su publicación en el Periódico Oficial “Gaceta del Gobierno”.</w:t>
      </w:r>
    </w:p>
    <w:p w14:paraId="5BA84A1E" w14:textId="77777777" w:rsidR="00463959" w:rsidRPr="00463959" w:rsidRDefault="00463959" w:rsidP="00463959">
      <w:pPr>
        <w:pStyle w:val="Textoindependiente"/>
        <w:rPr>
          <w:rFonts w:ascii="Bookman Old Style" w:hAnsi="Bookman Old Style" w:cs="Arial"/>
          <w:sz w:val="20"/>
          <w:szCs w:val="20"/>
        </w:rPr>
      </w:pPr>
    </w:p>
    <w:p w14:paraId="62303604" w14:textId="77777777" w:rsidR="00463959" w:rsidRPr="00463959" w:rsidRDefault="00463959" w:rsidP="00463959">
      <w:pPr>
        <w:adjustRightInd w:val="0"/>
        <w:spacing w:after="0" w:line="240" w:lineRule="auto"/>
        <w:jc w:val="both"/>
        <w:rPr>
          <w:rFonts w:ascii="Bookman Old Style" w:hAnsi="Bookman Old Style" w:cs="Arial"/>
          <w:sz w:val="20"/>
          <w:szCs w:val="20"/>
        </w:rPr>
      </w:pPr>
      <w:r w:rsidRPr="00463959">
        <w:rPr>
          <w:rFonts w:ascii="Bookman Old Style" w:hAnsi="Bookman Old Style" w:cs="Arial"/>
          <w:b/>
          <w:sz w:val="20"/>
          <w:szCs w:val="20"/>
        </w:rPr>
        <w:t xml:space="preserve">TERCERO. </w:t>
      </w:r>
      <w:r w:rsidRPr="00463959">
        <w:rPr>
          <w:rFonts w:ascii="Bookman Old Style" w:hAnsi="Bookman Old Style" w:cs="Arial"/>
          <w:sz w:val="20"/>
          <w:szCs w:val="20"/>
        </w:rPr>
        <w:t xml:space="preserve">Se derogan las disposiciones de igual o menor jerarquía jurídica que se opongan a lo establecido en el presente ordenamiento. </w:t>
      </w:r>
    </w:p>
    <w:p w14:paraId="6E951E7A" w14:textId="77777777" w:rsidR="00463959" w:rsidRPr="00463959" w:rsidRDefault="00463959" w:rsidP="00463959">
      <w:pPr>
        <w:pStyle w:val="Textoindependiente"/>
        <w:rPr>
          <w:rFonts w:ascii="Bookman Old Style" w:hAnsi="Bookman Old Style" w:cs="Arial"/>
          <w:b/>
          <w:sz w:val="20"/>
          <w:szCs w:val="20"/>
        </w:rPr>
      </w:pPr>
    </w:p>
    <w:p w14:paraId="69BF2528" w14:textId="77777777" w:rsidR="00463959" w:rsidRPr="00463959" w:rsidRDefault="00463959" w:rsidP="00463959">
      <w:pPr>
        <w:adjustRightInd w:val="0"/>
        <w:spacing w:after="0" w:line="240" w:lineRule="auto"/>
        <w:jc w:val="both"/>
        <w:rPr>
          <w:rFonts w:ascii="Bookman Old Style" w:hAnsi="Bookman Old Style" w:cs="Arial"/>
          <w:sz w:val="20"/>
          <w:szCs w:val="20"/>
        </w:rPr>
      </w:pPr>
      <w:r w:rsidRPr="00463959">
        <w:rPr>
          <w:rFonts w:ascii="Bookman Old Style" w:hAnsi="Bookman Old Style" w:cs="Arial"/>
          <w:sz w:val="20"/>
          <w:szCs w:val="20"/>
        </w:rPr>
        <w:t>Aprobado por la Junta de Gobierno de la Universidad Mexiquense de Seguridad, según consta en el Acta de la Octava Sesión Ordinaria, celebrada el 29 de julio de dos mil veintidós, mediante Acuerdo JGUMS/SO8/008/2022, en Nezahualcóyotl, Estado de México.</w:t>
      </w:r>
    </w:p>
    <w:p w14:paraId="65014CAA" w14:textId="77777777" w:rsidR="00463959" w:rsidRPr="00463959" w:rsidRDefault="00463959" w:rsidP="00463959">
      <w:pPr>
        <w:spacing w:after="0" w:line="240" w:lineRule="auto"/>
        <w:jc w:val="center"/>
        <w:rPr>
          <w:rFonts w:ascii="Bookman Old Style" w:hAnsi="Bookman Old Style" w:cs="Arial"/>
          <w:b/>
          <w:bCs/>
          <w:sz w:val="20"/>
          <w:szCs w:val="20"/>
        </w:rPr>
      </w:pPr>
    </w:p>
    <w:p w14:paraId="7DE70D7D" w14:textId="77777777" w:rsidR="00463959" w:rsidRPr="00463959" w:rsidRDefault="00463959" w:rsidP="00463959">
      <w:pPr>
        <w:spacing w:after="0" w:line="240" w:lineRule="auto"/>
        <w:jc w:val="both"/>
        <w:rPr>
          <w:rFonts w:ascii="Bookman Old Style" w:hAnsi="Bookman Old Style" w:cs="Arial"/>
          <w:b/>
          <w:bCs/>
          <w:sz w:val="20"/>
          <w:szCs w:val="20"/>
        </w:rPr>
      </w:pPr>
      <w:r w:rsidRPr="00463959">
        <w:rPr>
          <w:rFonts w:ascii="Bookman Old Style" w:hAnsi="Bookman Old Style" w:cs="Arial"/>
          <w:b/>
          <w:bCs/>
          <w:sz w:val="20"/>
          <w:szCs w:val="20"/>
        </w:rPr>
        <w:t xml:space="preserve">MTRA. GRISELDA CAMACHO </w:t>
      </w:r>
      <w:proofErr w:type="gramStart"/>
      <w:r w:rsidRPr="00463959">
        <w:rPr>
          <w:rFonts w:ascii="Bookman Old Style" w:hAnsi="Bookman Old Style" w:cs="Arial"/>
          <w:b/>
          <w:bCs/>
          <w:sz w:val="20"/>
          <w:szCs w:val="20"/>
        </w:rPr>
        <w:t>TÉLLEZ.-</w:t>
      </w:r>
      <w:proofErr w:type="gramEnd"/>
      <w:r w:rsidRPr="00463959">
        <w:rPr>
          <w:rFonts w:ascii="Bookman Old Style" w:hAnsi="Bookman Old Style" w:cs="Arial"/>
          <w:b/>
          <w:bCs/>
          <w:sz w:val="20"/>
          <w:szCs w:val="20"/>
        </w:rPr>
        <w:t xml:space="preserve"> RECTORA DE LA UNIVERSIDAD MEXIQUENSE DE SEGURIDAD Y SECRETARIA TÉCNICA DE LA H. JUNTA DE GOBIERNO.- RÚBRICA.</w:t>
      </w:r>
    </w:p>
    <w:p w14:paraId="488614CE" w14:textId="40592B9C" w:rsidR="00463959" w:rsidRDefault="00463959" w:rsidP="00463959">
      <w:pPr>
        <w:spacing w:after="0" w:line="240" w:lineRule="auto"/>
        <w:rPr>
          <w:rFonts w:ascii="Bookman Old Style" w:hAnsi="Bookman Old Style"/>
          <w:sz w:val="20"/>
          <w:szCs w:val="20"/>
        </w:rPr>
      </w:pPr>
    </w:p>
    <w:p w14:paraId="37EACF8C" w14:textId="4628F976" w:rsidR="00AE7CEE" w:rsidRDefault="00AE7CEE" w:rsidP="00463959">
      <w:pPr>
        <w:spacing w:after="0" w:line="240" w:lineRule="auto"/>
        <w:rPr>
          <w:rFonts w:ascii="Bookman Old Style" w:hAnsi="Bookman Old Style"/>
          <w:sz w:val="20"/>
          <w:szCs w:val="20"/>
        </w:rPr>
      </w:pPr>
    </w:p>
    <w:p w14:paraId="1C052831" w14:textId="19582DFA" w:rsidR="00AE7CEE" w:rsidRPr="0091094B" w:rsidRDefault="00AE7CEE" w:rsidP="00AE7CEE">
      <w:pPr>
        <w:pStyle w:val="Textosinformato"/>
        <w:jc w:val="both"/>
        <w:rPr>
          <w:rFonts w:ascii="Bookman Old Style" w:hAnsi="Bookman Old Style"/>
          <w:lang w:val="es-MX"/>
        </w:rPr>
      </w:pPr>
      <w:r>
        <w:rPr>
          <w:rFonts w:ascii="Bookman Old Style" w:hAnsi="Bookman Old Style"/>
          <w:b/>
          <w:lang w:val="es-MX"/>
        </w:rPr>
        <w:t>APROBACIÓ</w:t>
      </w:r>
      <w:r w:rsidRPr="0091094B">
        <w:rPr>
          <w:rFonts w:ascii="Bookman Old Style" w:hAnsi="Bookman Old Style"/>
          <w:b/>
          <w:lang w:val="es-MX"/>
        </w:rPr>
        <w:t>N:</w:t>
      </w:r>
      <w:r w:rsidRPr="0091094B">
        <w:rPr>
          <w:rFonts w:ascii="Bookman Old Style" w:hAnsi="Bookman Old Style"/>
          <w:lang w:val="es-MX"/>
        </w:rPr>
        <w:tab/>
      </w:r>
      <w:r w:rsidRPr="0091094B">
        <w:rPr>
          <w:rFonts w:ascii="Bookman Old Style" w:hAnsi="Bookman Old Style"/>
          <w:lang w:val="es-MX"/>
        </w:rPr>
        <w:tab/>
      </w:r>
      <w:r w:rsidRPr="0091094B">
        <w:rPr>
          <w:rFonts w:ascii="Bookman Old Style" w:hAnsi="Bookman Old Style"/>
          <w:lang w:val="es-MX"/>
        </w:rPr>
        <w:tab/>
      </w:r>
      <w:r w:rsidRPr="0091094B">
        <w:rPr>
          <w:rFonts w:ascii="Bookman Old Style" w:hAnsi="Bookman Old Style"/>
          <w:lang w:val="es-MX"/>
        </w:rPr>
        <w:tab/>
      </w:r>
      <w:r w:rsidRPr="0091094B">
        <w:rPr>
          <w:rFonts w:ascii="Bookman Old Style" w:hAnsi="Bookman Old Style"/>
          <w:lang w:val="es-MX"/>
        </w:rPr>
        <w:tab/>
      </w:r>
      <w:r w:rsidRPr="0091094B">
        <w:rPr>
          <w:rFonts w:ascii="Bookman Old Style" w:hAnsi="Bookman Old Style"/>
          <w:lang w:val="es-MX"/>
        </w:rPr>
        <w:tab/>
      </w:r>
      <w:r>
        <w:rPr>
          <w:rFonts w:ascii="Bookman Old Style" w:hAnsi="Bookman Old Style"/>
          <w:lang w:val="es-MX"/>
        </w:rPr>
        <w:t>29</w:t>
      </w:r>
      <w:r w:rsidRPr="0091094B">
        <w:rPr>
          <w:rFonts w:ascii="Bookman Old Style" w:hAnsi="Bookman Old Style"/>
          <w:lang w:val="es-MX"/>
        </w:rPr>
        <w:t xml:space="preserve"> de </w:t>
      </w:r>
      <w:r>
        <w:rPr>
          <w:rFonts w:ascii="Bookman Old Style" w:hAnsi="Bookman Old Style"/>
          <w:lang w:val="es-MX"/>
        </w:rPr>
        <w:t>ju</w:t>
      </w:r>
      <w:r>
        <w:rPr>
          <w:rFonts w:ascii="Bookman Old Style" w:hAnsi="Bookman Old Style"/>
          <w:lang w:val="es-MX"/>
        </w:rPr>
        <w:t>l</w:t>
      </w:r>
      <w:r>
        <w:rPr>
          <w:rFonts w:ascii="Bookman Old Style" w:hAnsi="Bookman Old Style"/>
          <w:lang w:val="es-MX"/>
        </w:rPr>
        <w:t>io</w:t>
      </w:r>
      <w:r w:rsidRPr="0091094B">
        <w:rPr>
          <w:rFonts w:ascii="Bookman Old Style" w:hAnsi="Bookman Old Style"/>
          <w:lang w:val="es-MX"/>
        </w:rPr>
        <w:t xml:space="preserve"> de 20</w:t>
      </w:r>
      <w:r>
        <w:rPr>
          <w:rFonts w:ascii="Bookman Old Style" w:hAnsi="Bookman Old Style"/>
          <w:lang w:val="es-MX"/>
        </w:rPr>
        <w:t>22.</w:t>
      </w:r>
    </w:p>
    <w:p w14:paraId="0CE3B393" w14:textId="77777777" w:rsidR="00AE7CEE" w:rsidRPr="0091094B" w:rsidRDefault="00AE7CEE" w:rsidP="00AE7CEE">
      <w:pPr>
        <w:pStyle w:val="Textosinformato"/>
        <w:jc w:val="both"/>
        <w:rPr>
          <w:rFonts w:ascii="Bookman Old Style" w:hAnsi="Bookman Old Style"/>
          <w:lang w:val="es-MX"/>
        </w:rPr>
      </w:pPr>
    </w:p>
    <w:p w14:paraId="166CC4BA" w14:textId="5C0D41E3" w:rsidR="00AE7CEE" w:rsidRPr="0091094B" w:rsidRDefault="00AE7CEE" w:rsidP="00AE7CEE">
      <w:pPr>
        <w:pStyle w:val="Textosinformato"/>
        <w:jc w:val="both"/>
        <w:rPr>
          <w:rFonts w:ascii="Bookman Old Style" w:hAnsi="Bookman Old Style"/>
          <w:lang w:val="es-MX"/>
        </w:rPr>
      </w:pPr>
      <w:r>
        <w:rPr>
          <w:rFonts w:ascii="Bookman Old Style" w:hAnsi="Bookman Old Style"/>
          <w:b/>
          <w:lang w:val="es-MX"/>
        </w:rPr>
        <w:t>PUBLICACIÓ</w:t>
      </w:r>
      <w:r w:rsidRPr="0091094B">
        <w:rPr>
          <w:rFonts w:ascii="Bookman Old Style" w:hAnsi="Bookman Old Style"/>
          <w:b/>
          <w:lang w:val="es-MX"/>
        </w:rPr>
        <w:t>N:</w:t>
      </w:r>
      <w:r w:rsidRPr="0091094B">
        <w:rPr>
          <w:rFonts w:ascii="Bookman Old Style" w:hAnsi="Bookman Old Style"/>
          <w:lang w:val="es-MX"/>
        </w:rPr>
        <w:tab/>
      </w:r>
      <w:r w:rsidRPr="0091094B">
        <w:rPr>
          <w:rFonts w:ascii="Bookman Old Style" w:hAnsi="Bookman Old Style"/>
          <w:lang w:val="es-MX"/>
        </w:rPr>
        <w:tab/>
      </w:r>
      <w:r w:rsidRPr="0091094B">
        <w:rPr>
          <w:rFonts w:ascii="Bookman Old Style" w:hAnsi="Bookman Old Style"/>
          <w:lang w:val="es-MX"/>
        </w:rPr>
        <w:tab/>
      </w:r>
      <w:r w:rsidRPr="0091094B">
        <w:rPr>
          <w:rFonts w:ascii="Bookman Old Style" w:hAnsi="Bookman Old Style"/>
          <w:lang w:val="es-MX"/>
        </w:rPr>
        <w:tab/>
      </w:r>
      <w:r w:rsidRPr="0091094B">
        <w:rPr>
          <w:rFonts w:ascii="Bookman Old Style" w:hAnsi="Bookman Old Style"/>
          <w:lang w:val="es-MX"/>
        </w:rPr>
        <w:tab/>
      </w:r>
      <w:r w:rsidRPr="0091094B">
        <w:rPr>
          <w:rFonts w:ascii="Bookman Old Style" w:hAnsi="Bookman Old Style"/>
          <w:lang w:val="es-MX"/>
        </w:rPr>
        <w:tab/>
      </w:r>
      <w:hyperlink r:id="rId7" w:history="1">
        <w:r w:rsidRPr="00FE5AEE">
          <w:rPr>
            <w:rStyle w:val="Hipervnculo"/>
            <w:rFonts w:ascii="Bookman Old Style" w:eastAsia="Calibri" w:hAnsi="Bookman Old Style"/>
            <w:lang w:val="es-MX"/>
          </w:rPr>
          <w:t>1</w:t>
        </w:r>
        <w:r>
          <w:rPr>
            <w:rStyle w:val="Hipervnculo"/>
            <w:rFonts w:ascii="Bookman Old Style" w:eastAsia="Calibri" w:hAnsi="Bookman Old Style"/>
            <w:lang w:val="es-MX"/>
          </w:rPr>
          <w:t>8</w:t>
        </w:r>
        <w:r w:rsidRPr="00FE5AEE">
          <w:rPr>
            <w:rStyle w:val="Hipervnculo"/>
            <w:rFonts w:ascii="Bookman Old Style" w:eastAsia="Calibri" w:hAnsi="Bookman Old Style"/>
            <w:lang w:val="es-MX"/>
          </w:rPr>
          <w:t xml:space="preserve"> de </w:t>
        </w:r>
        <w:r>
          <w:rPr>
            <w:rStyle w:val="Hipervnculo"/>
            <w:rFonts w:ascii="Bookman Old Style" w:eastAsia="Calibri" w:hAnsi="Bookman Old Style"/>
            <w:lang w:val="es-MX"/>
          </w:rPr>
          <w:t>agosto</w:t>
        </w:r>
        <w:r w:rsidRPr="00FE5AEE">
          <w:rPr>
            <w:rStyle w:val="Hipervnculo"/>
            <w:rFonts w:ascii="Bookman Old Style" w:eastAsia="Calibri" w:hAnsi="Bookman Old Style"/>
            <w:lang w:val="es-MX"/>
          </w:rPr>
          <w:t xml:space="preserve"> de 2022.</w:t>
        </w:r>
      </w:hyperlink>
    </w:p>
    <w:p w14:paraId="65C3E17E" w14:textId="77777777" w:rsidR="00AE7CEE" w:rsidRPr="0091094B" w:rsidRDefault="00AE7CEE" w:rsidP="00AE7CEE">
      <w:pPr>
        <w:pStyle w:val="Textosinformato"/>
        <w:jc w:val="both"/>
        <w:rPr>
          <w:rFonts w:ascii="Bookman Old Style" w:hAnsi="Bookman Old Style"/>
          <w:lang w:val="es-MX"/>
        </w:rPr>
      </w:pPr>
    </w:p>
    <w:p w14:paraId="26AE9B62" w14:textId="3CBBFEC5" w:rsidR="00AE7CEE" w:rsidRDefault="00AE7CEE" w:rsidP="00AE7CEE">
      <w:pPr>
        <w:pStyle w:val="Textosinformato"/>
        <w:ind w:left="5760" w:hanging="5760"/>
        <w:jc w:val="both"/>
        <w:rPr>
          <w:rFonts w:ascii="Bookman Old Style" w:hAnsi="Bookman Old Style"/>
          <w:lang w:val="es-MX"/>
        </w:rPr>
      </w:pPr>
      <w:r w:rsidRPr="0091094B">
        <w:rPr>
          <w:rFonts w:ascii="Bookman Old Style" w:hAnsi="Bookman Old Style"/>
          <w:b/>
          <w:lang w:val="es-MX"/>
        </w:rPr>
        <w:t>VIGENCIA:</w:t>
      </w:r>
      <w:r>
        <w:rPr>
          <w:rFonts w:ascii="Bookman Old Style" w:hAnsi="Bookman Old Style"/>
          <w:b/>
          <w:lang w:val="es-MX"/>
        </w:rPr>
        <w:tab/>
      </w:r>
      <w:r w:rsidRPr="00463959">
        <w:rPr>
          <w:rFonts w:ascii="Bookman Old Style" w:hAnsi="Bookman Old Style" w:cs="Arial"/>
        </w:rPr>
        <w:t>Este Reglamento entrará en vigor al día siguiente de su publicación en el Periódico Oficial “Gaceta del Gobierno”.</w:t>
      </w:r>
    </w:p>
    <w:p w14:paraId="2CF70846" w14:textId="77777777" w:rsidR="00AE7CEE" w:rsidRPr="00463959" w:rsidRDefault="00AE7CEE" w:rsidP="00463959">
      <w:pPr>
        <w:spacing w:after="0" w:line="240" w:lineRule="auto"/>
        <w:rPr>
          <w:rFonts w:ascii="Bookman Old Style" w:hAnsi="Bookman Old Style"/>
          <w:sz w:val="20"/>
          <w:szCs w:val="20"/>
        </w:rPr>
      </w:pPr>
    </w:p>
    <w:sectPr w:rsidR="00AE7CEE" w:rsidRPr="00463959" w:rsidSect="00463959">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363ED" w14:textId="77777777" w:rsidR="00463959" w:rsidRDefault="00463959" w:rsidP="00463959">
      <w:pPr>
        <w:spacing w:after="0" w:line="240" w:lineRule="auto"/>
      </w:pPr>
      <w:r>
        <w:separator/>
      </w:r>
    </w:p>
  </w:endnote>
  <w:endnote w:type="continuationSeparator" w:id="0">
    <w:p w14:paraId="7467C831" w14:textId="77777777" w:rsidR="00463959" w:rsidRDefault="00463959" w:rsidP="00463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75F34" w14:textId="77777777" w:rsidR="00AE7CEE" w:rsidRDefault="00AE7CE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6E2D4" w14:textId="77777777" w:rsidR="00463959" w:rsidRDefault="00463959" w:rsidP="00463959">
    <w:pPr>
      <w:pStyle w:val="Piedepgina"/>
      <w:jc w:val="center"/>
    </w:pPr>
    <w:r w:rsidRPr="0041702D">
      <w:rPr>
        <w:noProof/>
      </w:rPr>
      <w:drawing>
        <wp:inline distT="0" distB="0" distL="0" distR="0" wp14:anchorId="09A156B8" wp14:editId="0D888E97">
          <wp:extent cx="5593080" cy="83820"/>
          <wp:effectExtent l="0" t="0" r="7620" b="0"/>
          <wp:docPr id="7" name="Imagen 7"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3080" cy="8382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972"/>
    </w:tblGrid>
    <w:tr w:rsidR="00463959" w:rsidRPr="00072014" w14:paraId="3840F57C" w14:textId="77777777" w:rsidTr="00861DF3">
      <w:trPr>
        <w:jc w:val="center"/>
      </w:trPr>
      <w:tc>
        <w:tcPr>
          <w:tcW w:w="10114" w:type="dxa"/>
        </w:tcPr>
        <w:p w14:paraId="4668A9A5" w14:textId="6EA5E12A" w:rsidR="00463959" w:rsidRPr="00AE7CEE" w:rsidRDefault="00463959" w:rsidP="00AE7CEE">
          <w:pPr>
            <w:spacing w:after="0" w:line="240" w:lineRule="auto"/>
            <w:jc w:val="center"/>
            <w:rPr>
              <w:rFonts w:ascii="Bookman Old Style" w:hAnsi="Bookman Old Style"/>
              <w:b/>
              <w:sz w:val="16"/>
              <w:szCs w:val="16"/>
            </w:rPr>
          </w:pPr>
          <w:r w:rsidRPr="00463959">
            <w:rPr>
              <w:rFonts w:ascii="Bookman Old Style" w:hAnsi="Bookman Old Style"/>
              <w:b/>
              <w:sz w:val="16"/>
              <w:szCs w:val="16"/>
            </w:rPr>
            <w:t>REGLAMENTO PARA LA ASIGNACIÓN, OPERACIÓN Y SUPERVISIÓN DEL</w:t>
          </w:r>
          <w:r>
            <w:rPr>
              <w:rFonts w:ascii="Bookman Old Style" w:hAnsi="Bookman Old Style"/>
              <w:b/>
              <w:sz w:val="16"/>
              <w:szCs w:val="16"/>
            </w:rPr>
            <w:t xml:space="preserve"> </w:t>
          </w:r>
          <w:r w:rsidRPr="00463959">
            <w:rPr>
              <w:rFonts w:ascii="Bookman Old Style" w:hAnsi="Bookman Old Style"/>
              <w:b/>
              <w:sz w:val="16"/>
              <w:szCs w:val="16"/>
            </w:rPr>
            <w:t>SERVICIO DE CAFETERÍA</w:t>
          </w:r>
          <w:r w:rsidR="00AE7CEE">
            <w:rPr>
              <w:rFonts w:ascii="Bookman Old Style" w:hAnsi="Bookman Old Style"/>
              <w:b/>
              <w:sz w:val="16"/>
              <w:szCs w:val="16"/>
            </w:rPr>
            <w:t xml:space="preserve"> </w:t>
          </w:r>
          <w:r w:rsidR="00AE7CEE" w:rsidRPr="00AE7CEE">
            <w:rPr>
              <w:rFonts w:ascii="Bookman Old Style" w:hAnsi="Bookman Old Style"/>
              <w:b/>
              <w:sz w:val="16"/>
              <w:szCs w:val="16"/>
            </w:rPr>
            <w:t>DE LA UNIVERSIDAD MEXIQUENSE DE SEGURIDAD</w:t>
          </w:r>
        </w:p>
      </w:tc>
    </w:tr>
  </w:tbl>
  <w:p w14:paraId="73D9ED11" w14:textId="2C0514AB" w:rsidR="00463959" w:rsidRPr="00463959" w:rsidRDefault="00463959" w:rsidP="00463959">
    <w:pPr>
      <w:pStyle w:val="Piedepgina"/>
      <w:jc w:val="right"/>
      <w:rPr>
        <w:rFonts w:ascii="Bookman Old Style" w:hAnsi="Bookman Old Style"/>
        <w:sz w:val="16"/>
        <w:szCs w:val="16"/>
      </w:rPr>
    </w:pPr>
    <w:r w:rsidRPr="0080255A">
      <w:rPr>
        <w:rFonts w:ascii="Bookman Old Style" w:hAnsi="Bookman Old Style"/>
        <w:sz w:val="16"/>
        <w:szCs w:val="16"/>
      </w:rPr>
      <w:fldChar w:fldCharType="begin"/>
    </w:r>
    <w:r w:rsidRPr="0080255A">
      <w:rPr>
        <w:rFonts w:ascii="Bookman Old Style" w:hAnsi="Bookman Old Style"/>
        <w:sz w:val="16"/>
        <w:szCs w:val="16"/>
      </w:rPr>
      <w:instrText xml:space="preserve"> PAGE   \* MERGEFORMAT </w:instrText>
    </w:r>
    <w:r w:rsidRPr="0080255A">
      <w:rPr>
        <w:rFonts w:ascii="Bookman Old Style" w:hAnsi="Bookman Old Style"/>
        <w:sz w:val="16"/>
        <w:szCs w:val="16"/>
      </w:rPr>
      <w:fldChar w:fldCharType="separate"/>
    </w:r>
    <w:r>
      <w:rPr>
        <w:rFonts w:ascii="Bookman Old Style" w:hAnsi="Bookman Old Style"/>
        <w:sz w:val="16"/>
        <w:szCs w:val="16"/>
      </w:rPr>
      <w:t>1</w:t>
    </w:r>
    <w:r w:rsidRPr="0080255A">
      <w:rPr>
        <w:rFonts w:ascii="Bookman Old Style" w:hAnsi="Bookman Old Style"/>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617B8" w14:textId="77777777" w:rsidR="00AE7CEE" w:rsidRDefault="00AE7CE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CFFA1" w14:textId="77777777" w:rsidR="00463959" w:rsidRDefault="00463959" w:rsidP="00463959">
      <w:pPr>
        <w:spacing w:after="0" w:line="240" w:lineRule="auto"/>
      </w:pPr>
      <w:r>
        <w:separator/>
      </w:r>
    </w:p>
  </w:footnote>
  <w:footnote w:type="continuationSeparator" w:id="0">
    <w:p w14:paraId="10383B16" w14:textId="77777777" w:rsidR="00463959" w:rsidRDefault="00463959" w:rsidP="004639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2798D" w14:textId="77777777" w:rsidR="00AE7CEE" w:rsidRDefault="00AE7CE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D0718" w14:textId="77777777" w:rsidR="00463959" w:rsidRDefault="00463959" w:rsidP="00463959">
    <w:pPr>
      <w:pStyle w:val="Encabezado"/>
      <w:jc w:val="center"/>
    </w:pPr>
    <w:r w:rsidRPr="008D1487">
      <w:rPr>
        <w:noProof/>
      </w:rPr>
      <w:drawing>
        <wp:inline distT="0" distB="0" distL="0" distR="0" wp14:anchorId="6E1EF520" wp14:editId="34AEAC16">
          <wp:extent cx="5859780" cy="563880"/>
          <wp:effectExtent l="0" t="0" r="7620" b="7620"/>
          <wp:docPr id="3" name="Imagen 3"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9780" cy="563880"/>
                  </a:xfrm>
                  <a:prstGeom prst="rect">
                    <a:avLst/>
                  </a:prstGeom>
                  <a:noFill/>
                  <a:ln>
                    <a:noFill/>
                  </a:ln>
                </pic:spPr>
              </pic:pic>
            </a:graphicData>
          </a:graphic>
        </wp:inline>
      </w:drawing>
    </w:r>
  </w:p>
  <w:p w14:paraId="6145F0E5" w14:textId="77777777" w:rsidR="00463959" w:rsidRPr="00B75398" w:rsidRDefault="00463959" w:rsidP="00463959">
    <w:pPr>
      <w:pStyle w:val="Encabezado"/>
      <w:rPr>
        <w:sz w:val="14"/>
        <w:szCs w:val="14"/>
      </w:rPr>
    </w:pPr>
  </w:p>
  <w:p w14:paraId="53375E7A" w14:textId="76D17F97" w:rsidR="00463959" w:rsidRDefault="00463959" w:rsidP="00463959">
    <w:pPr>
      <w:pStyle w:val="Encabezado"/>
      <w:jc w:val="right"/>
      <w:rPr>
        <w:rFonts w:ascii="Bookman Old Style" w:hAnsi="Bookman Old Style"/>
        <w:sz w:val="16"/>
        <w:szCs w:val="16"/>
      </w:rPr>
    </w:pPr>
    <w:r w:rsidRPr="00F049F0">
      <w:rPr>
        <w:rFonts w:ascii="Bookman Old Style" w:hAnsi="Bookman Old Style"/>
        <w:sz w:val="16"/>
        <w:szCs w:val="16"/>
      </w:rPr>
      <w:t xml:space="preserve">Publicada en el Periódico Oficial “Gaceta del Gobierno” el </w:t>
    </w:r>
    <w:r w:rsidRPr="005B5C37">
      <w:rPr>
        <w:rFonts w:ascii="Bookman Old Style" w:hAnsi="Bookman Old Style"/>
        <w:sz w:val="16"/>
        <w:szCs w:val="16"/>
      </w:rPr>
      <w:t>1</w:t>
    </w:r>
    <w:r>
      <w:rPr>
        <w:rFonts w:ascii="Bookman Old Style" w:hAnsi="Bookman Old Style"/>
        <w:sz w:val="16"/>
        <w:szCs w:val="16"/>
      </w:rPr>
      <w:t>8</w:t>
    </w:r>
    <w:r w:rsidRPr="005B5C37">
      <w:rPr>
        <w:rFonts w:ascii="Bookman Old Style" w:hAnsi="Bookman Old Style"/>
        <w:sz w:val="16"/>
        <w:szCs w:val="16"/>
      </w:rPr>
      <w:t xml:space="preserve"> de </w:t>
    </w:r>
    <w:r>
      <w:rPr>
        <w:rFonts w:ascii="Bookman Old Style" w:hAnsi="Bookman Old Style"/>
        <w:sz w:val="16"/>
        <w:szCs w:val="16"/>
      </w:rPr>
      <w:t>agosto</w:t>
    </w:r>
    <w:r w:rsidRPr="005B5C37">
      <w:rPr>
        <w:rFonts w:ascii="Bookman Old Style" w:hAnsi="Bookman Old Style"/>
        <w:sz w:val="16"/>
        <w:szCs w:val="16"/>
      </w:rPr>
      <w:t xml:space="preserve"> de 2022</w:t>
    </w:r>
    <w:r w:rsidRPr="00F049F0">
      <w:rPr>
        <w:rFonts w:ascii="Bookman Old Style" w:hAnsi="Bookman Old Style"/>
        <w:sz w:val="16"/>
        <w:szCs w:val="16"/>
      </w:rPr>
      <w:t xml:space="preserve">. </w:t>
    </w:r>
  </w:p>
  <w:p w14:paraId="2CAE076E" w14:textId="11127338" w:rsidR="00463959" w:rsidRDefault="00463959" w:rsidP="00463959">
    <w:pPr>
      <w:pStyle w:val="Encabezado"/>
      <w:jc w:val="right"/>
      <w:rPr>
        <w:rFonts w:ascii="Bookman Old Style" w:hAnsi="Bookman Old Style"/>
        <w:i/>
        <w:iCs/>
        <w:color w:val="4472C4"/>
        <w:sz w:val="16"/>
        <w:szCs w:val="16"/>
      </w:rPr>
    </w:pPr>
    <w:r>
      <w:rPr>
        <w:rFonts w:ascii="Bookman Old Style" w:hAnsi="Bookman Old Style"/>
        <w:i/>
        <w:iCs/>
        <w:color w:val="4472C4"/>
        <w:sz w:val="16"/>
        <w:szCs w:val="16"/>
      </w:rPr>
      <w:t>Sin</w:t>
    </w:r>
    <w:r w:rsidRPr="00AC79F2">
      <w:rPr>
        <w:rFonts w:ascii="Bookman Old Style" w:hAnsi="Bookman Old Style"/>
        <w:i/>
        <w:iCs/>
        <w:color w:val="4472C4"/>
        <w:sz w:val="16"/>
        <w:szCs w:val="16"/>
      </w:rPr>
      <w:t xml:space="preserve"> reforma</w:t>
    </w:r>
    <w:r>
      <w:rPr>
        <w:rFonts w:ascii="Bookman Old Style" w:hAnsi="Bookman Old Style"/>
        <w:i/>
        <w:iCs/>
        <w:color w:val="4472C4"/>
        <w:sz w:val="16"/>
        <w:szCs w:val="16"/>
      </w:rPr>
      <w:t>s.</w:t>
    </w:r>
  </w:p>
  <w:p w14:paraId="0BDAE737" w14:textId="77777777" w:rsidR="00463959" w:rsidRPr="00463959" w:rsidRDefault="00463959" w:rsidP="00463959">
    <w:pPr>
      <w:pStyle w:val="Encabezado"/>
      <w:jc w:val="right"/>
      <w:rPr>
        <w:rFonts w:ascii="Bookman Old Style" w:hAnsi="Bookman Old Style"/>
        <w:i/>
        <w:iCs/>
        <w:color w:val="4472C4"/>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378F7" w14:textId="77777777" w:rsidR="00AE7CEE" w:rsidRDefault="00AE7CE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E3FA2"/>
    <w:multiLevelType w:val="hybridMultilevel"/>
    <w:tmpl w:val="98E06B22"/>
    <w:lvl w:ilvl="0" w:tplc="1E3AF3F2">
      <w:start w:val="1"/>
      <w:numFmt w:val="upperRoman"/>
      <w:suff w:val="space"/>
      <w:lvlText w:val="%1."/>
      <w:lvlJc w:val="left"/>
      <w:pPr>
        <w:ind w:left="1080" w:hanging="720"/>
      </w:pPr>
      <w:rPr>
        <w:rFonts w:hint="default"/>
        <w:b/>
        <w:bCs/>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166025E1"/>
    <w:multiLevelType w:val="hybridMultilevel"/>
    <w:tmpl w:val="1B2E04E4"/>
    <w:lvl w:ilvl="0" w:tplc="A8B80DE8">
      <w:start w:val="1"/>
      <w:numFmt w:val="upperRoman"/>
      <w:suff w:val="space"/>
      <w:lvlText w:val="%1."/>
      <w:lvlJc w:val="left"/>
      <w:pPr>
        <w:ind w:left="907" w:hanging="907"/>
      </w:pPr>
      <w:rPr>
        <w:rFonts w:hint="default"/>
        <w:b/>
        <w:bCs/>
        <w:i w:val="0"/>
        <w:effect w:val="none"/>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15:restartNumberingAfterBreak="0">
    <w:nsid w:val="18FF1A01"/>
    <w:multiLevelType w:val="hybridMultilevel"/>
    <w:tmpl w:val="6E60B2FC"/>
    <w:lvl w:ilvl="0" w:tplc="73F4CA64">
      <w:start w:val="1"/>
      <w:numFmt w:val="upperRoman"/>
      <w:suff w:val="space"/>
      <w:lvlText w:val="%1."/>
      <w:lvlJc w:val="left"/>
      <w:pPr>
        <w:ind w:left="907" w:hanging="907"/>
      </w:pPr>
      <w:rPr>
        <w:rFonts w:hint="default"/>
        <w:b/>
        <w:bCs/>
        <w:i w:val="0"/>
        <w:effect w:val="none"/>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15:restartNumberingAfterBreak="0">
    <w:nsid w:val="22415681"/>
    <w:multiLevelType w:val="hybridMultilevel"/>
    <w:tmpl w:val="87E49944"/>
    <w:lvl w:ilvl="0" w:tplc="310AD970">
      <w:start w:val="1"/>
      <w:numFmt w:val="upperRoman"/>
      <w:suff w:val="space"/>
      <w:lvlText w:val="%1."/>
      <w:lvlJc w:val="left"/>
      <w:pPr>
        <w:ind w:left="907" w:hanging="907"/>
      </w:pPr>
      <w:rPr>
        <w:rFonts w:hint="default"/>
        <w:b/>
        <w:bCs/>
        <w:i w:val="0"/>
        <w:effect w:val="none"/>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15:restartNumberingAfterBreak="0">
    <w:nsid w:val="57F102FA"/>
    <w:multiLevelType w:val="hybridMultilevel"/>
    <w:tmpl w:val="D7A8007E"/>
    <w:lvl w:ilvl="0" w:tplc="C5DABAD2">
      <w:start w:val="1"/>
      <w:numFmt w:val="upperRoman"/>
      <w:suff w:val="space"/>
      <w:lvlText w:val="%1."/>
      <w:lvlJc w:val="left"/>
      <w:pPr>
        <w:ind w:left="907" w:hanging="907"/>
      </w:pPr>
      <w:rPr>
        <w:rFonts w:hint="default"/>
        <w:b/>
        <w:bCs/>
        <w:i w:val="0"/>
        <w:effect w:val="none"/>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 w15:restartNumberingAfterBreak="0">
    <w:nsid w:val="6F23593E"/>
    <w:multiLevelType w:val="hybridMultilevel"/>
    <w:tmpl w:val="BF3AA48E"/>
    <w:lvl w:ilvl="0" w:tplc="4E8A7A50">
      <w:start w:val="1"/>
      <w:numFmt w:val="upperRoman"/>
      <w:suff w:val="space"/>
      <w:lvlText w:val="%1."/>
      <w:lvlJc w:val="left"/>
      <w:pPr>
        <w:ind w:left="907" w:hanging="907"/>
      </w:pPr>
      <w:rPr>
        <w:rFonts w:hint="default"/>
        <w:b/>
        <w:bCs/>
        <w:i w:val="0"/>
        <w:effect w:val="none"/>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16cid:durableId="749741056">
    <w:abstractNumId w:val="2"/>
  </w:num>
  <w:num w:numId="2" w16cid:durableId="1202788079">
    <w:abstractNumId w:val="5"/>
  </w:num>
  <w:num w:numId="3" w16cid:durableId="268202285">
    <w:abstractNumId w:val="3"/>
  </w:num>
  <w:num w:numId="4" w16cid:durableId="218367887">
    <w:abstractNumId w:val="4"/>
  </w:num>
  <w:num w:numId="5" w16cid:durableId="738360441">
    <w:abstractNumId w:val="1"/>
  </w:num>
  <w:num w:numId="6" w16cid:durableId="145360550">
    <w:abstractNumId w:val="0"/>
  </w:num>
  <w:num w:numId="7" w16cid:durableId="137193185">
    <w:abstractNumId w:val="2"/>
  </w:num>
  <w:num w:numId="8" w16cid:durableId="1513060401">
    <w:abstractNumId w:val="5"/>
  </w:num>
  <w:num w:numId="9" w16cid:durableId="1520505544">
    <w:abstractNumId w:val="3"/>
  </w:num>
  <w:num w:numId="10" w16cid:durableId="828714844">
    <w:abstractNumId w:val="4"/>
  </w:num>
  <w:num w:numId="11" w16cid:durableId="1850487513">
    <w:abstractNumId w:val="1"/>
  </w:num>
  <w:num w:numId="12" w16cid:durableId="1580555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959"/>
    <w:rsid w:val="00463959"/>
    <w:rsid w:val="00AE7C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99A5A"/>
  <w15:chartTrackingRefBased/>
  <w15:docId w15:val="{A822CC5F-62EB-450D-86EC-5C5135E90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959"/>
    <w:rPr>
      <w:rFonts w:ascii="Calibri" w:eastAsia="Calibri" w:hAnsi="Calibri" w:cs="Times New Roman"/>
    </w:rPr>
  </w:style>
  <w:style w:type="paragraph" w:styleId="Ttulo1">
    <w:name w:val="heading 1"/>
    <w:aliases w:val="e,a,Part,Contenido,Estilo Título 1 + Antes:  0 pto Después:  0 pto,ARTÍCULO,CAPÍTULO,CAPÍTULO1,CAPÍTULO2,CAPÍTULO3,CAPÍTULO4,CAPÍTULO11,CAPÍTULO21,CAPÍTULO31,CAPÍTULO5,CAPÍTULO12,CAPÍTULO22,DOCUMENTO Nº 1,DOCUMENTO Nº 11,título 1,Sener 1,chapter"/>
    <w:basedOn w:val="Normal"/>
    <w:next w:val="Normal"/>
    <w:link w:val="Ttulo1Car"/>
    <w:uiPriority w:val="9"/>
    <w:qFormat/>
    <w:rsid w:val="00463959"/>
    <w:pPr>
      <w:keepNext/>
      <w:keepLines/>
      <w:spacing w:before="240" w:after="0"/>
      <w:outlineLvl w:val="0"/>
    </w:pPr>
    <w:rPr>
      <w:rFonts w:ascii="Calibri Light" w:eastAsia="Times New Roman" w:hAnsi="Calibri Light"/>
      <w:color w:val="2F5496"/>
      <w:sz w:val="32"/>
      <w:szCs w:val="32"/>
    </w:rPr>
  </w:style>
  <w:style w:type="paragraph" w:styleId="Ttulo2">
    <w:name w:val="heading 2"/>
    <w:aliases w:val=" Char Car,Char Car"/>
    <w:basedOn w:val="Normal"/>
    <w:next w:val="Normal"/>
    <w:link w:val="Ttulo2Car"/>
    <w:unhideWhenUsed/>
    <w:qFormat/>
    <w:rsid w:val="00463959"/>
    <w:pPr>
      <w:keepNext/>
      <w:spacing w:before="240" w:after="60"/>
      <w:outlineLvl w:val="1"/>
    </w:pPr>
    <w:rPr>
      <w:rFonts w:ascii="Calibri Light" w:eastAsia="Times New Roman" w:hAnsi="Calibri Light"/>
      <w:b/>
      <w:bCs/>
      <w:i/>
      <w:iCs/>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 Car,a Car,Part Car,Contenido Car,Estilo Título 1 + Antes:  0 pto Después:  0 pto Car,ARTÍCULO Car,CAPÍTULO Car,CAPÍTULO1 Car,CAPÍTULO2 Car,CAPÍTULO3 Car,CAPÍTULO4 Car,CAPÍTULO11 Car,CAPÍTULO21 Car,CAPÍTULO31 Car,CAPÍTULO5 Car,CAPÍTULO12 Car"/>
    <w:basedOn w:val="Fuentedeprrafopredeter"/>
    <w:link w:val="Ttulo1"/>
    <w:uiPriority w:val="9"/>
    <w:rsid w:val="00463959"/>
    <w:rPr>
      <w:rFonts w:ascii="Calibri Light" w:eastAsia="Times New Roman" w:hAnsi="Calibri Light" w:cs="Times New Roman"/>
      <w:color w:val="2F5496"/>
      <w:sz w:val="32"/>
      <w:szCs w:val="32"/>
    </w:rPr>
  </w:style>
  <w:style w:type="character" w:customStyle="1" w:styleId="Ttulo2Car">
    <w:name w:val="Título 2 Car"/>
    <w:aliases w:val=" Char Car Car,Char Car Car"/>
    <w:basedOn w:val="Fuentedeprrafopredeter"/>
    <w:link w:val="Ttulo2"/>
    <w:rsid w:val="00463959"/>
    <w:rPr>
      <w:rFonts w:ascii="Calibri Light" w:eastAsia="Times New Roman" w:hAnsi="Calibri Light" w:cs="Times New Roman"/>
      <w:b/>
      <w:bCs/>
      <w:i/>
      <w:iCs/>
      <w:sz w:val="28"/>
      <w:szCs w:val="28"/>
    </w:rPr>
  </w:style>
  <w:style w:type="paragraph" w:styleId="Prrafodelista">
    <w:name w:val="List Paragraph"/>
    <w:aliases w:val="Dot pt,F5 List Paragraph,List Paragraph Char Char Char,Indicator Text,Numbered Para 1,Bullet 1,Bullet Points,List Paragraph2,MAIN CONTENT,Normal numbered,List Paragraph1,Colorful List - Accent 11,Issue Action POC,3,POCG Table Text,lp1,b1"/>
    <w:basedOn w:val="Normal"/>
    <w:link w:val="PrrafodelistaCar"/>
    <w:uiPriority w:val="34"/>
    <w:qFormat/>
    <w:rsid w:val="00463959"/>
    <w:pPr>
      <w:ind w:left="720"/>
      <w:contextualSpacing/>
    </w:pPr>
  </w:style>
  <w:style w:type="paragraph" w:styleId="Textoindependiente">
    <w:name w:val="Body Text"/>
    <w:aliases w:val="b,body text,body,Specs,Body Text Char + 10 orpt,Car Car Car Car Car Car Car Car"/>
    <w:basedOn w:val="Normal"/>
    <w:link w:val="TextoindependienteCar"/>
    <w:uiPriority w:val="99"/>
    <w:unhideWhenUsed/>
    <w:qFormat/>
    <w:rsid w:val="00463959"/>
    <w:pPr>
      <w:spacing w:after="0" w:line="240" w:lineRule="auto"/>
      <w:jc w:val="both"/>
    </w:pPr>
    <w:rPr>
      <w:rFonts w:ascii="Tahoma" w:eastAsia="Times New Roman" w:hAnsi="Tahoma" w:cs="Tahoma"/>
      <w:sz w:val="24"/>
      <w:szCs w:val="24"/>
      <w:lang w:eastAsia="es-ES"/>
    </w:rPr>
  </w:style>
  <w:style w:type="character" w:customStyle="1" w:styleId="TextoindependienteCar">
    <w:name w:val="Texto independiente Car"/>
    <w:aliases w:val="b Car,body text Car,body Car,Specs Car,Body Text Char + 10 orpt Car,Car Car Car Car Car Car Car Car Car1,Car Car Car Car Car Car1"/>
    <w:basedOn w:val="Fuentedeprrafopredeter"/>
    <w:link w:val="Textoindependiente"/>
    <w:uiPriority w:val="99"/>
    <w:rsid w:val="00463959"/>
    <w:rPr>
      <w:rFonts w:ascii="Tahoma" w:eastAsia="Times New Roman" w:hAnsi="Tahoma" w:cs="Tahoma"/>
      <w:sz w:val="24"/>
      <w:szCs w:val="24"/>
      <w:lang w:eastAsia="es-ES"/>
    </w:rPr>
  </w:style>
  <w:style w:type="character" w:customStyle="1" w:styleId="PrrafodelistaCar">
    <w:name w:val="Párrafo de lista Car"/>
    <w:aliases w:val="Dot pt Car,F5 List Paragraph Car,List Paragraph Char Char Char Car,Indicator Text Car,Numbered Para 1 Car,Bullet 1 Car,Bullet Points Car,List Paragraph2 Car,MAIN CONTENT Car,Normal numbered Car,List Paragraph1 Car,3 Car,lp1 Car"/>
    <w:link w:val="Prrafodelista"/>
    <w:uiPriority w:val="34"/>
    <w:qFormat/>
    <w:locked/>
    <w:rsid w:val="00463959"/>
    <w:rPr>
      <w:rFonts w:ascii="Calibri" w:eastAsia="Calibri" w:hAnsi="Calibri" w:cs="Times New Roman"/>
    </w:rPr>
  </w:style>
  <w:style w:type="paragraph" w:styleId="Encabezado">
    <w:name w:val="header"/>
    <w:aliases w:val=" Car16,Encabezado Car Car Car Car Car Car Car Car, Car,encabezado,Car16,Car,Encabezado Car Car,Encabezado Car Car Car Car Car,Encabezado Car Car Car Car,Encabezado Car Car Car,Encabezado Car Car Car Car Car Car,Car Car Car Car,h"/>
    <w:basedOn w:val="Normal"/>
    <w:link w:val="EncabezadoCar"/>
    <w:uiPriority w:val="99"/>
    <w:unhideWhenUsed/>
    <w:rsid w:val="00463959"/>
    <w:pPr>
      <w:tabs>
        <w:tab w:val="center" w:pos="4419"/>
        <w:tab w:val="right" w:pos="8838"/>
      </w:tabs>
      <w:spacing w:after="0" w:line="240" w:lineRule="auto"/>
    </w:pPr>
  </w:style>
  <w:style w:type="character" w:customStyle="1" w:styleId="EncabezadoCar">
    <w:name w:val="Encabezado Car"/>
    <w:aliases w:val=" Car16 Car,Encabezado Car Car Car Car Car Car Car Car Car, Car Car,encabezado Car,Car16 Car,Car Car,Encabezado Car Car Car1,Encabezado Car Car Car Car Car Car1,Encabezado Car Car Car Car Car1,Encabezado Car Car Car Car1,h Car"/>
    <w:basedOn w:val="Fuentedeprrafopredeter"/>
    <w:link w:val="Encabezado"/>
    <w:uiPriority w:val="99"/>
    <w:rsid w:val="00463959"/>
    <w:rPr>
      <w:rFonts w:ascii="Calibri" w:eastAsia="Calibri" w:hAnsi="Calibri" w:cs="Times New Roman"/>
    </w:rPr>
  </w:style>
  <w:style w:type="paragraph" w:styleId="Piedepgina">
    <w:name w:val="footer"/>
    <w:basedOn w:val="Normal"/>
    <w:link w:val="PiedepginaCar"/>
    <w:uiPriority w:val="99"/>
    <w:unhideWhenUsed/>
    <w:rsid w:val="004639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3959"/>
    <w:rPr>
      <w:rFonts w:ascii="Calibri" w:eastAsia="Calibri" w:hAnsi="Calibri" w:cs="Times New Roman"/>
    </w:rPr>
  </w:style>
  <w:style w:type="paragraph" w:styleId="Textosinformato">
    <w:name w:val="Plain Text"/>
    <w:basedOn w:val="Normal"/>
    <w:link w:val="TextosinformatoCar"/>
    <w:rsid w:val="00AE7CEE"/>
    <w:pPr>
      <w:widowControl w:val="0"/>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rsid w:val="00AE7CEE"/>
    <w:rPr>
      <w:rFonts w:ascii="Courier New" w:eastAsia="Times New Roman" w:hAnsi="Courier New" w:cs="Times New Roman"/>
      <w:sz w:val="20"/>
      <w:szCs w:val="20"/>
      <w:lang w:val="es-ES" w:eastAsia="es-ES"/>
    </w:rPr>
  </w:style>
  <w:style w:type="character" w:styleId="Hipervnculo">
    <w:name w:val="Hyperlink"/>
    <w:aliases w:val="Hipervínculo1,Hipervínculo11,Hipervínculo12,Hipervínculo13,Hipervínculo14,Hipervínculo15,Hyperlink"/>
    <w:unhideWhenUsed/>
    <w:rsid w:val="00AE7C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legislacion.edomex.gob.mx/sites/legislacion.edomex.gob.mx/files/files/pdf/gct/2022/ago181.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2631</Words>
  <Characters>14476</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2</cp:revision>
  <dcterms:created xsi:type="dcterms:W3CDTF">2022-08-19T17:34:00Z</dcterms:created>
  <dcterms:modified xsi:type="dcterms:W3CDTF">2022-08-19T17:45:00Z</dcterms:modified>
</cp:coreProperties>
</file>